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660" w:rsidRPr="006F2709" w:rsidRDefault="00A40660" w:rsidP="00A406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F270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Анализ выполнения ВПР по русскому языку в 5 классе </w:t>
      </w:r>
    </w:p>
    <w:p w:rsidR="00A40660" w:rsidRPr="006F2709" w:rsidRDefault="00A40660" w:rsidP="00A4066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2023-2024</w:t>
      </w:r>
      <w:r w:rsidRPr="006F2709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учебный год</w:t>
      </w:r>
    </w:p>
    <w:p w:rsidR="00A40660" w:rsidRPr="006F2709" w:rsidRDefault="00A40660" w:rsidP="00A40660">
      <w:pPr>
        <w:spacing w:after="0" w:line="240" w:lineRule="auto"/>
        <w:rPr>
          <w:rFonts w:ascii="Times New Roman" w:hAnsi="Times New Roman" w:cs="Times New Roman"/>
        </w:rPr>
      </w:pPr>
      <w:r w:rsidRPr="006F2709">
        <w:rPr>
          <w:rFonts w:ascii="Times New Roman" w:hAnsi="Times New Roman" w:cs="Times New Roman"/>
        </w:rPr>
        <w:t>Дата:</w:t>
      </w:r>
      <w:r>
        <w:rPr>
          <w:rFonts w:ascii="Times New Roman" w:hAnsi="Times New Roman" w:cs="Times New Roman"/>
          <w:u w:val="single"/>
        </w:rPr>
        <w:t xml:space="preserve"> 04 .05. 24</w:t>
      </w:r>
      <w:r w:rsidRPr="006F2709">
        <w:rPr>
          <w:rFonts w:ascii="Times New Roman" w:hAnsi="Times New Roman" w:cs="Times New Roman"/>
          <w:u w:val="single"/>
        </w:rPr>
        <w:t xml:space="preserve"> г. </w:t>
      </w:r>
    </w:p>
    <w:p w:rsidR="00A40660" w:rsidRPr="006F2709" w:rsidRDefault="00A40660" w:rsidP="00A40660">
      <w:pPr>
        <w:spacing w:after="0" w:line="240" w:lineRule="auto"/>
        <w:rPr>
          <w:rFonts w:ascii="Times New Roman" w:hAnsi="Times New Roman" w:cs="Times New Roman"/>
        </w:rPr>
      </w:pPr>
      <w:r w:rsidRPr="006F2709">
        <w:rPr>
          <w:rFonts w:ascii="Times New Roman" w:hAnsi="Times New Roman" w:cs="Times New Roman"/>
          <w:u w:val="single"/>
        </w:rPr>
        <w:t xml:space="preserve">Учитель: </w:t>
      </w:r>
      <w:r>
        <w:rPr>
          <w:rFonts w:ascii="Times New Roman" w:hAnsi="Times New Roman" w:cs="Times New Roman"/>
          <w:u w:val="single"/>
        </w:rPr>
        <w:t>Валиева Э.В</w:t>
      </w:r>
    </w:p>
    <w:p w:rsidR="00A40660" w:rsidRPr="006F2709" w:rsidRDefault="00A40660" w:rsidP="00A40660">
      <w:pPr>
        <w:rPr>
          <w:rFonts w:ascii="Times New Roman" w:hAnsi="Times New Roman" w:cs="Times New Roman"/>
        </w:rPr>
      </w:pPr>
    </w:p>
    <w:tbl>
      <w:tblPr>
        <w:tblW w:w="5681" w:type="pct"/>
        <w:tblInd w:w="-97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1"/>
        <w:gridCol w:w="1317"/>
        <w:gridCol w:w="1161"/>
        <w:gridCol w:w="1161"/>
        <w:gridCol w:w="1161"/>
        <w:gridCol w:w="1161"/>
        <w:gridCol w:w="1036"/>
        <w:gridCol w:w="1482"/>
        <w:gridCol w:w="1077"/>
      </w:tblGrid>
      <w:tr w:rsidR="00A40660" w:rsidRPr="006F2709" w:rsidTr="009D5D4B"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0660" w:rsidRPr="006F2709" w:rsidRDefault="00A40660" w:rsidP="00A40660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6F2709">
              <w:rPr>
                <w:rFonts w:ascii="Times New Roman" w:hAnsi="Times New Roman" w:cs="Times New Roman"/>
                <w:color w:val="000000"/>
              </w:rPr>
              <w:t>Кол- во обучающихся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60" w:rsidRPr="006F2709" w:rsidRDefault="00A40660" w:rsidP="00A40660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6F2709">
              <w:rPr>
                <w:rFonts w:ascii="Times New Roman" w:hAnsi="Times New Roman" w:cs="Times New Roman"/>
                <w:color w:val="000000"/>
              </w:rPr>
              <w:t>Количество писавших</w:t>
            </w: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60" w:rsidRPr="006F2709" w:rsidRDefault="00A40660" w:rsidP="00A40660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6F2709">
              <w:rPr>
                <w:rFonts w:ascii="Times New Roman" w:hAnsi="Times New Roman" w:cs="Times New Roman"/>
                <w:color w:val="000000"/>
              </w:rPr>
              <w:t>Получили «5» 39-45 б.</w:t>
            </w: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60" w:rsidRPr="006F2709" w:rsidRDefault="00A40660" w:rsidP="00A40660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6F2709">
              <w:rPr>
                <w:rFonts w:ascii="Times New Roman" w:hAnsi="Times New Roman" w:cs="Times New Roman"/>
                <w:color w:val="000000"/>
              </w:rPr>
              <w:t>Получили «4» 29-38 б.</w:t>
            </w: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60" w:rsidRPr="006F2709" w:rsidRDefault="00A40660" w:rsidP="00A40660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6F2709">
              <w:rPr>
                <w:rFonts w:ascii="Times New Roman" w:hAnsi="Times New Roman" w:cs="Times New Roman"/>
                <w:color w:val="000000"/>
              </w:rPr>
              <w:t>Получили «3» 18-28 б.</w:t>
            </w: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60" w:rsidRPr="006F2709" w:rsidRDefault="00A40660" w:rsidP="00A40660">
            <w:pPr>
              <w:rPr>
                <w:rFonts w:ascii="Times New Roman" w:hAnsi="Times New Roman" w:cs="Times New Roman"/>
                <w:color w:val="000000"/>
              </w:rPr>
            </w:pPr>
            <w:r w:rsidRPr="006F2709">
              <w:rPr>
                <w:rFonts w:ascii="Times New Roman" w:hAnsi="Times New Roman" w:cs="Times New Roman"/>
                <w:color w:val="000000"/>
              </w:rPr>
              <w:t>Получили «2»</w:t>
            </w:r>
          </w:p>
          <w:p w:rsidR="00A40660" w:rsidRPr="006F2709" w:rsidRDefault="00A40660" w:rsidP="00A40660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6F2709">
              <w:rPr>
                <w:rFonts w:ascii="Times New Roman" w:hAnsi="Times New Roman" w:cs="Times New Roman"/>
                <w:color w:val="000000"/>
              </w:rPr>
              <w:t> 0-17 б.</w:t>
            </w: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60" w:rsidRPr="006F2709" w:rsidRDefault="00A40660" w:rsidP="00A40660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6F2709">
              <w:rPr>
                <w:rFonts w:ascii="Times New Roman" w:hAnsi="Times New Roman" w:cs="Times New Roman"/>
                <w:color w:val="000000"/>
              </w:rPr>
              <w:t>Средний балл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60" w:rsidRPr="006F2709" w:rsidRDefault="00A40660" w:rsidP="00A40660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6F2709">
              <w:rPr>
                <w:rFonts w:ascii="Times New Roman" w:hAnsi="Times New Roman" w:cs="Times New Roman"/>
                <w:color w:val="000000"/>
              </w:rPr>
              <w:t>Общая успеваемость</w:t>
            </w:r>
          </w:p>
        </w:tc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60" w:rsidRPr="006F2709" w:rsidRDefault="00A40660" w:rsidP="00A40660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6F2709">
              <w:rPr>
                <w:rFonts w:ascii="Times New Roman" w:hAnsi="Times New Roman" w:cs="Times New Roman"/>
                <w:color w:val="000000"/>
              </w:rPr>
              <w:t>Качество знаний</w:t>
            </w:r>
          </w:p>
        </w:tc>
      </w:tr>
      <w:tr w:rsidR="00A40660" w:rsidRPr="006F2709" w:rsidTr="009D5D4B"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40660" w:rsidRPr="006F2709" w:rsidRDefault="00A40660" w:rsidP="00A40660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8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60" w:rsidRPr="006F2709" w:rsidRDefault="00A40660" w:rsidP="00A40660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60" w:rsidRPr="006F2709" w:rsidRDefault="00A40660" w:rsidP="00A40660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60" w:rsidRPr="006F2709" w:rsidRDefault="00A40660" w:rsidP="00A40660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60" w:rsidRPr="006F2709" w:rsidRDefault="00A40660" w:rsidP="00A40660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60" w:rsidRPr="006F2709" w:rsidRDefault="00A40660" w:rsidP="00A40660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60" w:rsidRPr="006F2709" w:rsidRDefault="00A8043C" w:rsidP="00A40660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3,43</w:t>
            </w:r>
          </w:p>
        </w:tc>
        <w:tc>
          <w:tcPr>
            <w:tcW w:w="66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60" w:rsidRPr="006F2709" w:rsidRDefault="00A8043C" w:rsidP="00A40660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85,71</w:t>
            </w:r>
            <w:r w:rsidR="00A40660" w:rsidRPr="006F2709">
              <w:rPr>
                <w:rFonts w:ascii="Times New Roman" w:hAnsi="Times New Roman" w:cs="Times New Roman"/>
                <w:color w:val="000000"/>
              </w:rPr>
              <w:t>%</w:t>
            </w:r>
          </w:p>
        </w:tc>
        <w:tc>
          <w:tcPr>
            <w:tcW w:w="62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60" w:rsidRPr="006F2709" w:rsidRDefault="00A8043C" w:rsidP="00A40660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42,86</w:t>
            </w:r>
            <w:r w:rsidR="00A40660" w:rsidRPr="006F2709">
              <w:rPr>
                <w:rFonts w:ascii="Times New Roman" w:hAnsi="Times New Roman" w:cs="Times New Roman"/>
                <w:color w:val="000000"/>
              </w:rPr>
              <w:t>%</w:t>
            </w:r>
          </w:p>
        </w:tc>
      </w:tr>
    </w:tbl>
    <w:p w:rsidR="00A40660" w:rsidRPr="006F2709" w:rsidRDefault="00A40660" w:rsidP="00A40660">
      <w:pPr>
        <w:rPr>
          <w:rFonts w:ascii="Times New Roman" w:hAnsi="Times New Roman" w:cs="Times New Roman"/>
        </w:rPr>
      </w:pPr>
    </w:p>
    <w:tbl>
      <w:tblPr>
        <w:tblW w:w="5462" w:type="pct"/>
        <w:tblInd w:w="-8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6"/>
        <w:gridCol w:w="3113"/>
        <w:gridCol w:w="3109"/>
      </w:tblGrid>
      <w:tr w:rsidR="00A40660" w:rsidRPr="006F2709" w:rsidTr="00A40660">
        <w:tc>
          <w:tcPr>
            <w:tcW w:w="19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60" w:rsidRPr="006F2709" w:rsidRDefault="00A40660" w:rsidP="00A40660">
            <w:pPr>
              <w:rPr>
                <w:rFonts w:ascii="Times New Roman" w:hAnsi="Times New Roman" w:cs="Times New Roman"/>
                <w:color w:val="000000"/>
              </w:rPr>
            </w:pPr>
            <w:r w:rsidRPr="006F2709">
              <w:rPr>
                <w:rFonts w:ascii="Times New Roman" w:hAnsi="Times New Roman" w:cs="Times New Roman"/>
                <w:color w:val="000000"/>
              </w:rPr>
              <w:t>Подтвердили отметку  за 3 учебную четверть</w:t>
            </w:r>
          </w:p>
        </w:tc>
        <w:tc>
          <w:tcPr>
            <w:tcW w:w="1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60" w:rsidRPr="006F2709" w:rsidRDefault="00A40660" w:rsidP="00A40660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6F2709">
              <w:rPr>
                <w:rFonts w:ascii="Times New Roman" w:hAnsi="Times New Roman" w:cs="Times New Roman"/>
                <w:color w:val="000000"/>
              </w:rPr>
              <w:t>Получили отметку выше</w:t>
            </w:r>
          </w:p>
        </w:tc>
        <w:tc>
          <w:tcPr>
            <w:tcW w:w="1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60" w:rsidRPr="006F2709" w:rsidRDefault="00A40660" w:rsidP="00A40660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6F2709">
              <w:rPr>
                <w:rFonts w:ascii="Times New Roman" w:hAnsi="Times New Roman" w:cs="Times New Roman"/>
                <w:color w:val="000000"/>
              </w:rPr>
              <w:t>Получили отметку ниже</w:t>
            </w:r>
          </w:p>
        </w:tc>
      </w:tr>
      <w:tr w:rsidR="00A40660" w:rsidRPr="006F2709" w:rsidTr="00A40660">
        <w:tc>
          <w:tcPr>
            <w:tcW w:w="19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60" w:rsidRPr="006F2709" w:rsidRDefault="00C85819" w:rsidP="00A40660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  <w:r w:rsidR="00A40660" w:rsidRPr="006F2709">
              <w:rPr>
                <w:rFonts w:ascii="Times New Roman" w:hAnsi="Times New Roman" w:cs="Times New Roman"/>
                <w:color w:val="000000"/>
              </w:rPr>
              <w:t xml:space="preserve"> обучающихся</w:t>
            </w:r>
          </w:p>
        </w:tc>
        <w:tc>
          <w:tcPr>
            <w:tcW w:w="15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60" w:rsidRPr="006F2709" w:rsidRDefault="00A40660" w:rsidP="00A40660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6F2709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152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0660" w:rsidRPr="006F2709" w:rsidRDefault="00A40660" w:rsidP="00A40660">
            <w:pPr>
              <w:spacing w:line="0" w:lineRule="atLeast"/>
              <w:rPr>
                <w:rFonts w:ascii="Times New Roman" w:hAnsi="Times New Roman" w:cs="Times New Roman"/>
                <w:color w:val="000000"/>
              </w:rPr>
            </w:pPr>
            <w:r w:rsidRPr="006F2709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</w:tr>
    </w:tbl>
    <w:p w:rsidR="00A40660" w:rsidRPr="006F2709" w:rsidRDefault="00A40660" w:rsidP="00A40660">
      <w:pPr>
        <w:rPr>
          <w:rFonts w:ascii="Times New Roman" w:hAnsi="Times New Roman" w:cs="Times New Roman"/>
        </w:rPr>
      </w:pPr>
    </w:p>
    <w:p w:rsidR="00A40660" w:rsidRPr="006F2709" w:rsidRDefault="00A40660" w:rsidP="00A40660">
      <w:pPr>
        <w:tabs>
          <w:tab w:val="left" w:pos="284"/>
          <w:tab w:val="left" w:pos="567"/>
        </w:tabs>
        <w:spacing w:after="0" w:line="240" w:lineRule="auto"/>
        <w:ind w:left="1134" w:right="-1"/>
        <w:jc w:val="both"/>
        <w:rPr>
          <w:rFonts w:ascii="Times New Roman" w:hAnsi="Times New Roman" w:cs="Times New Roman"/>
          <w:i/>
          <w:color w:val="000000"/>
        </w:rPr>
      </w:pPr>
      <w:r w:rsidRPr="006F2709">
        <w:rPr>
          <w:rFonts w:ascii="Times New Roman" w:hAnsi="Times New Roman" w:cs="Times New Roman"/>
          <w:i/>
          <w:color w:val="000000"/>
        </w:rPr>
        <w:t xml:space="preserve">Результаты ВПР обучающихся </w:t>
      </w:r>
      <w:proofErr w:type="gramStart"/>
      <w:r w:rsidRPr="006F2709">
        <w:rPr>
          <w:rFonts w:ascii="Times New Roman" w:hAnsi="Times New Roman" w:cs="Times New Roman"/>
          <w:i/>
          <w:color w:val="000000"/>
        </w:rPr>
        <w:t>5  класса</w:t>
      </w:r>
      <w:proofErr w:type="gramEnd"/>
      <w:r w:rsidRPr="006F2709">
        <w:rPr>
          <w:rFonts w:ascii="Times New Roman" w:hAnsi="Times New Roman" w:cs="Times New Roman"/>
          <w:i/>
          <w:color w:val="000000"/>
        </w:rPr>
        <w:t xml:space="preserve"> приведены в таблицах 1,2.</w:t>
      </w:r>
    </w:p>
    <w:p w:rsidR="00A40660" w:rsidRPr="006F2709" w:rsidRDefault="00A40660" w:rsidP="00A40660">
      <w:pPr>
        <w:spacing w:after="0" w:line="240" w:lineRule="auto"/>
        <w:ind w:left="142" w:right="142"/>
        <w:jc w:val="right"/>
        <w:rPr>
          <w:rFonts w:ascii="Times New Roman" w:eastAsia="Calibri" w:hAnsi="Times New Roman" w:cs="Times New Roman"/>
          <w:i/>
        </w:rPr>
      </w:pPr>
      <w:r w:rsidRPr="006F2709">
        <w:rPr>
          <w:rFonts w:ascii="Times New Roman" w:eastAsia="Calibri" w:hAnsi="Times New Roman" w:cs="Times New Roman"/>
          <w:i/>
        </w:rPr>
        <w:t>Таблица 1</w:t>
      </w:r>
    </w:p>
    <w:p w:rsidR="00A40660" w:rsidRPr="006F2709" w:rsidRDefault="00A40660" w:rsidP="00A40660">
      <w:pPr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2841"/>
        <w:gridCol w:w="1383"/>
        <w:gridCol w:w="1723"/>
        <w:gridCol w:w="2258"/>
      </w:tblGrid>
      <w:tr w:rsidR="00A40660" w:rsidRPr="006F2709" w:rsidTr="00A40660">
        <w:tc>
          <w:tcPr>
            <w:tcW w:w="610" w:type="pct"/>
            <w:shd w:val="clear" w:color="auto" w:fill="auto"/>
          </w:tcPr>
          <w:p w:rsidR="00A40660" w:rsidRPr="006F2709" w:rsidRDefault="00A40660" w:rsidP="00A40660">
            <w:pPr>
              <w:spacing w:after="0" w:line="240" w:lineRule="auto"/>
              <w:ind w:left="142" w:right="142"/>
              <w:jc w:val="center"/>
              <w:rPr>
                <w:rFonts w:ascii="Times New Roman" w:eastAsia="Calibri" w:hAnsi="Times New Roman" w:cs="Times New Roman"/>
              </w:rPr>
            </w:pPr>
            <w:r w:rsidRPr="006F2709">
              <w:rPr>
                <w:rFonts w:ascii="Times New Roman" w:eastAsia="Calibri" w:hAnsi="Times New Roman" w:cs="Times New Roman"/>
              </w:rPr>
              <w:t>№</w:t>
            </w:r>
          </w:p>
          <w:p w:rsidR="00A40660" w:rsidRPr="006F2709" w:rsidRDefault="00A40660" w:rsidP="00A40660">
            <w:pPr>
              <w:spacing w:after="0" w:line="240" w:lineRule="auto"/>
              <w:ind w:left="142" w:right="142"/>
              <w:jc w:val="center"/>
              <w:rPr>
                <w:rFonts w:ascii="Times New Roman" w:eastAsia="Calibri" w:hAnsi="Times New Roman" w:cs="Times New Roman"/>
              </w:rPr>
            </w:pPr>
            <w:r w:rsidRPr="006F2709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1520" w:type="pct"/>
            <w:shd w:val="clear" w:color="auto" w:fill="auto"/>
          </w:tcPr>
          <w:p w:rsidR="00A40660" w:rsidRPr="006F2709" w:rsidRDefault="00A40660" w:rsidP="00A40660">
            <w:pPr>
              <w:spacing w:after="0" w:line="240" w:lineRule="auto"/>
              <w:ind w:left="142" w:right="142"/>
              <w:jc w:val="center"/>
              <w:rPr>
                <w:rFonts w:ascii="Times New Roman" w:eastAsia="Calibri" w:hAnsi="Times New Roman" w:cs="Times New Roman"/>
              </w:rPr>
            </w:pPr>
            <w:r w:rsidRPr="006F2709">
              <w:rPr>
                <w:rFonts w:ascii="Times New Roman" w:eastAsia="Calibri" w:hAnsi="Times New Roman" w:cs="Times New Roman"/>
              </w:rPr>
              <w:t>Ф.И.О.</w:t>
            </w:r>
          </w:p>
        </w:tc>
        <w:tc>
          <w:tcPr>
            <w:tcW w:w="740" w:type="pct"/>
            <w:shd w:val="clear" w:color="auto" w:fill="auto"/>
          </w:tcPr>
          <w:p w:rsidR="00A40660" w:rsidRPr="006F2709" w:rsidRDefault="00A40660" w:rsidP="00A40660">
            <w:pPr>
              <w:spacing w:after="0" w:line="240" w:lineRule="auto"/>
              <w:ind w:left="142" w:right="142"/>
              <w:jc w:val="center"/>
              <w:rPr>
                <w:rFonts w:ascii="Times New Roman" w:eastAsia="Calibri" w:hAnsi="Times New Roman" w:cs="Times New Roman"/>
              </w:rPr>
            </w:pPr>
            <w:r w:rsidRPr="006F2709">
              <w:rPr>
                <w:rFonts w:ascii="Times New Roman" w:eastAsia="Calibri" w:hAnsi="Times New Roman" w:cs="Times New Roman"/>
              </w:rPr>
              <w:t>Код</w:t>
            </w:r>
          </w:p>
        </w:tc>
        <w:tc>
          <w:tcPr>
            <w:tcW w:w="922" w:type="pct"/>
            <w:shd w:val="clear" w:color="auto" w:fill="auto"/>
          </w:tcPr>
          <w:p w:rsidR="00A40660" w:rsidRPr="006F2709" w:rsidRDefault="00A40660" w:rsidP="00A40660">
            <w:pPr>
              <w:spacing w:after="0" w:line="240" w:lineRule="auto"/>
              <w:ind w:left="-108" w:right="-108"/>
              <w:rPr>
                <w:rFonts w:ascii="Times New Roman" w:eastAsia="Calibri" w:hAnsi="Times New Roman" w:cs="Times New Roman"/>
              </w:rPr>
            </w:pPr>
            <w:r w:rsidRPr="006F2709">
              <w:rPr>
                <w:rFonts w:ascii="Times New Roman" w:eastAsia="Calibri" w:hAnsi="Times New Roman" w:cs="Times New Roman"/>
              </w:rPr>
              <w:t>Оценка по предмету за 3 четверть</w:t>
            </w:r>
          </w:p>
        </w:tc>
        <w:tc>
          <w:tcPr>
            <w:tcW w:w="1208" w:type="pct"/>
            <w:shd w:val="clear" w:color="auto" w:fill="auto"/>
          </w:tcPr>
          <w:p w:rsidR="00A40660" w:rsidRPr="006F2709" w:rsidRDefault="00A40660" w:rsidP="00A40660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</w:rPr>
            </w:pPr>
            <w:r w:rsidRPr="006F2709">
              <w:rPr>
                <w:rFonts w:ascii="Times New Roman" w:eastAsia="Calibri" w:hAnsi="Times New Roman" w:cs="Times New Roman"/>
              </w:rPr>
              <w:t>Оценка за ВПР, выставленная школой</w:t>
            </w:r>
          </w:p>
        </w:tc>
      </w:tr>
      <w:tr w:rsidR="00A40660" w:rsidRPr="006F2709" w:rsidTr="00A40660">
        <w:trPr>
          <w:trHeight w:val="107"/>
        </w:trPr>
        <w:tc>
          <w:tcPr>
            <w:tcW w:w="610" w:type="pct"/>
            <w:shd w:val="clear" w:color="auto" w:fill="auto"/>
          </w:tcPr>
          <w:p w:rsidR="00A40660" w:rsidRPr="006F2709" w:rsidRDefault="00A40660" w:rsidP="00A40660">
            <w:pPr>
              <w:spacing w:after="0" w:line="240" w:lineRule="auto"/>
              <w:ind w:left="142" w:right="142"/>
              <w:jc w:val="center"/>
              <w:rPr>
                <w:rFonts w:ascii="Times New Roman" w:eastAsia="Calibri" w:hAnsi="Times New Roman" w:cs="Times New Roman"/>
              </w:rPr>
            </w:pPr>
            <w:r w:rsidRPr="006F270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60" w:rsidRPr="006F2709" w:rsidRDefault="00FF6B0A" w:rsidP="00A4066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Абдулова Ксения</w:t>
            </w:r>
          </w:p>
        </w:tc>
        <w:tc>
          <w:tcPr>
            <w:tcW w:w="740" w:type="pct"/>
            <w:shd w:val="clear" w:color="auto" w:fill="auto"/>
          </w:tcPr>
          <w:p w:rsidR="00A40660" w:rsidRPr="006F2709" w:rsidRDefault="00C85819" w:rsidP="00A40660">
            <w:pPr>
              <w:spacing w:after="0" w:line="240" w:lineRule="auto"/>
              <w:ind w:left="142" w:right="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A40660" w:rsidRPr="006F2709">
              <w:rPr>
                <w:rFonts w:ascii="Times New Roman" w:eastAsia="Calibri" w:hAnsi="Times New Roman" w:cs="Times New Roman"/>
              </w:rPr>
              <w:t>0001</w:t>
            </w:r>
          </w:p>
        </w:tc>
        <w:tc>
          <w:tcPr>
            <w:tcW w:w="922" w:type="pct"/>
            <w:shd w:val="clear" w:color="auto" w:fill="auto"/>
          </w:tcPr>
          <w:p w:rsidR="00A40660" w:rsidRPr="006F2709" w:rsidRDefault="00A40660" w:rsidP="00A40660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</w:rPr>
            </w:pPr>
            <w:r w:rsidRPr="006F270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08" w:type="pct"/>
            <w:shd w:val="clear" w:color="auto" w:fill="auto"/>
          </w:tcPr>
          <w:p w:rsidR="00A40660" w:rsidRPr="006F2709" w:rsidRDefault="00A40660" w:rsidP="00A40660">
            <w:pPr>
              <w:spacing w:after="0" w:line="240" w:lineRule="auto"/>
              <w:ind w:left="142" w:right="142"/>
              <w:jc w:val="center"/>
              <w:rPr>
                <w:rFonts w:ascii="Times New Roman" w:eastAsia="Calibri" w:hAnsi="Times New Roman" w:cs="Times New Roman"/>
              </w:rPr>
            </w:pPr>
            <w:r w:rsidRPr="006F2709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A40660" w:rsidRPr="006F2709" w:rsidTr="00A40660">
        <w:trPr>
          <w:trHeight w:val="293"/>
        </w:trPr>
        <w:tc>
          <w:tcPr>
            <w:tcW w:w="610" w:type="pct"/>
            <w:shd w:val="clear" w:color="auto" w:fill="auto"/>
          </w:tcPr>
          <w:p w:rsidR="00A40660" w:rsidRPr="006F2709" w:rsidRDefault="00A40660" w:rsidP="00A40660">
            <w:pPr>
              <w:spacing w:after="0" w:line="240" w:lineRule="auto"/>
              <w:ind w:left="142" w:right="142"/>
              <w:jc w:val="center"/>
              <w:rPr>
                <w:rFonts w:ascii="Times New Roman" w:eastAsia="Calibri" w:hAnsi="Times New Roman" w:cs="Times New Roman"/>
              </w:rPr>
            </w:pPr>
            <w:r w:rsidRPr="006F270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60" w:rsidRPr="006F2709" w:rsidRDefault="00FF6B0A" w:rsidP="00A40660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Абдулхаева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Алия</w:t>
            </w:r>
            <w:proofErr w:type="spellEnd"/>
          </w:p>
        </w:tc>
        <w:tc>
          <w:tcPr>
            <w:tcW w:w="740" w:type="pct"/>
            <w:shd w:val="clear" w:color="auto" w:fill="auto"/>
          </w:tcPr>
          <w:p w:rsidR="00A40660" w:rsidRPr="006F2709" w:rsidRDefault="00C85819" w:rsidP="00A40660">
            <w:pPr>
              <w:spacing w:after="0" w:line="240" w:lineRule="auto"/>
              <w:ind w:left="142" w:right="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A40660" w:rsidRPr="006F2709">
              <w:rPr>
                <w:rFonts w:ascii="Times New Roman" w:eastAsia="Calibri" w:hAnsi="Times New Roman" w:cs="Times New Roman"/>
              </w:rPr>
              <w:t>0002</w:t>
            </w:r>
          </w:p>
        </w:tc>
        <w:tc>
          <w:tcPr>
            <w:tcW w:w="922" w:type="pct"/>
            <w:shd w:val="clear" w:color="auto" w:fill="auto"/>
          </w:tcPr>
          <w:p w:rsidR="00A40660" w:rsidRPr="006F2709" w:rsidRDefault="00FF6B0A" w:rsidP="00A40660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08" w:type="pct"/>
            <w:shd w:val="clear" w:color="auto" w:fill="auto"/>
          </w:tcPr>
          <w:p w:rsidR="00A40660" w:rsidRPr="006F2709" w:rsidRDefault="00FF6B0A" w:rsidP="00A40660">
            <w:pPr>
              <w:spacing w:after="0" w:line="240" w:lineRule="auto"/>
              <w:ind w:left="142" w:right="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A40660" w:rsidRPr="006F2709" w:rsidTr="00A40660">
        <w:tc>
          <w:tcPr>
            <w:tcW w:w="610" w:type="pct"/>
            <w:shd w:val="clear" w:color="auto" w:fill="auto"/>
          </w:tcPr>
          <w:p w:rsidR="00A40660" w:rsidRPr="006F2709" w:rsidRDefault="00A40660" w:rsidP="00A40660">
            <w:pPr>
              <w:spacing w:after="0" w:line="240" w:lineRule="auto"/>
              <w:ind w:left="142" w:right="142"/>
              <w:jc w:val="center"/>
              <w:rPr>
                <w:rFonts w:ascii="Times New Roman" w:eastAsia="Calibri" w:hAnsi="Times New Roman" w:cs="Times New Roman"/>
              </w:rPr>
            </w:pPr>
            <w:r w:rsidRPr="006F270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60" w:rsidRPr="006F2709" w:rsidRDefault="00FF6B0A" w:rsidP="00A4066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Аптулхаев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Данил</w:t>
            </w:r>
          </w:p>
        </w:tc>
        <w:tc>
          <w:tcPr>
            <w:tcW w:w="740" w:type="pct"/>
            <w:shd w:val="clear" w:color="auto" w:fill="auto"/>
          </w:tcPr>
          <w:p w:rsidR="00A40660" w:rsidRPr="006F2709" w:rsidRDefault="00C85819" w:rsidP="00A40660">
            <w:pPr>
              <w:spacing w:after="0" w:line="240" w:lineRule="auto"/>
              <w:ind w:left="142" w:right="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A40660" w:rsidRPr="006F2709">
              <w:rPr>
                <w:rFonts w:ascii="Times New Roman" w:eastAsia="Calibri" w:hAnsi="Times New Roman" w:cs="Times New Roman"/>
              </w:rPr>
              <w:t>0003</w:t>
            </w:r>
          </w:p>
        </w:tc>
        <w:tc>
          <w:tcPr>
            <w:tcW w:w="922" w:type="pct"/>
            <w:shd w:val="clear" w:color="auto" w:fill="auto"/>
          </w:tcPr>
          <w:p w:rsidR="00A40660" w:rsidRPr="006F2709" w:rsidRDefault="00A40660" w:rsidP="00A40660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</w:rPr>
            </w:pPr>
            <w:r w:rsidRPr="006F270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08" w:type="pct"/>
            <w:shd w:val="clear" w:color="auto" w:fill="auto"/>
          </w:tcPr>
          <w:p w:rsidR="00A40660" w:rsidRPr="006F2709" w:rsidRDefault="00FF6B0A" w:rsidP="00A40660">
            <w:pPr>
              <w:spacing w:after="0" w:line="240" w:lineRule="auto"/>
              <w:ind w:left="142" w:right="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A40660" w:rsidRPr="006F2709" w:rsidTr="00C85819">
        <w:tc>
          <w:tcPr>
            <w:tcW w:w="610" w:type="pct"/>
            <w:tcBorders>
              <w:bottom w:val="single" w:sz="4" w:space="0" w:color="auto"/>
            </w:tcBorders>
            <w:shd w:val="clear" w:color="auto" w:fill="auto"/>
          </w:tcPr>
          <w:p w:rsidR="00A40660" w:rsidRPr="006F2709" w:rsidRDefault="00A40660" w:rsidP="00A40660">
            <w:pPr>
              <w:spacing w:after="0" w:line="240" w:lineRule="auto"/>
              <w:ind w:left="142" w:right="142"/>
              <w:jc w:val="center"/>
              <w:rPr>
                <w:rFonts w:ascii="Times New Roman" w:eastAsia="Calibri" w:hAnsi="Times New Roman" w:cs="Times New Roman"/>
              </w:rPr>
            </w:pPr>
            <w:r w:rsidRPr="006F270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0660" w:rsidRPr="006F2709" w:rsidRDefault="00FF6B0A" w:rsidP="00A4066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Ахматов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Азамат</w:t>
            </w:r>
            <w:proofErr w:type="spellEnd"/>
          </w:p>
        </w:tc>
        <w:tc>
          <w:tcPr>
            <w:tcW w:w="740" w:type="pct"/>
            <w:shd w:val="clear" w:color="auto" w:fill="auto"/>
          </w:tcPr>
          <w:p w:rsidR="00A40660" w:rsidRPr="006F2709" w:rsidRDefault="00C85819" w:rsidP="00A40660">
            <w:pPr>
              <w:spacing w:after="0" w:line="240" w:lineRule="auto"/>
              <w:ind w:left="142" w:right="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A40660" w:rsidRPr="006F2709">
              <w:rPr>
                <w:rFonts w:ascii="Times New Roman" w:eastAsia="Calibri" w:hAnsi="Times New Roman" w:cs="Times New Roman"/>
              </w:rPr>
              <w:t>0004</w:t>
            </w:r>
          </w:p>
        </w:tc>
        <w:tc>
          <w:tcPr>
            <w:tcW w:w="922" w:type="pct"/>
            <w:shd w:val="clear" w:color="auto" w:fill="auto"/>
          </w:tcPr>
          <w:p w:rsidR="00A40660" w:rsidRPr="006F2709" w:rsidRDefault="00A40660" w:rsidP="00A40660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</w:rPr>
            </w:pPr>
            <w:r w:rsidRPr="006F2709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08" w:type="pct"/>
            <w:shd w:val="clear" w:color="auto" w:fill="auto"/>
          </w:tcPr>
          <w:p w:rsidR="00A40660" w:rsidRPr="006F2709" w:rsidRDefault="00FF6B0A" w:rsidP="00A40660">
            <w:pPr>
              <w:spacing w:after="0" w:line="240" w:lineRule="auto"/>
              <w:ind w:left="142" w:right="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C85819" w:rsidRPr="006F2709" w:rsidTr="00C85819">
        <w:tc>
          <w:tcPr>
            <w:tcW w:w="610" w:type="pct"/>
            <w:shd w:val="clear" w:color="auto" w:fill="auto"/>
          </w:tcPr>
          <w:p w:rsidR="00C85819" w:rsidRPr="006F2709" w:rsidRDefault="00FF6B0A" w:rsidP="00A40660">
            <w:pPr>
              <w:spacing w:after="0" w:line="240" w:lineRule="auto"/>
              <w:ind w:left="142" w:right="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5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19" w:rsidRPr="006F2709" w:rsidRDefault="00FF6B0A" w:rsidP="00A4066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Гимранов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Ринат</w:t>
            </w:r>
          </w:p>
        </w:tc>
        <w:tc>
          <w:tcPr>
            <w:tcW w:w="740" w:type="pct"/>
            <w:shd w:val="clear" w:color="auto" w:fill="auto"/>
          </w:tcPr>
          <w:p w:rsidR="00C85819" w:rsidRDefault="00C85819" w:rsidP="00A40660">
            <w:pPr>
              <w:spacing w:after="0" w:line="240" w:lineRule="auto"/>
              <w:ind w:left="142" w:right="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50005</w:t>
            </w:r>
          </w:p>
        </w:tc>
        <w:tc>
          <w:tcPr>
            <w:tcW w:w="922" w:type="pct"/>
            <w:shd w:val="clear" w:color="auto" w:fill="auto"/>
          </w:tcPr>
          <w:p w:rsidR="00C85819" w:rsidRPr="006F2709" w:rsidRDefault="00FF6B0A" w:rsidP="00A40660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208" w:type="pct"/>
            <w:shd w:val="clear" w:color="auto" w:fill="auto"/>
          </w:tcPr>
          <w:p w:rsidR="00C85819" w:rsidRPr="006F2709" w:rsidRDefault="00FF6B0A" w:rsidP="00A40660">
            <w:pPr>
              <w:spacing w:after="0" w:line="240" w:lineRule="auto"/>
              <w:ind w:left="142" w:right="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</w:tr>
      <w:tr w:rsidR="00C85819" w:rsidRPr="006F2709" w:rsidTr="00C85819">
        <w:tc>
          <w:tcPr>
            <w:tcW w:w="610" w:type="pct"/>
            <w:shd w:val="clear" w:color="auto" w:fill="auto"/>
          </w:tcPr>
          <w:p w:rsidR="00C85819" w:rsidRPr="006F2709" w:rsidRDefault="00FF6B0A" w:rsidP="00A40660">
            <w:pPr>
              <w:spacing w:after="0" w:line="240" w:lineRule="auto"/>
              <w:ind w:left="142" w:right="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19" w:rsidRPr="006F2709" w:rsidRDefault="00FF6B0A" w:rsidP="00A4066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Забиров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Радиф</w:t>
            </w:r>
            <w:proofErr w:type="spellEnd"/>
          </w:p>
        </w:tc>
        <w:tc>
          <w:tcPr>
            <w:tcW w:w="740" w:type="pct"/>
            <w:shd w:val="clear" w:color="auto" w:fill="auto"/>
          </w:tcPr>
          <w:p w:rsidR="00C85819" w:rsidRDefault="00C85819" w:rsidP="00A40660">
            <w:pPr>
              <w:spacing w:after="0" w:line="240" w:lineRule="auto"/>
              <w:ind w:left="142" w:right="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50006</w:t>
            </w:r>
          </w:p>
        </w:tc>
        <w:tc>
          <w:tcPr>
            <w:tcW w:w="922" w:type="pct"/>
            <w:shd w:val="clear" w:color="auto" w:fill="auto"/>
          </w:tcPr>
          <w:p w:rsidR="00C85819" w:rsidRPr="006F2709" w:rsidRDefault="00FF6B0A" w:rsidP="00A40660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08" w:type="pct"/>
            <w:shd w:val="clear" w:color="auto" w:fill="auto"/>
          </w:tcPr>
          <w:p w:rsidR="00C85819" w:rsidRPr="006F2709" w:rsidRDefault="00FF6B0A" w:rsidP="00A40660">
            <w:pPr>
              <w:spacing w:after="0" w:line="240" w:lineRule="auto"/>
              <w:ind w:left="142" w:right="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C85819" w:rsidRPr="006F2709" w:rsidTr="00C85819">
        <w:tc>
          <w:tcPr>
            <w:tcW w:w="610" w:type="pct"/>
            <w:shd w:val="clear" w:color="auto" w:fill="auto"/>
          </w:tcPr>
          <w:p w:rsidR="00C85819" w:rsidRPr="006F2709" w:rsidRDefault="00FF6B0A" w:rsidP="00A40660">
            <w:pPr>
              <w:spacing w:after="0" w:line="240" w:lineRule="auto"/>
              <w:ind w:left="142" w:right="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5819" w:rsidRPr="006F2709" w:rsidRDefault="00FF6B0A" w:rsidP="00A4066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Фархутдинов Тимур</w:t>
            </w:r>
          </w:p>
        </w:tc>
        <w:tc>
          <w:tcPr>
            <w:tcW w:w="740" w:type="pct"/>
            <w:shd w:val="clear" w:color="auto" w:fill="auto"/>
          </w:tcPr>
          <w:p w:rsidR="00C85819" w:rsidRDefault="00C85819" w:rsidP="00A40660">
            <w:pPr>
              <w:spacing w:after="0" w:line="240" w:lineRule="auto"/>
              <w:ind w:left="142" w:right="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50007</w:t>
            </w:r>
          </w:p>
        </w:tc>
        <w:tc>
          <w:tcPr>
            <w:tcW w:w="922" w:type="pct"/>
            <w:shd w:val="clear" w:color="auto" w:fill="auto"/>
          </w:tcPr>
          <w:p w:rsidR="00C85819" w:rsidRPr="006F2709" w:rsidRDefault="00FF6B0A" w:rsidP="00A40660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208" w:type="pct"/>
            <w:shd w:val="clear" w:color="auto" w:fill="auto"/>
          </w:tcPr>
          <w:p w:rsidR="00C85819" w:rsidRPr="006F2709" w:rsidRDefault="00FF6B0A" w:rsidP="00A40660">
            <w:pPr>
              <w:spacing w:after="0" w:line="240" w:lineRule="auto"/>
              <w:ind w:left="142" w:right="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</w:tr>
      <w:tr w:rsidR="00FF6B0A" w:rsidRPr="006F2709" w:rsidTr="00C85819">
        <w:tc>
          <w:tcPr>
            <w:tcW w:w="610" w:type="pct"/>
            <w:shd w:val="clear" w:color="auto" w:fill="auto"/>
          </w:tcPr>
          <w:p w:rsidR="00FF6B0A" w:rsidRPr="006F2709" w:rsidRDefault="00FF6B0A" w:rsidP="00A40660">
            <w:pPr>
              <w:spacing w:after="0" w:line="240" w:lineRule="auto"/>
              <w:ind w:left="142" w:right="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1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6B0A" w:rsidRPr="006F2709" w:rsidRDefault="00FF6B0A" w:rsidP="00A4066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Шарипов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Артём</w:t>
            </w:r>
          </w:p>
        </w:tc>
        <w:tc>
          <w:tcPr>
            <w:tcW w:w="740" w:type="pct"/>
            <w:shd w:val="clear" w:color="auto" w:fill="auto"/>
          </w:tcPr>
          <w:p w:rsidR="00FF6B0A" w:rsidRDefault="00FF6B0A" w:rsidP="00A40660">
            <w:pPr>
              <w:spacing w:after="0" w:line="240" w:lineRule="auto"/>
              <w:ind w:left="142" w:right="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50008</w:t>
            </w:r>
          </w:p>
        </w:tc>
        <w:tc>
          <w:tcPr>
            <w:tcW w:w="922" w:type="pct"/>
            <w:shd w:val="clear" w:color="auto" w:fill="auto"/>
          </w:tcPr>
          <w:p w:rsidR="00FF6B0A" w:rsidRPr="006F2709" w:rsidRDefault="00FF6B0A" w:rsidP="00A40660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208" w:type="pct"/>
            <w:shd w:val="clear" w:color="auto" w:fill="auto"/>
          </w:tcPr>
          <w:p w:rsidR="00FF6B0A" w:rsidRPr="006F2709" w:rsidRDefault="00FF6B0A" w:rsidP="00A40660">
            <w:pPr>
              <w:spacing w:after="0" w:line="240" w:lineRule="auto"/>
              <w:ind w:left="142" w:right="14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</w:tbl>
    <w:p w:rsidR="00A40660" w:rsidRPr="006F2709" w:rsidRDefault="00A40660" w:rsidP="00A40660">
      <w:pPr>
        <w:spacing w:after="0" w:line="240" w:lineRule="auto"/>
        <w:ind w:left="142" w:right="142"/>
        <w:jc w:val="right"/>
        <w:rPr>
          <w:rFonts w:ascii="Times New Roman" w:eastAsia="Calibri" w:hAnsi="Times New Roman" w:cs="Times New Roman"/>
          <w:i/>
        </w:rPr>
      </w:pPr>
      <w:r w:rsidRPr="006F2709">
        <w:rPr>
          <w:rFonts w:ascii="Times New Roman" w:eastAsia="Calibri" w:hAnsi="Times New Roman" w:cs="Times New Roman"/>
          <w:i/>
        </w:rPr>
        <w:t>Таблица 2</w:t>
      </w:r>
    </w:p>
    <w:p w:rsidR="00A40660" w:rsidRPr="006F2709" w:rsidRDefault="00A40660" w:rsidP="00A40660">
      <w:pPr>
        <w:rPr>
          <w:rFonts w:ascii="Times New Roman" w:hAnsi="Times New Roman" w:cs="Times New Roman"/>
        </w:rPr>
      </w:pPr>
    </w:p>
    <w:tbl>
      <w:tblPr>
        <w:tblW w:w="0" w:type="auto"/>
        <w:tblCellSpacing w:w="0" w:type="dxa"/>
        <w:tblInd w:w="-39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"/>
        <w:gridCol w:w="426"/>
        <w:gridCol w:w="425"/>
        <w:gridCol w:w="425"/>
        <w:gridCol w:w="425"/>
        <w:gridCol w:w="426"/>
        <w:gridCol w:w="425"/>
        <w:gridCol w:w="425"/>
        <w:gridCol w:w="425"/>
        <w:gridCol w:w="486"/>
        <w:gridCol w:w="346"/>
        <w:gridCol w:w="346"/>
        <w:gridCol w:w="346"/>
        <w:gridCol w:w="346"/>
        <w:gridCol w:w="346"/>
        <w:gridCol w:w="346"/>
        <w:gridCol w:w="346"/>
        <w:gridCol w:w="211"/>
        <w:gridCol w:w="425"/>
        <w:gridCol w:w="284"/>
        <w:gridCol w:w="283"/>
        <w:gridCol w:w="425"/>
        <w:gridCol w:w="426"/>
        <w:gridCol w:w="454"/>
      </w:tblGrid>
      <w:tr w:rsidR="00A40660" w:rsidRPr="006F2709" w:rsidTr="00A40660">
        <w:trPr>
          <w:trHeight w:val="300"/>
          <w:tblCellSpacing w:w="0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660" w:rsidRPr="006F2709" w:rsidRDefault="00A40660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2709">
              <w:rPr>
                <w:rFonts w:ascii="Times New Roman" w:eastAsia="Times New Roman" w:hAnsi="Times New Roman" w:cs="Times New Roman"/>
                <w:lang w:eastAsia="ru-RU"/>
              </w:rPr>
              <w:t>ФИ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D5B5"/>
            <w:vAlign w:val="center"/>
            <w:hideMark/>
          </w:tcPr>
          <w:p w:rsidR="00A40660" w:rsidRPr="006F2709" w:rsidRDefault="00A40660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2709">
              <w:rPr>
                <w:rFonts w:ascii="Times New Roman" w:eastAsia="Times New Roman" w:hAnsi="Times New Roman" w:cs="Times New Roman"/>
                <w:lang w:eastAsia="ru-RU"/>
              </w:rPr>
              <w:t>1К1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D5B5"/>
            <w:vAlign w:val="center"/>
            <w:hideMark/>
          </w:tcPr>
          <w:p w:rsidR="00A40660" w:rsidRPr="006F2709" w:rsidRDefault="00A40660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2709">
              <w:rPr>
                <w:rFonts w:ascii="Times New Roman" w:eastAsia="Times New Roman" w:hAnsi="Times New Roman" w:cs="Times New Roman"/>
                <w:lang w:eastAsia="ru-RU"/>
              </w:rPr>
              <w:t>1К2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D5B5"/>
            <w:vAlign w:val="center"/>
            <w:hideMark/>
          </w:tcPr>
          <w:p w:rsidR="00A40660" w:rsidRPr="006F2709" w:rsidRDefault="00A40660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2709">
              <w:rPr>
                <w:rFonts w:ascii="Times New Roman" w:eastAsia="Times New Roman" w:hAnsi="Times New Roman" w:cs="Times New Roman"/>
                <w:lang w:eastAsia="ru-RU"/>
              </w:rPr>
              <w:t>1К3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D5B5"/>
            <w:vAlign w:val="center"/>
            <w:hideMark/>
          </w:tcPr>
          <w:p w:rsidR="00A40660" w:rsidRPr="006F2709" w:rsidRDefault="00A40660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2709">
              <w:rPr>
                <w:rFonts w:ascii="Times New Roman" w:eastAsia="Times New Roman" w:hAnsi="Times New Roman" w:cs="Times New Roman"/>
                <w:lang w:eastAsia="ru-RU"/>
              </w:rPr>
              <w:t>2К1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D5B5"/>
            <w:vAlign w:val="center"/>
            <w:hideMark/>
          </w:tcPr>
          <w:p w:rsidR="00A40660" w:rsidRPr="006F2709" w:rsidRDefault="00A40660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2709">
              <w:rPr>
                <w:rFonts w:ascii="Times New Roman" w:eastAsia="Times New Roman" w:hAnsi="Times New Roman" w:cs="Times New Roman"/>
                <w:lang w:eastAsia="ru-RU"/>
              </w:rPr>
              <w:t>2К2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D5B5"/>
            <w:vAlign w:val="center"/>
            <w:hideMark/>
          </w:tcPr>
          <w:p w:rsidR="00A40660" w:rsidRPr="006F2709" w:rsidRDefault="00A40660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2709">
              <w:rPr>
                <w:rFonts w:ascii="Times New Roman" w:eastAsia="Times New Roman" w:hAnsi="Times New Roman" w:cs="Times New Roman"/>
                <w:lang w:eastAsia="ru-RU"/>
              </w:rPr>
              <w:t>2К3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D5B5"/>
            <w:vAlign w:val="center"/>
            <w:hideMark/>
          </w:tcPr>
          <w:p w:rsidR="00A40660" w:rsidRPr="006F2709" w:rsidRDefault="00A40660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2709">
              <w:rPr>
                <w:rFonts w:ascii="Times New Roman" w:eastAsia="Times New Roman" w:hAnsi="Times New Roman" w:cs="Times New Roman"/>
                <w:lang w:eastAsia="ru-RU"/>
              </w:rPr>
              <w:t>2К4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D5B5"/>
            <w:vAlign w:val="center"/>
            <w:hideMark/>
          </w:tcPr>
          <w:p w:rsidR="00A40660" w:rsidRPr="006F2709" w:rsidRDefault="00A40660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270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D5B5"/>
            <w:vAlign w:val="center"/>
            <w:hideMark/>
          </w:tcPr>
          <w:p w:rsidR="00A40660" w:rsidRPr="006F2709" w:rsidRDefault="00A40660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2709">
              <w:rPr>
                <w:rFonts w:ascii="Times New Roman" w:eastAsia="Times New Roman" w:hAnsi="Times New Roman" w:cs="Times New Roman"/>
                <w:lang w:eastAsia="ru-RU"/>
              </w:rPr>
              <w:t>4.1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D5B5"/>
            <w:vAlign w:val="center"/>
            <w:hideMark/>
          </w:tcPr>
          <w:p w:rsidR="00A40660" w:rsidRPr="006F2709" w:rsidRDefault="00A40660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2709">
              <w:rPr>
                <w:rFonts w:ascii="Times New Roman" w:eastAsia="Times New Roman" w:hAnsi="Times New Roman" w:cs="Times New Roman"/>
                <w:lang w:eastAsia="ru-RU"/>
              </w:rPr>
              <w:t>4.2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D5B5"/>
            <w:vAlign w:val="center"/>
            <w:hideMark/>
          </w:tcPr>
          <w:p w:rsidR="00A40660" w:rsidRPr="006F2709" w:rsidRDefault="00A40660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2709">
              <w:rPr>
                <w:rFonts w:ascii="Times New Roman" w:eastAsia="Times New Roman" w:hAnsi="Times New Roman" w:cs="Times New Roman"/>
                <w:lang w:eastAsia="ru-RU"/>
              </w:rPr>
              <w:t>5.1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D5B5"/>
            <w:vAlign w:val="center"/>
            <w:hideMark/>
          </w:tcPr>
          <w:p w:rsidR="00A40660" w:rsidRPr="006F2709" w:rsidRDefault="00A40660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2709">
              <w:rPr>
                <w:rFonts w:ascii="Times New Roman" w:eastAsia="Times New Roman" w:hAnsi="Times New Roman" w:cs="Times New Roman"/>
                <w:lang w:eastAsia="ru-RU"/>
              </w:rPr>
              <w:t>5.2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D5B5"/>
            <w:vAlign w:val="center"/>
            <w:hideMark/>
          </w:tcPr>
          <w:p w:rsidR="00A40660" w:rsidRPr="006F2709" w:rsidRDefault="00A40660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2709">
              <w:rPr>
                <w:rFonts w:ascii="Times New Roman" w:eastAsia="Times New Roman" w:hAnsi="Times New Roman" w:cs="Times New Roman"/>
                <w:lang w:eastAsia="ru-RU"/>
              </w:rPr>
              <w:t>6.1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D5B5"/>
            <w:vAlign w:val="center"/>
            <w:hideMark/>
          </w:tcPr>
          <w:p w:rsidR="00A40660" w:rsidRPr="006F2709" w:rsidRDefault="00A40660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2709">
              <w:rPr>
                <w:rFonts w:ascii="Times New Roman" w:eastAsia="Times New Roman" w:hAnsi="Times New Roman" w:cs="Times New Roman"/>
                <w:lang w:eastAsia="ru-RU"/>
              </w:rPr>
              <w:t>6.2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D5B5"/>
            <w:vAlign w:val="center"/>
            <w:hideMark/>
          </w:tcPr>
          <w:p w:rsidR="00A40660" w:rsidRPr="006F2709" w:rsidRDefault="00A40660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2709">
              <w:rPr>
                <w:rFonts w:ascii="Times New Roman" w:eastAsia="Times New Roman" w:hAnsi="Times New Roman" w:cs="Times New Roman"/>
                <w:lang w:eastAsia="ru-RU"/>
              </w:rPr>
              <w:t>7.1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D5B5"/>
            <w:vAlign w:val="center"/>
            <w:hideMark/>
          </w:tcPr>
          <w:p w:rsidR="00A40660" w:rsidRPr="006F2709" w:rsidRDefault="00A40660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2709">
              <w:rPr>
                <w:rFonts w:ascii="Times New Roman" w:eastAsia="Times New Roman" w:hAnsi="Times New Roman" w:cs="Times New Roman"/>
                <w:lang w:eastAsia="ru-RU"/>
              </w:rPr>
              <w:t>7.2</w:t>
            </w:r>
          </w:p>
        </w:tc>
        <w:tc>
          <w:tcPr>
            <w:tcW w:w="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D5B5"/>
            <w:vAlign w:val="center"/>
            <w:hideMark/>
          </w:tcPr>
          <w:p w:rsidR="00A40660" w:rsidRPr="006F2709" w:rsidRDefault="00A40660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270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D5B5"/>
            <w:vAlign w:val="center"/>
            <w:hideMark/>
          </w:tcPr>
          <w:p w:rsidR="00A40660" w:rsidRPr="006F2709" w:rsidRDefault="00A40660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2709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D5B5"/>
            <w:vAlign w:val="center"/>
            <w:hideMark/>
          </w:tcPr>
          <w:p w:rsidR="00A40660" w:rsidRPr="006F2709" w:rsidRDefault="00A40660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2709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D5B5"/>
            <w:vAlign w:val="center"/>
            <w:hideMark/>
          </w:tcPr>
          <w:p w:rsidR="00A40660" w:rsidRPr="006F2709" w:rsidRDefault="00A40660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2709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CD5B5"/>
            <w:vAlign w:val="center"/>
            <w:hideMark/>
          </w:tcPr>
          <w:p w:rsidR="00A40660" w:rsidRPr="006F2709" w:rsidRDefault="00A40660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2709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660" w:rsidRPr="006F2709" w:rsidRDefault="00A40660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2709">
              <w:rPr>
                <w:rFonts w:ascii="Times New Roman" w:eastAsia="Times New Roman" w:hAnsi="Times New Roman" w:cs="Times New Roman"/>
                <w:lang w:eastAsia="ru-RU"/>
              </w:rPr>
              <w:t>Балл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660" w:rsidRPr="006F2709" w:rsidRDefault="00A40660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F2709">
              <w:rPr>
                <w:rFonts w:ascii="Times New Roman" w:eastAsia="Times New Roman" w:hAnsi="Times New Roman" w:cs="Times New Roman"/>
                <w:lang w:eastAsia="ru-RU"/>
              </w:rPr>
              <w:t>Оценка</w:t>
            </w:r>
          </w:p>
        </w:tc>
      </w:tr>
      <w:tr w:rsidR="00A40660" w:rsidRPr="006F2709" w:rsidTr="001534B8">
        <w:trPr>
          <w:trHeight w:val="285"/>
          <w:tblCellSpacing w:w="0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660" w:rsidRPr="006F2709" w:rsidRDefault="001534B8" w:rsidP="00A4066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50001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3BD99"/>
            <w:vAlign w:val="center"/>
          </w:tcPr>
          <w:p w:rsidR="00A40660" w:rsidRPr="006F2709" w:rsidRDefault="001534B8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A40660" w:rsidRPr="006F2709" w:rsidRDefault="001534B8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A40660" w:rsidRPr="006F2709" w:rsidRDefault="001534B8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A40660" w:rsidRPr="006F2709" w:rsidRDefault="001534B8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A40660" w:rsidRPr="006F2709" w:rsidRDefault="001534B8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A40660" w:rsidRPr="006F2709" w:rsidRDefault="001534B8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A40660" w:rsidRPr="006F2709" w:rsidRDefault="001534B8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A40660" w:rsidRPr="006F2709" w:rsidRDefault="001534B8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A40660" w:rsidRPr="006F2709" w:rsidRDefault="001534B8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A40660" w:rsidRPr="006F2709" w:rsidRDefault="001534B8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A40660" w:rsidRPr="006F2709" w:rsidRDefault="001534B8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A40660" w:rsidRPr="006F2709" w:rsidRDefault="001534B8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A40660" w:rsidRPr="006F2709" w:rsidRDefault="001534B8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A40660" w:rsidRPr="006F2709" w:rsidRDefault="001534B8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A40660" w:rsidRPr="006F2709" w:rsidRDefault="001534B8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A40660" w:rsidRPr="006F2709" w:rsidRDefault="001534B8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A40660" w:rsidRPr="006F2709" w:rsidRDefault="001534B8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A40660" w:rsidRPr="006F2709" w:rsidRDefault="001534B8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A40660" w:rsidRPr="006F2709" w:rsidRDefault="001534B8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A40660" w:rsidRPr="006F2709" w:rsidRDefault="001534B8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A40660" w:rsidRPr="006F2709" w:rsidRDefault="001534B8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0660" w:rsidRPr="006F2709" w:rsidRDefault="001534B8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0660" w:rsidRPr="006F2709" w:rsidRDefault="001534B8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A40660" w:rsidRPr="006F2709" w:rsidTr="001534B8">
        <w:trPr>
          <w:trHeight w:val="285"/>
          <w:tblCellSpacing w:w="0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660" w:rsidRPr="006F2709" w:rsidRDefault="001534B8" w:rsidP="00A40660">
            <w:pPr>
              <w:jc w:val="both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50002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3BD99"/>
            <w:vAlign w:val="center"/>
          </w:tcPr>
          <w:p w:rsidR="00A40660" w:rsidRPr="006F2709" w:rsidRDefault="00A40660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A40660" w:rsidRPr="006F2709" w:rsidRDefault="00A40660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A40660" w:rsidRPr="006F2709" w:rsidRDefault="00A40660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A40660" w:rsidRPr="006F2709" w:rsidRDefault="00A40660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A40660" w:rsidRPr="006F2709" w:rsidRDefault="00A40660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A40660" w:rsidRPr="006F2709" w:rsidRDefault="00A40660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A40660" w:rsidRPr="006F2709" w:rsidRDefault="00A40660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A40660" w:rsidRPr="006F2709" w:rsidRDefault="00A40660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A40660" w:rsidRPr="006F2709" w:rsidRDefault="00A40660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A40660" w:rsidRPr="006F2709" w:rsidRDefault="00A40660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A40660" w:rsidRPr="006F2709" w:rsidRDefault="00A40660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A40660" w:rsidRPr="006F2709" w:rsidRDefault="00A40660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A40660" w:rsidRPr="006F2709" w:rsidRDefault="00A40660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A40660" w:rsidRPr="006F2709" w:rsidRDefault="00A40660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A40660" w:rsidRPr="006F2709" w:rsidRDefault="00A40660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A40660" w:rsidRPr="006F2709" w:rsidRDefault="00A40660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A40660" w:rsidRPr="006F2709" w:rsidRDefault="00A40660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A40660" w:rsidRPr="006F2709" w:rsidRDefault="00A40660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A40660" w:rsidRPr="006F2709" w:rsidRDefault="00A40660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A40660" w:rsidRPr="006F2709" w:rsidRDefault="00A40660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A40660" w:rsidRPr="006F2709" w:rsidRDefault="00A40660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0660" w:rsidRPr="006F2709" w:rsidRDefault="00A40660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0660" w:rsidRPr="006F2709" w:rsidRDefault="00A40660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40660" w:rsidRPr="006F2709" w:rsidTr="005A129D">
        <w:trPr>
          <w:trHeight w:val="285"/>
          <w:tblCellSpacing w:w="0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660" w:rsidRPr="006F2709" w:rsidRDefault="001534B8" w:rsidP="00A4066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50003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3BD99"/>
            <w:vAlign w:val="center"/>
          </w:tcPr>
          <w:p w:rsidR="00A40660" w:rsidRPr="006F2709" w:rsidRDefault="005A129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A40660" w:rsidRPr="006F2709" w:rsidRDefault="005A129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A40660" w:rsidRPr="006F2709" w:rsidRDefault="005A129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A40660" w:rsidRPr="006F2709" w:rsidRDefault="005A129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A40660" w:rsidRPr="006F2709" w:rsidRDefault="005A129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A40660" w:rsidRPr="006F2709" w:rsidRDefault="005A129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A40660" w:rsidRPr="006F2709" w:rsidRDefault="005A129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A40660" w:rsidRPr="006F2709" w:rsidRDefault="005A129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A40660" w:rsidRPr="006F2709" w:rsidRDefault="005A129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A40660" w:rsidRPr="006F2709" w:rsidRDefault="005A129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A40660" w:rsidRPr="006F2709" w:rsidRDefault="005A129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A40660" w:rsidRPr="006F2709" w:rsidRDefault="005A129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A40660" w:rsidRPr="006F2709" w:rsidRDefault="005A129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A40660" w:rsidRPr="006F2709" w:rsidRDefault="005A129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A40660" w:rsidRPr="006F2709" w:rsidRDefault="005A129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A40660" w:rsidRPr="006F2709" w:rsidRDefault="005A129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A40660" w:rsidRPr="006F2709" w:rsidRDefault="005A129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A40660" w:rsidRPr="006F2709" w:rsidRDefault="005A129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A40660" w:rsidRPr="006F2709" w:rsidRDefault="005A129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A40660" w:rsidRPr="006F2709" w:rsidRDefault="005A129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A40660" w:rsidRPr="006F2709" w:rsidRDefault="005A129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0660" w:rsidRPr="006F2709" w:rsidRDefault="005A129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0660" w:rsidRPr="006F2709" w:rsidRDefault="005A129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A40660" w:rsidRPr="006F2709" w:rsidTr="00DF29B3">
        <w:trPr>
          <w:trHeight w:val="285"/>
          <w:tblCellSpacing w:w="0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40660" w:rsidRPr="006F2709" w:rsidRDefault="001534B8" w:rsidP="00A4066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50004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3BD99"/>
            <w:vAlign w:val="center"/>
          </w:tcPr>
          <w:p w:rsidR="00A40660" w:rsidRPr="006F2709" w:rsidRDefault="00DF29B3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A40660" w:rsidRPr="006F2709" w:rsidRDefault="00DF29B3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A40660" w:rsidRPr="006F2709" w:rsidRDefault="00DF29B3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A40660" w:rsidRPr="006F2709" w:rsidRDefault="00DF29B3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A40660" w:rsidRPr="006F2709" w:rsidRDefault="00DF29B3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A40660" w:rsidRPr="006F2709" w:rsidRDefault="00DF29B3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A40660" w:rsidRPr="006F2709" w:rsidRDefault="00DF29B3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A40660" w:rsidRPr="006F2709" w:rsidRDefault="00DF29B3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A40660" w:rsidRPr="006F2709" w:rsidRDefault="00DF29B3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A40660" w:rsidRPr="006F2709" w:rsidRDefault="00DF29B3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A40660" w:rsidRPr="006F2709" w:rsidRDefault="00DF29B3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A40660" w:rsidRPr="006F2709" w:rsidRDefault="00DF29B3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A40660" w:rsidRPr="006F2709" w:rsidRDefault="00DF29B3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A40660" w:rsidRPr="006F2709" w:rsidRDefault="00DF29B3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A40660" w:rsidRPr="006F2709" w:rsidRDefault="00DF29B3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A40660" w:rsidRPr="006F2709" w:rsidRDefault="00DF29B3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A40660" w:rsidRPr="006F2709" w:rsidRDefault="00DF29B3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A40660" w:rsidRPr="006F2709" w:rsidRDefault="00DF29B3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A40660" w:rsidRPr="006F2709" w:rsidRDefault="00DF29B3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A40660" w:rsidRPr="006F2709" w:rsidRDefault="00DF29B3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A40660" w:rsidRPr="006F2709" w:rsidRDefault="00DF29B3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0660" w:rsidRPr="006F2709" w:rsidRDefault="00DF29B3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40660" w:rsidRPr="006F2709" w:rsidRDefault="00DF29B3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534B8" w:rsidRPr="006F2709" w:rsidTr="00A40660">
        <w:trPr>
          <w:trHeight w:val="285"/>
          <w:tblCellSpacing w:w="0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34B8" w:rsidRDefault="001534B8" w:rsidP="00A4066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50005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3BD99"/>
            <w:vAlign w:val="center"/>
          </w:tcPr>
          <w:p w:rsidR="001534B8" w:rsidRPr="006F2709" w:rsidRDefault="009B71DB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1534B8" w:rsidRPr="006F2709" w:rsidRDefault="009B71DB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1534B8" w:rsidRPr="006F2709" w:rsidRDefault="009B71DB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1534B8" w:rsidRPr="006F2709" w:rsidRDefault="009B71DB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1534B8" w:rsidRPr="006F2709" w:rsidRDefault="009B71DB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1534B8" w:rsidRPr="006F2709" w:rsidRDefault="009B71DB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1534B8" w:rsidRPr="006F2709" w:rsidRDefault="009B71DB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1534B8" w:rsidRPr="006F2709" w:rsidRDefault="009B71DB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1534B8" w:rsidRPr="006F2709" w:rsidRDefault="009B71DB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1534B8" w:rsidRPr="006F2709" w:rsidRDefault="009B71DB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1534B8" w:rsidRPr="006F2709" w:rsidRDefault="009B71DB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1534B8" w:rsidRPr="006F2709" w:rsidRDefault="009B71DB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1534B8" w:rsidRPr="006F2709" w:rsidRDefault="009B71DB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1534B8" w:rsidRPr="006F2709" w:rsidRDefault="009B71DB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1534B8" w:rsidRPr="006F2709" w:rsidRDefault="009B71DB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1534B8" w:rsidRPr="006F2709" w:rsidRDefault="009B71DB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1534B8" w:rsidRPr="006F2709" w:rsidRDefault="009B71DB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1534B8" w:rsidRPr="006F2709" w:rsidRDefault="009B71DB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1534B8" w:rsidRPr="006F2709" w:rsidRDefault="009B71DB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1534B8" w:rsidRPr="006F2709" w:rsidRDefault="009B71DB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1534B8" w:rsidRPr="006F2709" w:rsidRDefault="009B71DB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34B8" w:rsidRPr="006F2709" w:rsidRDefault="009B71DB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34B8" w:rsidRPr="006F2709" w:rsidRDefault="009B71DB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534B8" w:rsidRPr="006F2709" w:rsidTr="00A40660">
        <w:trPr>
          <w:trHeight w:val="285"/>
          <w:tblCellSpacing w:w="0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34B8" w:rsidRDefault="001534B8" w:rsidP="00A4066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50006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3BD99"/>
            <w:vAlign w:val="center"/>
          </w:tcPr>
          <w:p w:rsidR="001534B8" w:rsidRPr="006F2709" w:rsidRDefault="00EC3DA9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1534B8" w:rsidRPr="006F2709" w:rsidRDefault="00EC3DA9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1534B8" w:rsidRPr="006F2709" w:rsidRDefault="00EC3DA9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1534B8" w:rsidRPr="006F2709" w:rsidRDefault="00EC3DA9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1534B8" w:rsidRPr="006F2709" w:rsidRDefault="00EC3DA9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1534B8" w:rsidRPr="006F2709" w:rsidRDefault="00EC3DA9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1534B8" w:rsidRPr="006F2709" w:rsidRDefault="00EC3DA9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1534B8" w:rsidRPr="006F2709" w:rsidRDefault="001E6D2A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1534B8" w:rsidRPr="006F2709" w:rsidRDefault="00EC3DA9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1534B8" w:rsidRPr="006F2709" w:rsidRDefault="00EC3DA9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1534B8" w:rsidRPr="006F2709" w:rsidRDefault="00EC3DA9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1534B8" w:rsidRPr="006F2709" w:rsidRDefault="00EC3DA9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1534B8" w:rsidRPr="006F2709" w:rsidRDefault="00EC3DA9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1534B8" w:rsidRPr="006F2709" w:rsidRDefault="00EC3DA9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1534B8" w:rsidRPr="006F2709" w:rsidRDefault="00EC3DA9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1534B8" w:rsidRPr="006F2709" w:rsidRDefault="00EC3DA9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1534B8" w:rsidRPr="006F2709" w:rsidRDefault="00EC3DA9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1534B8" w:rsidRPr="006F2709" w:rsidRDefault="00EC3DA9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1534B8" w:rsidRPr="006F2709" w:rsidRDefault="00EC3DA9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1534B8" w:rsidRPr="006F2709" w:rsidRDefault="00EC3DA9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1534B8" w:rsidRPr="006F2709" w:rsidRDefault="00EC3DA9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34B8" w:rsidRPr="006F2709" w:rsidRDefault="00EC3DA9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34B8" w:rsidRPr="006F2709" w:rsidRDefault="00EC3DA9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1534B8" w:rsidRPr="006F2709" w:rsidTr="00A40660">
        <w:trPr>
          <w:trHeight w:val="285"/>
          <w:tblCellSpacing w:w="0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34B8" w:rsidRDefault="001534B8" w:rsidP="00A4066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50007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3BD99"/>
            <w:vAlign w:val="center"/>
          </w:tcPr>
          <w:p w:rsidR="001534B8" w:rsidRPr="006F2709" w:rsidRDefault="004B423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1534B8" w:rsidRPr="006F2709" w:rsidRDefault="004B423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1534B8" w:rsidRPr="006F2709" w:rsidRDefault="004B423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1534B8" w:rsidRPr="006F2709" w:rsidRDefault="004B423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1534B8" w:rsidRPr="006F2709" w:rsidRDefault="004B423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1534B8" w:rsidRPr="006F2709" w:rsidRDefault="004B423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1534B8" w:rsidRPr="006F2709" w:rsidRDefault="004B423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1534B8" w:rsidRPr="006F2709" w:rsidRDefault="004B423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1534B8" w:rsidRPr="006F2709" w:rsidRDefault="004B423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1534B8" w:rsidRPr="006F2709" w:rsidRDefault="004B423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1534B8" w:rsidRPr="006F2709" w:rsidRDefault="004B423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1534B8" w:rsidRPr="006F2709" w:rsidRDefault="004B423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1534B8" w:rsidRPr="006F2709" w:rsidRDefault="004B423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1534B8" w:rsidRPr="006F2709" w:rsidRDefault="004B423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1534B8" w:rsidRPr="006F2709" w:rsidRDefault="004B423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1534B8" w:rsidRPr="006F2709" w:rsidRDefault="004B423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1534B8" w:rsidRPr="006F2709" w:rsidRDefault="004B423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1534B8" w:rsidRPr="006F2709" w:rsidRDefault="004B423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1534B8" w:rsidRPr="006F2709" w:rsidRDefault="004B423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1534B8" w:rsidRPr="006F2709" w:rsidRDefault="004B423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1534B8" w:rsidRPr="006F2709" w:rsidRDefault="004B423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34B8" w:rsidRPr="006F2709" w:rsidRDefault="004B423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34B8" w:rsidRPr="006F2709" w:rsidRDefault="004B423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534B8" w:rsidRPr="006F2709" w:rsidTr="00A40660">
        <w:trPr>
          <w:trHeight w:val="285"/>
          <w:tblCellSpacing w:w="0" w:type="dxa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34B8" w:rsidRDefault="001534B8" w:rsidP="00A4066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50008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3BD99"/>
            <w:vAlign w:val="center"/>
          </w:tcPr>
          <w:p w:rsidR="001534B8" w:rsidRPr="006F2709" w:rsidRDefault="004B423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1534B8" w:rsidRPr="006F2709" w:rsidRDefault="004B423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1534B8" w:rsidRPr="006F2709" w:rsidRDefault="004B423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1534B8" w:rsidRPr="006F2709" w:rsidRDefault="004B423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1534B8" w:rsidRPr="006F2709" w:rsidRDefault="004B423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1534B8" w:rsidRPr="006F2709" w:rsidRDefault="004B423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1534B8" w:rsidRPr="006F2709" w:rsidRDefault="004B423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1534B8" w:rsidRPr="006F2709" w:rsidRDefault="004B423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5CCDC"/>
            <w:vAlign w:val="center"/>
          </w:tcPr>
          <w:p w:rsidR="001534B8" w:rsidRPr="006F2709" w:rsidRDefault="004B423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1534B8" w:rsidRPr="006F2709" w:rsidRDefault="004B423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1534B8" w:rsidRPr="006F2709" w:rsidRDefault="004B423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1534B8" w:rsidRPr="006F2709" w:rsidRDefault="004B423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1534B8" w:rsidRPr="006F2709" w:rsidRDefault="004B423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1534B8" w:rsidRPr="006F2709" w:rsidRDefault="004B423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1534B8" w:rsidRPr="006F2709" w:rsidRDefault="004B423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1534B8" w:rsidRPr="006F2709" w:rsidRDefault="004B423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2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1534B8" w:rsidRPr="006F2709" w:rsidRDefault="004B423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1DA"/>
            <w:vAlign w:val="center"/>
          </w:tcPr>
          <w:p w:rsidR="001534B8" w:rsidRPr="006F2709" w:rsidRDefault="004B423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1534B8" w:rsidRPr="006F2709" w:rsidRDefault="004B423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1534B8" w:rsidRPr="006F2709" w:rsidRDefault="004B423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FBFB"/>
            <w:vAlign w:val="center"/>
          </w:tcPr>
          <w:p w:rsidR="001534B8" w:rsidRPr="006F2709" w:rsidRDefault="004B423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34B8" w:rsidRPr="006F2709" w:rsidRDefault="004B423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534B8" w:rsidRPr="006F2709" w:rsidRDefault="004B423D" w:rsidP="00A40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</w:tbl>
    <w:p w:rsidR="00A40660" w:rsidRPr="006F2709" w:rsidRDefault="00A40660" w:rsidP="00E85153">
      <w:pPr>
        <w:spacing w:after="5" w:line="271" w:lineRule="auto"/>
        <w:ind w:right="901"/>
        <w:rPr>
          <w:rFonts w:ascii="Times New Roman" w:eastAsia="Calibri" w:hAnsi="Times New Roman" w:cs="Times New Roman"/>
          <w:b/>
          <w:color w:val="000000"/>
          <w:lang w:eastAsia="ru-RU"/>
        </w:rPr>
      </w:pPr>
    </w:p>
    <w:p w:rsidR="00A40660" w:rsidRDefault="00A40660" w:rsidP="00A40660">
      <w:pPr>
        <w:pStyle w:val="a3"/>
        <w:ind w:left="643"/>
        <w:jc w:val="center"/>
        <w:rPr>
          <w:rFonts w:ascii="Times New Roman" w:hAnsi="Times New Roman" w:cs="Times New Roman"/>
          <w:b/>
        </w:rPr>
      </w:pPr>
    </w:p>
    <w:p w:rsidR="00A40660" w:rsidRPr="006F2709" w:rsidRDefault="00A40660" w:rsidP="00A40660">
      <w:pPr>
        <w:pStyle w:val="a3"/>
        <w:ind w:left="643"/>
        <w:jc w:val="center"/>
        <w:rPr>
          <w:rFonts w:ascii="Times New Roman" w:hAnsi="Times New Roman" w:cs="Times New Roman"/>
          <w:b/>
        </w:rPr>
      </w:pPr>
      <w:r w:rsidRPr="006F2709">
        <w:rPr>
          <w:rFonts w:ascii="Times New Roman" w:hAnsi="Times New Roman" w:cs="Times New Roman"/>
          <w:b/>
        </w:rPr>
        <w:t>Характеристика КИМ.</w:t>
      </w:r>
    </w:p>
    <w:p w:rsidR="00A40660" w:rsidRPr="00D826E7" w:rsidRDefault="00A40660" w:rsidP="00A40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D826E7">
        <w:rPr>
          <w:rFonts w:ascii="Times New Roman" w:hAnsi="Times New Roman" w:cs="Times New Roman"/>
          <w:i/>
        </w:rPr>
        <w:t>Вариант проверочной работы содержит 12 заданий, в том числе5 заданий к приведенному тексту для чтения.</w:t>
      </w:r>
    </w:p>
    <w:p w:rsidR="00A40660" w:rsidRPr="006F2709" w:rsidRDefault="00A40660" w:rsidP="00A40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F2709">
        <w:rPr>
          <w:rFonts w:ascii="Times New Roman" w:hAnsi="Times New Roman" w:cs="Times New Roman"/>
        </w:rPr>
        <w:t>Задания 1–9 предполагают запись развернутого ответа, задания 10-12 – краткого ответа в виде слова (сочетания слов).</w:t>
      </w:r>
    </w:p>
    <w:p w:rsidR="00A40660" w:rsidRPr="006F2709" w:rsidRDefault="009D5D4B" w:rsidP="00A40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Задание </w:t>
      </w:r>
      <w:r w:rsidR="00A40660" w:rsidRPr="006F2709">
        <w:rPr>
          <w:rFonts w:ascii="Times New Roman" w:hAnsi="Times New Roman" w:cs="Times New Roman"/>
          <w:b/>
        </w:rPr>
        <w:t>1</w:t>
      </w:r>
      <w:r w:rsidR="00A40660">
        <w:rPr>
          <w:rFonts w:ascii="Times New Roman" w:hAnsi="Times New Roman" w:cs="Times New Roman"/>
          <w:b/>
        </w:rPr>
        <w:t xml:space="preserve"> </w:t>
      </w:r>
      <w:r w:rsidR="00A40660" w:rsidRPr="006F2709">
        <w:rPr>
          <w:rFonts w:ascii="Times New Roman" w:hAnsi="Times New Roman" w:cs="Times New Roman"/>
        </w:rPr>
        <w:t>проверяет традиционное правописное умение обучающихся</w:t>
      </w:r>
      <w:r w:rsidR="00A40660">
        <w:rPr>
          <w:rFonts w:ascii="Times New Roman" w:hAnsi="Times New Roman" w:cs="Times New Roman"/>
        </w:rPr>
        <w:t xml:space="preserve"> </w:t>
      </w:r>
      <w:r w:rsidR="00A40660" w:rsidRPr="006F2709">
        <w:rPr>
          <w:rFonts w:ascii="Times New Roman" w:hAnsi="Times New Roman" w:cs="Times New Roman"/>
        </w:rPr>
        <w:t xml:space="preserve">правильно списывать осложненный пропусками орфограмм и </w:t>
      </w:r>
      <w:proofErr w:type="spellStart"/>
      <w:r w:rsidR="00A40660" w:rsidRPr="006F2709">
        <w:rPr>
          <w:rFonts w:ascii="Times New Roman" w:hAnsi="Times New Roman" w:cs="Times New Roman"/>
        </w:rPr>
        <w:t>пунктограмм</w:t>
      </w:r>
      <w:proofErr w:type="spellEnd"/>
      <w:r w:rsidR="00A40660">
        <w:rPr>
          <w:rFonts w:ascii="Times New Roman" w:hAnsi="Times New Roman" w:cs="Times New Roman"/>
        </w:rPr>
        <w:t xml:space="preserve"> </w:t>
      </w:r>
      <w:r w:rsidR="00A40660" w:rsidRPr="006F2709">
        <w:rPr>
          <w:rFonts w:ascii="Times New Roman" w:hAnsi="Times New Roman" w:cs="Times New Roman"/>
        </w:rPr>
        <w:t>текст, соблюдая при письме изученные орфографические и пунктуационные</w:t>
      </w:r>
      <w:r w:rsidR="00A40660">
        <w:rPr>
          <w:rFonts w:ascii="Times New Roman" w:hAnsi="Times New Roman" w:cs="Times New Roman"/>
        </w:rPr>
        <w:t xml:space="preserve"> </w:t>
      </w:r>
      <w:r w:rsidR="00A40660" w:rsidRPr="006F2709">
        <w:rPr>
          <w:rFonts w:ascii="Times New Roman" w:hAnsi="Times New Roman" w:cs="Times New Roman"/>
        </w:rPr>
        <w:t>правила.</w:t>
      </w:r>
    </w:p>
    <w:p w:rsidR="00A40660" w:rsidRPr="006F2709" w:rsidRDefault="00A40660" w:rsidP="00A4066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2709">
        <w:rPr>
          <w:rFonts w:ascii="Times New Roman" w:hAnsi="Times New Roman" w:cs="Times New Roman"/>
          <w:b/>
        </w:rPr>
        <w:t>Задание 2</w:t>
      </w:r>
      <w:r w:rsidRPr="006F2709">
        <w:rPr>
          <w:rFonts w:ascii="Times New Roman" w:hAnsi="Times New Roman" w:cs="Times New Roman"/>
        </w:rPr>
        <w:t xml:space="preserve"> предполагает знание признаков основных языковых единиц и нацелено на выявление уровня владения обучающимися базовыми учебно-языковыми аналитическими умениями:</w:t>
      </w:r>
    </w:p>
    <w:p w:rsidR="00A40660" w:rsidRPr="006F2709" w:rsidRDefault="00A40660" w:rsidP="00A40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F2709">
        <w:rPr>
          <w:rFonts w:ascii="Times New Roman" w:hAnsi="Times New Roman" w:cs="Times New Roman"/>
          <w:color w:val="000000"/>
        </w:rPr>
        <w:t xml:space="preserve">− </w:t>
      </w:r>
      <w:r w:rsidRPr="006F2709">
        <w:rPr>
          <w:rFonts w:ascii="Times New Roman" w:hAnsi="Times New Roman" w:cs="Times New Roman"/>
        </w:rPr>
        <w:t>фонетический разбор направлен на проверку предметного учебно- языкового аналитического умения обучающихся проводить</w:t>
      </w:r>
      <w:r>
        <w:rPr>
          <w:rFonts w:ascii="Times New Roman" w:hAnsi="Times New Roman" w:cs="Times New Roman"/>
        </w:rPr>
        <w:t xml:space="preserve"> </w:t>
      </w:r>
      <w:r w:rsidRPr="006F2709">
        <w:rPr>
          <w:rFonts w:ascii="Times New Roman" w:hAnsi="Times New Roman" w:cs="Times New Roman"/>
        </w:rPr>
        <w:t>фонетический анализ слова;</w:t>
      </w:r>
    </w:p>
    <w:p w:rsidR="00A40660" w:rsidRPr="006F2709" w:rsidRDefault="00A40660" w:rsidP="00A40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F2709">
        <w:rPr>
          <w:rFonts w:ascii="Times New Roman" w:hAnsi="Times New Roman" w:cs="Times New Roman"/>
        </w:rPr>
        <w:t>- морфемный разбор – на проверку предметного учебно-языкового</w:t>
      </w:r>
      <w:r>
        <w:rPr>
          <w:rFonts w:ascii="Times New Roman" w:hAnsi="Times New Roman" w:cs="Times New Roman"/>
        </w:rPr>
        <w:t xml:space="preserve"> </w:t>
      </w:r>
      <w:r w:rsidRPr="006F2709">
        <w:rPr>
          <w:rFonts w:ascii="Times New Roman" w:hAnsi="Times New Roman" w:cs="Times New Roman"/>
        </w:rPr>
        <w:t>аналитического умения обучающихся делить слова на морфемы на</w:t>
      </w:r>
      <w:r>
        <w:rPr>
          <w:rFonts w:ascii="Times New Roman" w:hAnsi="Times New Roman" w:cs="Times New Roman"/>
        </w:rPr>
        <w:t xml:space="preserve"> </w:t>
      </w:r>
      <w:r w:rsidRPr="006F2709">
        <w:rPr>
          <w:rFonts w:ascii="Times New Roman" w:hAnsi="Times New Roman" w:cs="Times New Roman"/>
        </w:rPr>
        <w:t>основе смыслового, грамматического и словообразовательного анализа</w:t>
      </w:r>
      <w:r>
        <w:rPr>
          <w:rFonts w:ascii="Times New Roman" w:hAnsi="Times New Roman" w:cs="Times New Roman"/>
        </w:rPr>
        <w:t xml:space="preserve"> </w:t>
      </w:r>
      <w:r w:rsidRPr="006F2709">
        <w:rPr>
          <w:rFonts w:ascii="Times New Roman" w:hAnsi="Times New Roman" w:cs="Times New Roman"/>
        </w:rPr>
        <w:t>слова;</w:t>
      </w:r>
    </w:p>
    <w:p w:rsidR="00A40660" w:rsidRPr="006F2709" w:rsidRDefault="00A40660" w:rsidP="00A40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F2709">
        <w:rPr>
          <w:rFonts w:ascii="Times New Roman" w:hAnsi="Times New Roman" w:cs="Times New Roman"/>
        </w:rPr>
        <w:t>- морфологический разбор – на выявление уровня предметного учебно- языкового аналитического умения анализировать слово с точки зрения</w:t>
      </w:r>
      <w:r>
        <w:rPr>
          <w:rFonts w:ascii="Times New Roman" w:hAnsi="Times New Roman" w:cs="Times New Roman"/>
        </w:rPr>
        <w:t xml:space="preserve"> </w:t>
      </w:r>
      <w:r w:rsidRPr="006F2709">
        <w:rPr>
          <w:rFonts w:ascii="Times New Roman" w:hAnsi="Times New Roman" w:cs="Times New Roman"/>
        </w:rPr>
        <w:t>его принадлежности к той или иной части речи, умения определять</w:t>
      </w:r>
      <w:r>
        <w:rPr>
          <w:rFonts w:ascii="Times New Roman" w:hAnsi="Times New Roman" w:cs="Times New Roman"/>
        </w:rPr>
        <w:t xml:space="preserve"> </w:t>
      </w:r>
      <w:r w:rsidRPr="006F2709">
        <w:rPr>
          <w:rFonts w:ascii="Times New Roman" w:hAnsi="Times New Roman" w:cs="Times New Roman"/>
        </w:rPr>
        <w:t>морфологические признаки и синтаксическую роль данного слова в</w:t>
      </w:r>
      <w:r>
        <w:rPr>
          <w:rFonts w:ascii="Times New Roman" w:hAnsi="Times New Roman" w:cs="Times New Roman"/>
        </w:rPr>
        <w:t xml:space="preserve"> </w:t>
      </w:r>
      <w:r w:rsidRPr="006F2709">
        <w:rPr>
          <w:rFonts w:ascii="Times New Roman" w:hAnsi="Times New Roman" w:cs="Times New Roman"/>
        </w:rPr>
        <w:t>качестве части речи;</w:t>
      </w:r>
    </w:p>
    <w:p w:rsidR="00A40660" w:rsidRPr="006F2709" w:rsidRDefault="00A40660" w:rsidP="00A40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F2709">
        <w:rPr>
          <w:rFonts w:ascii="Times New Roman" w:hAnsi="Times New Roman" w:cs="Times New Roman"/>
        </w:rPr>
        <w:t>- синтаксический разбор − на выявление уровня предметного учебно- языкового аналитического умения анализировать различные виды</w:t>
      </w:r>
    </w:p>
    <w:p w:rsidR="00A40660" w:rsidRPr="006F2709" w:rsidRDefault="00A40660" w:rsidP="00A40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F2709">
        <w:rPr>
          <w:rFonts w:ascii="Times New Roman" w:hAnsi="Times New Roman" w:cs="Times New Roman"/>
        </w:rPr>
        <w:t>предложений с точки зрения их структурной и смысловой организации, функциональной предназначенности.</w:t>
      </w:r>
    </w:p>
    <w:p w:rsidR="00A40660" w:rsidRPr="006F2709" w:rsidRDefault="00A40660" w:rsidP="00A40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F2709">
        <w:rPr>
          <w:rFonts w:ascii="Times New Roman" w:hAnsi="Times New Roman" w:cs="Times New Roman"/>
          <w:b/>
        </w:rPr>
        <w:t>Задание 3</w:t>
      </w:r>
      <w:r>
        <w:rPr>
          <w:rFonts w:ascii="Times New Roman" w:hAnsi="Times New Roman" w:cs="Times New Roman"/>
          <w:b/>
        </w:rPr>
        <w:t xml:space="preserve"> </w:t>
      </w:r>
      <w:r w:rsidRPr="006F2709">
        <w:rPr>
          <w:rFonts w:ascii="Times New Roman" w:hAnsi="Times New Roman" w:cs="Times New Roman"/>
        </w:rPr>
        <w:t>нацелено на проверку умения распознавать правильную</w:t>
      </w:r>
      <w:r>
        <w:rPr>
          <w:rFonts w:ascii="Times New Roman" w:hAnsi="Times New Roman" w:cs="Times New Roman"/>
        </w:rPr>
        <w:t xml:space="preserve"> </w:t>
      </w:r>
      <w:r w:rsidRPr="006F2709">
        <w:rPr>
          <w:rFonts w:ascii="Times New Roman" w:hAnsi="Times New Roman" w:cs="Times New Roman"/>
        </w:rPr>
        <w:t>орфоэпическую норму современного русского литературного языка, вместе с</w:t>
      </w:r>
      <w:r>
        <w:rPr>
          <w:rFonts w:ascii="Times New Roman" w:hAnsi="Times New Roman" w:cs="Times New Roman"/>
        </w:rPr>
        <w:t xml:space="preserve"> </w:t>
      </w:r>
      <w:r w:rsidRPr="006F2709">
        <w:rPr>
          <w:rFonts w:ascii="Times New Roman" w:hAnsi="Times New Roman" w:cs="Times New Roman"/>
        </w:rPr>
        <w:t>тем оно способствует проверке коммуникативного универсального учебного</w:t>
      </w:r>
      <w:r>
        <w:rPr>
          <w:rFonts w:ascii="Times New Roman" w:hAnsi="Times New Roman" w:cs="Times New Roman"/>
        </w:rPr>
        <w:t xml:space="preserve"> </w:t>
      </w:r>
      <w:r w:rsidRPr="006F2709">
        <w:rPr>
          <w:rFonts w:ascii="Times New Roman" w:hAnsi="Times New Roman" w:cs="Times New Roman"/>
        </w:rPr>
        <w:t>действия (владеть устной речью).</w:t>
      </w:r>
    </w:p>
    <w:p w:rsidR="00A40660" w:rsidRPr="006F2709" w:rsidRDefault="00A40660" w:rsidP="00A40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F2709">
        <w:rPr>
          <w:rFonts w:ascii="Times New Roman" w:hAnsi="Times New Roman" w:cs="Times New Roman"/>
          <w:b/>
        </w:rPr>
        <w:t>В задании</w:t>
      </w:r>
      <w:r>
        <w:rPr>
          <w:rFonts w:ascii="Times New Roman" w:hAnsi="Times New Roman" w:cs="Times New Roman"/>
          <w:b/>
        </w:rPr>
        <w:t xml:space="preserve"> </w:t>
      </w:r>
      <w:r w:rsidRPr="006F2709">
        <w:rPr>
          <w:rFonts w:ascii="Times New Roman" w:hAnsi="Times New Roman" w:cs="Times New Roman"/>
          <w:b/>
        </w:rPr>
        <w:t>4</w:t>
      </w:r>
      <w:r w:rsidR="009D5D4B">
        <w:rPr>
          <w:rFonts w:ascii="Times New Roman" w:hAnsi="Times New Roman" w:cs="Times New Roman"/>
          <w:b/>
        </w:rPr>
        <w:t xml:space="preserve"> </w:t>
      </w:r>
      <w:r w:rsidRPr="006F2709">
        <w:rPr>
          <w:rFonts w:ascii="Times New Roman" w:hAnsi="Times New Roman" w:cs="Times New Roman"/>
        </w:rPr>
        <w:t>проверяется предметное учебно-языковое умение</w:t>
      </w:r>
      <w:r>
        <w:rPr>
          <w:rFonts w:ascii="Times New Roman" w:hAnsi="Times New Roman" w:cs="Times New Roman"/>
        </w:rPr>
        <w:t xml:space="preserve"> </w:t>
      </w:r>
      <w:r w:rsidRPr="006F2709">
        <w:rPr>
          <w:rFonts w:ascii="Times New Roman" w:hAnsi="Times New Roman" w:cs="Times New Roman"/>
        </w:rPr>
        <w:t>опознавать самостоятельные части речи и их формы, служебные части речи в</w:t>
      </w:r>
      <w:r>
        <w:rPr>
          <w:rFonts w:ascii="Times New Roman" w:hAnsi="Times New Roman" w:cs="Times New Roman"/>
        </w:rPr>
        <w:t xml:space="preserve"> у</w:t>
      </w:r>
      <w:r w:rsidRPr="006F2709">
        <w:rPr>
          <w:rFonts w:ascii="Times New Roman" w:hAnsi="Times New Roman" w:cs="Times New Roman"/>
        </w:rPr>
        <w:t>казанном предложении, определять отсутствующие в указанном</w:t>
      </w:r>
      <w:r>
        <w:rPr>
          <w:rFonts w:ascii="Times New Roman" w:hAnsi="Times New Roman" w:cs="Times New Roman"/>
        </w:rPr>
        <w:t xml:space="preserve"> </w:t>
      </w:r>
      <w:r w:rsidRPr="006F2709">
        <w:rPr>
          <w:rFonts w:ascii="Times New Roman" w:hAnsi="Times New Roman" w:cs="Times New Roman"/>
        </w:rPr>
        <w:t>предложении изученные части речи; познавательные (осуществлять</w:t>
      </w:r>
      <w:r>
        <w:rPr>
          <w:rFonts w:ascii="Times New Roman" w:hAnsi="Times New Roman" w:cs="Times New Roman"/>
        </w:rPr>
        <w:t xml:space="preserve"> </w:t>
      </w:r>
      <w:r w:rsidRPr="006F2709">
        <w:rPr>
          <w:rFonts w:ascii="Times New Roman" w:hAnsi="Times New Roman" w:cs="Times New Roman"/>
        </w:rPr>
        <w:t>классификацию) универсальные учебные действия.</w:t>
      </w:r>
    </w:p>
    <w:p w:rsidR="00A40660" w:rsidRPr="006F2709" w:rsidRDefault="00A40660" w:rsidP="00A40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F2709">
        <w:rPr>
          <w:rFonts w:ascii="Times New Roman" w:hAnsi="Times New Roman" w:cs="Times New Roman"/>
          <w:b/>
        </w:rPr>
        <w:t xml:space="preserve">Задания 5, 6 и 7 </w:t>
      </w:r>
      <w:r w:rsidRPr="006F2709">
        <w:rPr>
          <w:rFonts w:ascii="Times New Roman" w:hAnsi="Times New Roman" w:cs="Times New Roman"/>
        </w:rPr>
        <w:t>проверяют ряд предметных умений: учебно-языковое</w:t>
      </w:r>
      <w:r>
        <w:rPr>
          <w:rFonts w:ascii="Times New Roman" w:hAnsi="Times New Roman" w:cs="Times New Roman"/>
        </w:rPr>
        <w:t xml:space="preserve"> </w:t>
      </w:r>
      <w:r w:rsidRPr="006F2709">
        <w:rPr>
          <w:rFonts w:ascii="Times New Roman" w:hAnsi="Times New Roman" w:cs="Times New Roman"/>
        </w:rPr>
        <w:t>опознавательное умение обучающихся (опознавать прямую речь и слова</w:t>
      </w:r>
      <w:r>
        <w:rPr>
          <w:rFonts w:ascii="Times New Roman" w:hAnsi="Times New Roman" w:cs="Times New Roman"/>
        </w:rPr>
        <w:t xml:space="preserve"> </w:t>
      </w:r>
      <w:r w:rsidRPr="006F2709">
        <w:rPr>
          <w:rFonts w:ascii="Times New Roman" w:hAnsi="Times New Roman" w:cs="Times New Roman"/>
        </w:rPr>
        <w:t>автора, обращение, сложное предложение); умение применять</w:t>
      </w:r>
      <w:r>
        <w:rPr>
          <w:rFonts w:ascii="Times New Roman" w:hAnsi="Times New Roman" w:cs="Times New Roman"/>
        </w:rPr>
        <w:t xml:space="preserve"> </w:t>
      </w:r>
      <w:r w:rsidRPr="006F2709">
        <w:rPr>
          <w:rFonts w:ascii="Times New Roman" w:hAnsi="Times New Roman" w:cs="Times New Roman"/>
        </w:rPr>
        <w:t>синтаксическое знание в практике правописания; пунктуационное умение</w:t>
      </w:r>
      <w:r>
        <w:rPr>
          <w:rFonts w:ascii="Times New Roman" w:hAnsi="Times New Roman" w:cs="Times New Roman"/>
        </w:rPr>
        <w:t xml:space="preserve"> </w:t>
      </w:r>
      <w:r w:rsidRPr="006F2709">
        <w:rPr>
          <w:rFonts w:ascii="Times New Roman" w:hAnsi="Times New Roman" w:cs="Times New Roman"/>
        </w:rPr>
        <w:t>соблюдать пунктуационные нормы в процессе письма; объяснять выбор</w:t>
      </w:r>
      <w:r>
        <w:rPr>
          <w:rFonts w:ascii="Times New Roman" w:hAnsi="Times New Roman" w:cs="Times New Roman"/>
        </w:rPr>
        <w:t xml:space="preserve"> </w:t>
      </w:r>
      <w:r w:rsidRPr="006F2709">
        <w:rPr>
          <w:rFonts w:ascii="Times New Roman" w:hAnsi="Times New Roman" w:cs="Times New Roman"/>
        </w:rPr>
        <w:t>написания (6, 7 задания), в том числе − с помощью графической схемы(задание 5); а также универсальные учебные действия: регулятивные(осуществлять актуальный контроль на уровне произвольного внимания), познавательные (преобразовывать предложение в графическую схему).</w:t>
      </w:r>
    </w:p>
    <w:p w:rsidR="00A40660" w:rsidRPr="006F2709" w:rsidRDefault="00A40660" w:rsidP="00A40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F2709">
        <w:rPr>
          <w:rFonts w:ascii="Times New Roman" w:hAnsi="Times New Roman" w:cs="Times New Roman"/>
          <w:b/>
        </w:rPr>
        <w:t>В задании 8</w:t>
      </w:r>
      <w:r w:rsidR="009D5D4B">
        <w:rPr>
          <w:rFonts w:ascii="Times New Roman" w:hAnsi="Times New Roman" w:cs="Times New Roman"/>
          <w:b/>
        </w:rPr>
        <w:t xml:space="preserve"> </w:t>
      </w:r>
      <w:r w:rsidRPr="006F2709">
        <w:rPr>
          <w:rFonts w:ascii="Times New Roman" w:hAnsi="Times New Roman" w:cs="Times New Roman"/>
        </w:rPr>
        <w:t>на основании адекватного понимания обучающимися</w:t>
      </w:r>
      <w:r>
        <w:rPr>
          <w:rFonts w:ascii="Times New Roman" w:hAnsi="Times New Roman" w:cs="Times New Roman"/>
        </w:rPr>
        <w:t xml:space="preserve"> </w:t>
      </w:r>
      <w:r w:rsidRPr="006F2709">
        <w:rPr>
          <w:rFonts w:ascii="Times New Roman" w:hAnsi="Times New Roman" w:cs="Times New Roman"/>
        </w:rPr>
        <w:t>письменно предъявляемой текстовой информации, ориентирования в</w:t>
      </w:r>
      <w:r>
        <w:rPr>
          <w:rFonts w:ascii="Times New Roman" w:hAnsi="Times New Roman" w:cs="Times New Roman"/>
        </w:rPr>
        <w:t xml:space="preserve"> </w:t>
      </w:r>
      <w:r w:rsidRPr="006F2709">
        <w:rPr>
          <w:rFonts w:ascii="Times New Roman" w:hAnsi="Times New Roman" w:cs="Times New Roman"/>
        </w:rPr>
        <w:t>содержании текста, владения изучающим видом чтения (познавательные и</w:t>
      </w:r>
      <w:r>
        <w:rPr>
          <w:rFonts w:ascii="Times New Roman" w:hAnsi="Times New Roman" w:cs="Times New Roman"/>
        </w:rPr>
        <w:t xml:space="preserve"> </w:t>
      </w:r>
      <w:r w:rsidRPr="006F2709">
        <w:rPr>
          <w:rFonts w:ascii="Times New Roman" w:hAnsi="Times New Roman" w:cs="Times New Roman"/>
        </w:rPr>
        <w:t>коммуникативные универсальные учебные действия), проверяются</w:t>
      </w:r>
      <w:r>
        <w:rPr>
          <w:rFonts w:ascii="Times New Roman" w:hAnsi="Times New Roman" w:cs="Times New Roman"/>
        </w:rPr>
        <w:t xml:space="preserve"> </w:t>
      </w:r>
      <w:r w:rsidRPr="006F2709">
        <w:rPr>
          <w:rFonts w:ascii="Times New Roman" w:hAnsi="Times New Roman" w:cs="Times New Roman"/>
        </w:rPr>
        <w:t>предметные коммуникативные умения распознавать и адекватно</w:t>
      </w:r>
      <w:r>
        <w:rPr>
          <w:rFonts w:ascii="Times New Roman" w:hAnsi="Times New Roman" w:cs="Times New Roman"/>
        </w:rPr>
        <w:t xml:space="preserve"> </w:t>
      </w:r>
      <w:r w:rsidRPr="006F2709">
        <w:rPr>
          <w:rFonts w:ascii="Times New Roman" w:hAnsi="Times New Roman" w:cs="Times New Roman"/>
        </w:rPr>
        <w:t>формулировать основную мысль текста в письменной форме (правописные</w:t>
      </w:r>
      <w:r>
        <w:rPr>
          <w:rFonts w:ascii="Times New Roman" w:hAnsi="Times New Roman" w:cs="Times New Roman"/>
        </w:rPr>
        <w:t xml:space="preserve"> </w:t>
      </w:r>
      <w:r w:rsidRPr="006F2709">
        <w:rPr>
          <w:rFonts w:ascii="Times New Roman" w:hAnsi="Times New Roman" w:cs="Times New Roman"/>
        </w:rPr>
        <w:t>умения), соблюдая нормы построения предложения и словоупотребления.</w:t>
      </w:r>
    </w:p>
    <w:p w:rsidR="00A40660" w:rsidRPr="006F2709" w:rsidRDefault="00A40660" w:rsidP="00A40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F2709">
        <w:rPr>
          <w:rFonts w:ascii="Times New Roman" w:hAnsi="Times New Roman" w:cs="Times New Roman"/>
          <w:b/>
        </w:rPr>
        <w:t>Задание 9</w:t>
      </w:r>
      <w:r w:rsidR="009D5D4B">
        <w:rPr>
          <w:rFonts w:ascii="Times New Roman" w:hAnsi="Times New Roman" w:cs="Times New Roman"/>
          <w:b/>
        </w:rPr>
        <w:t xml:space="preserve"> </w:t>
      </w:r>
      <w:r w:rsidRPr="006F2709">
        <w:rPr>
          <w:rFonts w:ascii="Times New Roman" w:hAnsi="Times New Roman" w:cs="Times New Roman"/>
        </w:rPr>
        <w:t>предполагает ориентирование в содержании текста, понимание его целостного смысла, нахождение в тексте требуемой</w:t>
      </w:r>
      <w:r>
        <w:rPr>
          <w:rFonts w:ascii="Times New Roman" w:hAnsi="Times New Roman" w:cs="Times New Roman"/>
        </w:rPr>
        <w:t xml:space="preserve"> </w:t>
      </w:r>
      <w:r w:rsidRPr="006F2709">
        <w:rPr>
          <w:rFonts w:ascii="Times New Roman" w:hAnsi="Times New Roman" w:cs="Times New Roman"/>
        </w:rPr>
        <w:t>информации, подтверждения выдвинутых тезисов (познавательные</w:t>
      </w:r>
      <w:r>
        <w:rPr>
          <w:rFonts w:ascii="Times New Roman" w:hAnsi="Times New Roman" w:cs="Times New Roman"/>
        </w:rPr>
        <w:t xml:space="preserve"> </w:t>
      </w:r>
      <w:r w:rsidRPr="006F2709">
        <w:rPr>
          <w:rFonts w:ascii="Times New Roman" w:hAnsi="Times New Roman" w:cs="Times New Roman"/>
        </w:rPr>
        <w:t>универсальные учебные действия), на основе которых выявляется</w:t>
      </w:r>
    </w:p>
    <w:p w:rsidR="00A40660" w:rsidRPr="006F2709" w:rsidRDefault="00A40660" w:rsidP="00A40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F2709">
        <w:rPr>
          <w:rFonts w:ascii="Times New Roman" w:hAnsi="Times New Roman" w:cs="Times New Roman"/>
        </w:rPr>
        <w:t>способность обучающихся строить речевое высказывание в письменной</w:t>
      </w:r>
      <w:r>
        <w:rPr>
          <w:rFonts w:ascii="Times New Roman" w:hAnsi="Times New Roman" w:cs="Times New Roman"/>
        </w:rPr>
        <w:t xml:space="preserve"> </w:t>
      </w:r>
      <w:r w:rsidRPr="006F2709">
        <w:rPr>
          <w:rFonts w:ascii="Times New Roman" w:hAnsi="Times New Roman" w:cs="Times New Roman"/>
        </w:rPr>
        <w:t>форме (правописные умения), соблюдая нормы построения предложения и</w:t>
      </w:r>
      <w:r>
        <w:rPr>
          <w:rFonts w:ascii="Times New Roman" w:hAnsi="Times New Roman" w:cs="Times New Roman"/>
        </w:rPr>
        <w:t xml:space="preserve"> </w:t>
      </w:r>
      <w:r w:rsidRPr="006F2709">
        <w:rPr>
          <w:rFonts w:ascii="Times New Roman" w:hAnsi="Times New Roman" w:cs="Times New Roman"/>
        </w:rPr>
        <w:t>словоупотребления.</w:t>
      </w:r>
    </w:p>
    <w:p w:rsidR="00A40660" w:rsidRPr="006F2709" w:rsidRDefault="00A40660" w:rsidP="00A40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F2709">
        <w:rPr>
          <w:rFonts w:ascii="Times New Roman" w:hAnsi="Times New Roman" w:cs="Times New Roman"/>
          <w:b/>
        </w:rPr>
        <w:t>Задание 10</w:t>
      </w:r>
      <w:r w:rsidR="009D5D4B">
        <w:rPr>
          <w:rFonts w:ascii="Times New Roman" w:hAnsi="Times New Roman" w:cs="Times New Roman"/>
          <w:b/>
        </w:rPr>
        <w:t xml:space="preserve"> </w:t>
      </w:r>
      <w:r w:rsidRPr="006F2709">
        <w:rPr>
          <w:rFonts w:ascii="Times New Roman" w:hAnsi="Times New Roman" w:cs="Times New Roman"/>
        </w:rPr>
        <w:t>также предполагает ориентирование в содержании текста, понимание его целостного смысла, нахождение в тексте требуемой</w:t>
      </w:r>
      <w:r>
        <w:rPr>
          <w:rFonts w:ascii="Times New Roman" w:hAnsi="Times New Roman" w:cs="Times New Roman"/>
        </w:rPr>
        <w:t xml:space="preserve"> </w:t>
      </w:r>
      <w:r w:rsidRPr="006F2709">
        <w:rPr>
          <w:rFonts w:ascii="Times New Roman" w:hAnsi="Times New Roman" w:cs="Times New Roman"/>
        </w:rPr>
        <w:t xml:space="preserve">информации (познавательные универсальные учебные </w:t>
      </w:r>
      <w:r w:rsidRPr="006F2709">
        <w:rPr>
          <w:rFonts w:ascii="Times New Roman" w:hAnsi="Times New Roman" w:cs="Times New Roman"/>
        </w:rPr>
        <w:lastRenderedPageBreak/>
        <w:t>действия), проверку предметного коммуникативного умения опознавать функционально- смысловые типы речи, представленные в тексте.</w:t>
      </w:r>
    </w:p>
    <w:p w:rsidR="00A40660" w:rsidRPr="006F2709" w:rsidRDefault="00A40660" w:rsidP="00A40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F2709">
        <w:rPr>
          <w:rFonts w:ascii="Times New Roman" w:hAnsi="Times New Roman" w:cs="Times New Roman"/>
          <w:b/>
        </w:rPr>
        <w:t>Задание 11</w:t>
      </w:r>
      <w:r w:rsidR="009D5D4B">
        <w:rPr>
          <w:rFonts w:ascii="Times New Roman" w:hAnsi="Times New Roman" w:cs="Times New Roman"/>
          <w:b/>
        </w:rPr>
        <w:t xml:space="preserve"> </w:t>
      </w:r>
      <w:r w:rsidRPr="006F2709">
        <w:rPr>
          <w:rFonts w:ascii="Times New Roman" w:hAnsi="Times New Roman" w:cs="Times New Roman"/>
        </w:rPr>
        <w:t>выявляет уровень предметного учебно-языкового</w:t>
      </w:r>
      <w:r>
        <w:rPr>
          <w:rFonts w:ascii="Times New Roman" w:hAnsi="Times New Roman" w:cs="Times New Roman"/>
        </w:rPr>
        <w:t xml:space="preserve"> </w:t>
      </w:r>
      <w:r w:rsidRPr="006F2709">
        <w:rPr>
          <w:rFonts w:ascii="Times New Roman" w:hAnsi="Times New Roman" w:cs="Times New Roman"/>
        </w:rPr>
        <w:t>опознавательного умения обучающихся распознавать конкретное слово по его</w:t>
      </w:r>
      <w:r>
        <w:rPr>
          <w:rFonts w:ascii="Times New Roman" w:hAnsi="Times New Roman" w:cs="Times New Roman"/>
        </w:rPr>
        <w:t xml:space="preserve"> </w:t>
      </w:r>
      <w:r w:rsidRPr="006F2709">
        <w:rPr>
          <w:rFonts w:ascii="Times New Roman" w:hAnsi="Times New Roman" w:cs="Times New Roman"/>
        </w:rPr>
        <w:t>лексическому значению с опорой на указанный в задании контекст; предполагается ориентирование в содержании контекста, нахождение в</w:t>
      </w:r>
      <w:r>
        <w:rPr>
          <w:rFonts w:ascii="Times New Roman" w:hAnsi="Times New Roman" w:cs="Times New Roman"/>
        </w:rPr>
        <w:t xml:space="preserve"> </w:t>
      </w:r>
      <w:r w:rsidRPr="006F2709">
        <w:rPr>
          <w:rFonts w:ascii="Times New Roman" w:hAnsi="Times New Roman" w:cs="Times New Roman"/>
        </w:rPr>
        <w:t>контексте требуемой информации (познавательные универсальные учебные</w:t>
      </w:r>
      <w:r>
        <w:rPr>
          <w:rFonts w:ascii="Times New Roman" w:hAnsi="Times New Roman" w:cs="Times New Roman"/>
        </w:rPr>
        <w:t xml:space="preserve"> </w:t>
      </w:r>
      <w:r w:rsidRPr="006F2709">
        <w:rPr>
          <w:rFonts w:ascii="Times New Roman" w:hAnsi="Times New Roman" w:cs="Times New Roman"/>
        </w:rPr>
        <w:t>действия).</w:t>
      </w:r>
    </w:p>
    <w:p w:rsidR="00A40660" w:rsidRPr="006F2709" w:rsidRDefault="00A40660" w:rsidP="00A406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F2709">
        <w:rPr>
          <w:rFonts w:ascii="Times New Roman" w:hAnsi="Times New Roman" w:cs="Times New Roman"/>
          <w:b/>
        </w:rPr>
        <w:t>В задании 12</w:t>
      </w:r>
      <w:r w:rsidR="009D5D4B">
        <w:rPr>
          <w:rFonts w:ascii="Times New Roman" w:hAnsi="Times New Roman" w:cs="Times New Roman"/>
          <w:b/>
        </w:rPr>
        <w:t xml:space="preserve"> </w:t>
      </w:r>
      <w:r w:rsidRPr="006F2709">
        <w:rPr>
          <w:rFonts w:ascii="Times New Roman" w:hAnsi="Times New Roman" w:cs="Times New Roman"/>
        </w:rPr>
        <w:t>проверяются предметное учебно-языковое умение</w:t>
      </w:r>
      <w:r>
        <w:rPr>
          <w:rFonts w:ascii="Times New Roman" w:hAnsi="Times New Roman" w:cs="Times New Roman"/>
        </w:rPr>
        <w:t xml:space="preserve"> </w:t>
      </w:r>
      <w:r w:rsidRPr="006F2709">
        <w:rPr>
          <w:rFonts w:ascii="Times New Roman" w:hAnsi="Times New Roman" w:cs="Times New Roman"/>
        </w:rPr>
        <w:t>находить к слову антоним с опорой на указанный в задании контекст;</w:t>
      </w:r>
      <w:r>
        <w:rPr>
          <w:rFonts w:ascii="Times New Roman" w:hAnsi="Times New Roman" w:cs="Times New Roman"/>
        </w:rPr>
        <w:t xml:space="preserve"> </w:t>
      </w:r>
      <w:r w:rsidRPr="006F2709">
        <w:rPr>
          <w:rFonts w:ascii="Times New Roman" w:hAnsi="Times New Roman" w:cs="Times New Roman"/>
        </w:rPr>
        <w:t>предполагается ориентирование в содержании контекста, нахождение в</w:t>
      </w:r>
      <w:r>
        <w:rPr>
          <w:rFonts w:ascii="Times New Roman" w:hAnsi="Times New Roman" w:cs="Times New Roman"/>
        </w:rPr>
        <w:t xml:space="preserve"> </w:t>
      </w:r>
      <w:r w:rsidRPr="006F2709">
        <w:rPr>
          <w:rFonts w:ascii="Times New Roman" w:hAnsi="Times New Roman" w:cs="Times New Roman"/>
        </w:rPr>
        <w:t>контексте требуемой информации (познавательные универсальные учебные</w:t>
      </w:r>
      <w:r>
        <w:rPr>
          <w:rFonts w:ascii="Times New Roman" w:hAnsi="Times New Roman" w:cs="Times New Roman"/>
        </w:rPr>
        <w:t xml:space="preserve"> </w:t>
      </w:r>
      <w:r w:rsidRPr="006F2709">
        <w:rPr>
          <w:rFonts w:ascii="Times New Roman" w:hAnsi="Times New Roman" w:cs="Times New Roman"/>
        </w:rPr>
        <w:t>действия).</w:t>
      </w:r>
    </w:p>
    <w:p w:rsidR="00A40660" w:rsidRPr="006F2709" w:rsidRDefault="00A40660" w:rsidP="00A40660">
      <w:pPr>
        <w:ind w:left="360"/>
        <w:rPr>
          <w:rFonts w:ascii="Times New Roman" w:hAnsi="Times New Roman" w:cs="Times New Roman"/>
        </w:rPr>
      </w:pPr>
      <w:r w:rsidRPr="006F2709">
        <w:rPr>
          <w:rFonts w:ascii="Times New Roman" w:hAnsi="Times New Roman" w:cs="Times New Roman"/>
        </w:rPr>
        <w:t>Все задания относятся к базовому уровню сложности.</w:t>
      </w:r>
    </w:p>
    <w:p w:rsidR="00A40660" w:rsidRPr="006F2709" w:rsidRDefault="00A40660" w:rsidP="00A40660">
      <w:pPr>
        <w:spacing w:after="5" w:line="271" w:lineRule="auto"/>
        <w:ind w:left="-5" w:right="901" w:hanging="10"/>
        <w:jc w:val="center"/>
        <w:rPr>
          <w:rFonts w:ascii="Times New Roman" w:eastAsia="Calibri" w:hAnsi="Times New Roman" w:cs="Times New Roman"/>
          <w:b/>
          <w:color w:val="000000"/>
          <w:lang w:eastAsia="ru-RU"/>
        </w:rPr>
      </w:pPr>
      <w:r w:rsidRPr="006F2709">
        <w:rPr>
          <w:rFonts w:ascii="Times New Roman" w:eastAsia="Calibri" w:hAnsi="Times New Roman" w:cs="Times New Roman"/>
          <w:b/>
          <w:color w:val="000000"/>
          <w:lang w:eastAsia="ru-RU"/>
        </w:rPr>
        <w:t>Проблемно-ориентированный анализ итогов ВПР</w:t>
      </w:r>
    </w:p>
    <w:p w:rsidR="00A40660" w:rsidRPr="006F2709" w:rsidRDefault="00A40660" w:rsidP="00A40660">
      <w:pPr>
        <w:spacing w:after="5" w:line="271" w:lineRule="auto"/>
        <w:ind w:left="-5" w:right="901" w:hanging="10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</w:p>
    <w:tbl>
      <w:tblPr>
        <w:tblStyle w:val="TableGrid"/>
        <w:tblW w:w="957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1" w:type="dxa"/>
          <w:left w:w="108" w:type="dxa"/>
        </w:tblCellMar>
        <w:tblLook w:val="04A0" w:firstRow="1" w:lastRow="0" w:firstColumn="1" w:lastColumn="0" w:noHBand="0" w:noVBand="1"/>
      </w:tblPr>
      <w:tblGrid>
        <w:gridCol w:w="574"/>
        <w:gridCol w:w="5196"/>
        <w:gridCol w:w="712"/>
        <w:gridCol w:w="623"/>
        <w:gridCol w:w="1078"/>
        <w:gridCol w:w="1390"/>
      </w:tblGrid>
      <w:tr w:rsidR="00A40660" w:rsidRPr="006F2709" w:rsidTr="00A40660">
        <w:trPr>
          <w:trHeight w:val="302"/>
        </w:trPr>
        <w:tc>
          <w:tcPr>
            <w:tcW w:w="9573" w:type="dxa"/>
            <w:gridSpan w:val="6"/>
          </w:tcPr>
          <w:p w:rsidR="00A40660" w:rsidRPr="006F2709" w:rsidRDefault="00A40660" w:rsidP="00A40660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b/>
                <w:color w:val="000000"/>
              </w:rPr>
              <w:t xml:space="preserve">                                       Достижение планируемых результатов </w:t>
            </w:r>
          </w:p>
        </w:tc>
      </w:tr>
      <w:tr w:rsidR="00A40660" w:rsidRPr="006F2709" w:rsidTr="00A40660">
        <w:trPr>
          <w:trHeight w:val="522"/>
        </w:trPr>
        <w:tc>
          <w:tcPr>
            <w:tcW w:w="574" w:type="dxa"/>
          </w:tcPr>
          <w:p w:rsidR="00A40660" w:rsidRPr="006F2709" w:rsidRDefault="00A40660" w:rsidP="00A40660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№</w:t>
            </w:r>
            <w:r w:rsidRPr="006F2709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5196" w:type="dxa"/>
          </w:tcPr>
          <w:p w:rsidR="00A40660" w:rsidRPr="006F2709" w:rsidRDefault="00A40660" w:rsidP="00A40660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 xml:space="preserve">                     Требования</w:t>
            </w:r>
            <w:r w:rsidRPr="006F2709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712" w:type="dxa"/>
          </w:tcPr>
          <w:p w:rsidR="00A40660" w:rsidRPr="006F2709" w:rsidRDefault="00A40660" w:rsidP="00A40660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Макс. балл</w:t>
            </w:r>
            <w:r w:rsidRPr="006F2709">
              <w:rPr>
                <w:rFonts w:ascii="Times New Roman" w:eastAsia="Calibri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A40660" w:rsidRPr="006F2709" w:rsidRDefault="00A40660" w:rsidP="00A40660">
            <w:pPr>
              <w:spacing w:line="259" w:lineRule="auto"/>
              <w:ind w:right="108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 xml:space="preserve">Количество выполнивших </w:t>
            </w:r>
          </w:p>
        </w:tc>
        <w:tc>
          <w:tcPr>
            <w:tcW w:w="1390" w:type="dxa"/>
          </w:tcPr>
          <w:p w:rsidR="00A40660" w:rsidRPr="006F2709" w:rsidRDefault="00A40660" w:rsidP="00A40660">
            <w:pPr>
              <w:spacing w:line="259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% выполнения</w:t>
            </w:r>
          </w:p>
        </w:tc>
      </w:tr>
      <w:tr w:rsidR="00A40660" w:rsidRPr="006F2709" w:rsidTr="00A40660">
        <w:trPr>
          <w:trHeight w:val="480"/>
        </w:trPr>
        <w:tc>
          <w:tcPr>
            <w:tcW w:w="574" w:type="dxa"/>
            <w:vMerge w:val="restart"/>
          </w:tcPr>
          <w:p w:rsidR="00A40660" w:rsidRPr="006F2709" w:rsidRDefault="00A40660" w:rsidP="00A4066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F2709">
              <w:rPr>
                <w:rFonts w:ascii="Times New Roman" w:hAnsi="Times New Roman" w:cs="Times New Roman"/>
              </w:rPr>
              <w:t xml:space="preserve">1К1 </w:t>
            </w:r>
          </w:p>
        </w:tc>
        <w:tc>
          <w:tcPr>
            <w:tcW w:w="5196" w:type="dxa"/>
            <w:vMerge w:val="restart"/>
          </w:tcPr>
          <w:p w:rsidR="00A40660" w:rsidRPr="006F2709" w:rsidRDefault="00A40660" w:rsidP="00A40660">
            <w:pPr>
              <w:spacing w:line="259" w:lineRule="auto"/>
              <w:ind w:right="106"/>
              <w:rPr>
                <w:rFonts w:ascii="Times New Roman" w:hAnsi="Times New Roman" w:cs="Times New Roman"/>
                <w:sz w:val="20"/>
                <w:szCs w:val="20"/>
              </w:rPr>
            </w:pPr>
            <w:r w:rsidRPr="006F2709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самосовершенствованию. 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 </w:t>
            </w:r>
          </w:p>
        </w:tc>
        <w:tc>
          <w:tcPr>
            <w:tcW w:w="712" w:type="dxa"/>
            <w:vMerge w:val="restart"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4б</w:t>
            </w:r>
          </w:p>
        </w:tc>
        <w:tc>
          <w:tcPr>
            <w:tcW w:w="1078" w:type="dxa"/>
          </w:tcPr>
          <w:p w:rsidR="00A40660" w:rsidRPr="006F2709" w:rsidRDefault="00CD6B11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390" w:type="dxa"/>
          </w:tcPr>
          <w:p w:rsidR="00A40660" w:rsidRPr="006F2709" w:rsidRDefault="00722791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28,57%</w:t>
            </w:r>
          </w:p>
        </w:tc>
      </w:tr>
      <w:tr w:rsidR="00A40660" w:rsidRPr="006F2709" w:rsidTr="00A40660">
        <w:trPr>
          <w:trHeight w:val="405"/>
        </w:trPr>
        <w:tc>
          <w:tcPr>
            <w:tcW w:w="574" w:type="dxa"/>
            <w:vMerge/>
          </w:tcPr>
          <w:p w:rsidR="00A40660" w:rsidRPr="006F2709" w:rsidRDefault="00A40660" w:rsidP="00A40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6" w:type="dxa"/>
            <w:vMerge/>
          </w:tcPr>
          <w:p w:rsidR="00A40660" w:rsidRPr="006F2709" w:rsidRDefault="00A40660" w:rsidP="00A40660">
            <w:pPr>
              <w:ind w:right="10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3б</w:t>
            </w:r>
          </w:p>
        </w:tc>
        <w:tc>
          <w:tcPr>
            <w:tcW w:w="1078" w:type="dxa"/>
          </w:tcPr>
          <w:p w:rsidR="00A40660" w:rsidRPr="006F2709" w:rsidRDefault="00CD6B11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390" w:type="dxa"/>
          </w:tcPr>
          <w:p w:rsidR="00A40660" w:rsidRPr="006F2709" w:rsidRDefault="00722791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42,85%</w:t>
            </w:r>
          </w:p>
        </w:tc>
      </w:tr>
      <w:tr w:rsidR="00A40660" w:rsidRPr="006F2709" w:rsidTr="00A40660">
        <w:trPr>
          <w:trHeight w:val="585"/>
        </w:trPr>
        <w:tc>
          <w:tcPr>
            <w:tcW w:w="574" w:type="dxa"/>
            <w:vMerge/>
          </w:tcPr>
          <w:p w:rsidR="00A40660" w:rsidRPr="006F2709" w:rsidRDefault="00A40660" w:rsidP="00A40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6" w:type="dxa"/>
            <w:vMerge/>
          </w:tcPr>
          <w:p w:rsidR="00A40660" w:rsidRPr="006F2709" w:rsidRDefault="00A40660" w:rsidP="00A40660">
            <w:pPr>
              <w:ind w:right="10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2б</w:t>
            </w:r>
          </w:p>
        </w:tc>
        <w:tc>
          <w:tcPr>
            <w:tcW w:w="1078" w:type="dxa"/>
          </w:tcPr>
          <w:p w:rsidR="00A40660" w:rsidRPr="006F2709" w:rsidRDefault="00CD6B11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390" w:type="dxa"/>
          </w:tcPr>
          <w:p w:rsidR="00A40660" w:rsidRPr="006F2709" w:rsidRDefault="00722791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14,28%</w:t>
            </w:r>
          </w:p>
        </w:tc>
      </w:tr>
      <w:tr w:rsidR="00A40660" w:rsidRPr="006F2709" w:rsidTr="00A40660">
        <w:trPr>
          <w:trHeight w:val="705"/>
        </w:trPr>
        <w:tc>
          <w:tcPr>
            <w:tcW w:w="574" w:type="dxa"/>
            <w:vMerge/>
          </w:tcPr>
          <w:p w:rsidR="00A40660" w:rsidRPr="006F2709" w:rsidRDefault="00A40660" w:rsidP="00A40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6" w:type="dxa"/>
            <w:vMerge/>
          </w:tcPr>
          <w:p w:rsidR="00A40660" w:rsidRPr="006F2709" w:rsidRDefault="00A40660" w:rsidP="00A40660">
            <w:pPr>
              <w:ind w:right="10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3" w:type="dxa"/>
          </w:tcPr>
          <w:p w:rsidR="00A40660" w:rsidRPr="00722791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1</w:t>
            </w:r>
            <w:r w:rsidR="00722791">
              <w:rPr>
                <w:rFonts w:ascii="Times New Roman" w:eastAsia="Calibri" w:hAnsi="Times New Roman" w:cs="Times New Roman"/>
                <w:color w:val="000000"/>
              </w:rPr>
              <w:t>б</w:t>
            </w:r>
          </w:p>
        </w:tc>
        <w:tc>
          <w:tcPr>
            <w:tcW w:w="1078" w:type="dxa"/>
          </w:tcPr>
          <w:p w:rsidR="00A40660" w:rsidRPr="006F2709" w:rsidRDefault="00CD6B11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390" w:type="dxa"/>
          </w:tcPr>
          <w:p w:rsidR="00A40660" w:rsidRPr="006F2709" w:rsidRDefault="00722791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0%</w:t>
            </w:r>
          </w:p>
        </w:tc>
      </w:tr>
      <w:tr w:rsidR="00A40660" w:rsidRPr="006F2709" w:rsidTr="00A40660">
        <w:trPr>
          <w:trHeight w:val="29"/>
        </w:trPr>
        <w:tc>
          <w:tcPr>
            <w:tcW w:w="574" w:type="dxa"/>
            <w:vMerge/>
          </w:tcPr>
          <w:p w:rsidR="00A40660" w:rsidRPr="006F2709" w:rsidRDefault="00A40660" w:rsidP="00A40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6" w:type="dxa"/>
            <w:vMerge/>
          </w:tcPr>
          <w:p w:rsidR="00A40660" w:rsidRPr="006F2709" w:rsidRDefault="00A40660" w:rsidP="00A40660">
            <w:pPr>
              <w:ind w:right="10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0</w:t>
            </w:r>
            <w:r w:rsidR="00722791">
              <w:rPr>
                <w:rFonts w:ascii="Times New Roman" w:eastAsia="Calibri" w:hAnsi="Times New Roman" w:cs="Times New Roman"/>
                <w:color w:val="000000"/>
              </w:rPr>
              <w:t>б</w:t>
            </w:r>
          </w:p>
        </w:tc>
        <w:tc>
          <w:tcPr>
            <w:tcW w:w="1078" w:type="dxa"/>
          </w:tcPr>
          <w:p w:rsidR="00A40660" w:rsidRPr="006F2709" w:rsidRDefault="00CD6B11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390" w:type="dxa"/>
          </w:tcPr>
          <w:p w:rsidR="00A40660" w:rsidRPr="006F2709" w:rsidRDefault="00722791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14,28%</w:t>
            </w:r>
          </w:p>
        </w:tc>
      </w:tr>
      <w:tr w:rsidR="00A40660" w:rsidRPr="006F2709" w:rsidTr="00A40660">
        <w:trPr>
          <w:trHeight w:val="657"/>
        </w:trPr>
        <w:tc>
          <w:tcPr>
            <w:tcW w:w="574" w:type="dxa"/>
            <w:vMerge w:val="restart"/>
          </w:tcPr>
          <w:p w:rsidR="00A40660" w:rsidRPr="006F2709" w:rsidRDefault="00A40660" w:rsidP="00A4066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F2709">
              <w:rPr>
                <w:rFonts w:ascii="Times New Roman" w:hAnsi="Times New Roman" w:cs="Times New Roman"/>
              </w:rPr>
              <w:t xml:space="preserve">1К2 </w:t>
            </w:r>
          </w:p>
        </w:tc>
        <w:tc>
          <w:tcPr>
            <w:tcW w:w="5196" w:type="dxa"/>
            <w:vMerge w:val="restart"/>
          </w:tcPr>
          <w:p w:rsidR="00A40660" w:rsidRPr="006F2709" w:rsidRDefault="00A40660" w:rsidP="00A40660">
            <w:pPr>
              <w:spacing w:line="259" w:lineRule="auto"/>
              <w:ind w:righ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F2709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самосовершенствованию. 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 </w:t>
            </w:r>
          </w:p>
        </w:tc>
        <w:tc>
          <w:tcPr>
            <w:tcW w:w="712" w:type="dxa"/>
            <w:vMerge w:val="restart"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3б</w:t>
            </w:r>
          </w:p>
        </w:tc>
        <w:tc>
          <w:tcPr>
            <w:tcW w:w="1078" w:type="dxa"/>
          </w:tcPr>
          <w:p w:rsidR="00A40660" w:rsidRPr="006F2709" w:rsidRDefault="00CD6B11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390" w:type="dxa"/>
          </w:tcPr>
          <w:p w:rsidR="00A40660" w:rsidRPr="006F2709" w:rsidRDefault="00722791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28,57%</w:t>
            </w:r>
          </w:p>
        </w:tc>
      </w:tr>
      <w:tr w:rsidR="00A40660" w:rsidRPr="006F2709" w:rsidTr="00A40660">
        <w:trPr>
          <w:trHeight w:val="570"/>
        </w:trPr>
        <w:tc>
          <w:tcPr>
            <w:tcW w:w="574" w:type="dxa"/>
            <w:vMerge/>
          </w:tcPr>
          <w:p w:rsidR="00A40660" w:rsidRPr="006F2709" w:rsidRDefault="00A40660" w:rsidP="00A40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6" w:type="dxa"/>
            <w:vMerge/>
          </w:tcPr>
          <w:p w:rsidR="00A40660" w:rsidRPr="006F2709" w:rsidRDefault="00A40660" w:rsidP="00A40660">
            <w:pPr>
              <w:ind w:right="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2б</w:t>
            </w:r>
          </w:p>
        </w:tc>
        <w:tc>
          <w:tcPr>
            <w:tcW w:w="1078" w:type="dxa"/>
          </w:tcPr>
          <w:p w:rsidR="00A40660" w:rsidRPr="006F2709" w:rsidRDefault="00CD6B11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390" w:type="dxa"/>
          </w:tcPr>
          <w:p w:rsidR="00A40660" w:rsidRPr="006F2709" w:rsidRDefault="00722791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14,28%</w:t>
            </w:r>
          </w:p>
        </w:tc>
      </w:tr>
      <w:tr w:rsidR="00A40660" w:rsidRPr="006F2709" w:rsidTr="00A40660">
        <w:trPr>
          <w:trHeight w:val="465"/>
        </w:trPr>
        <w:tc>
          <w:tcPr>
            <w:tcW w:w="574" w:type="dxa"/>
            <w:vMerge/>
          </w:tcPr>
          <w:p w:rsidR="00A40660" w:rsidRPr="006F2709" w:rsidRDefault="00A40660" w:rsidP="00A40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6" w:type="dxa"/>
            <w:vMerge/>
          </w:tcPr>
          <w:p w:rsidR="00A40660" w:rsidRPr="006F2709" w:rsidRDefault="00A40660" w:rsidP="00A40660">
            <w:pPr>
              <w:ind w:right="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1б</w:t>
            </w:r>
          </w:p>
        </w:tc>
        <w:tc>
          <w:tcPr>
            <w:tcW w:w="1078" w:type="dxa"/>
          </w:tcPr>
          <w:p w:rsidR="00A40660" w:rsidRPr="006F2709" w:rsidRDefault="00CD6B11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390" w:type="dxa"/>
          </w:tcPr>
          <w:p w:rsidR="00A40660" w:rsidRPr="006F2709" w:rsidRDefault="00722791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28,57%</w:t>
            </w:r>
          </w:p>
        </w:tc>
      </w:tr>
      <w:tr w:rsidR="00A40660" w:rsidRPr="006F2709" w:rsidTr="00A40660">
        <w:trPr>
          <w:trHeight w:val="344"/>
        </w:trPr>
        <w:tc>
          <w:tcPr>
            <w:tcW w:w="574" w:type="dxa"/>
            <w:vMerge/>
          </w:tcPr>
          <w:p w:rsidR="00A40660" w:rsidRPr="006F2709" w:rsidRDefault="00A40660" w:rsidP="00A40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6" w:type="dxa"/>
            <w:vMerge/>
          </w:tcPr>
          <w:p w:rsidR="00A40660" w:rsidRPr="006F2709" w:rsidRDefault="00A40660" w:rsidP="00A40660">
            <w:pPr>
              <w:ind w:right="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0б</w:t>
            </w:r>
          </w:p>
        </w:tc>
        <w:tc>
          <w:tcPr>
            <w:tcW w:w="1078" w:type="dxa"/>
          </w:tcPr>
          <w:p w:rsidR="00A40660" w:rsidRPr="006F2709" w:rsidRDefault="00CD6B11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390" w:type="dxa"/>
          </w:tcPr>
          <w:p w:rsidR="00A40660" w:rsidRPr="006F2709" w:rsidRDefault="00722791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28,57%</w:t>
            </w:r>
          </w:p>
        </w:tc>
      </w:tr>
      <w:tr w:rsidR="00A40660" w:rsidRPr="006F2709" w:rsidTr="00A40660">
        <w:trPr>
          <w:trHeight w:val="615"/>
        </w:trPr>
        <w:tc>
          <w:tcPr>
            <w:tcW w:w="574" w:type="dxa"/>
          </w:tcPr>
          <w:p w:rsidR="00A40660" w:rsidRPr="006F2709" w:rsidRDefault="00A40660" w:rsidP="00A4066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F2709">
              <w:rPr>
                <w:rFonts w:ascii="Times New Roman" w:hAnsi="Times New Roman" w:cs="Times New Roman"/>
              </w:rPr>
              <w:t xml:space="preserve">1К3 </w:t>
            </w:r>
          </w:p>
        </w:tc>
        <w:tc>
          <w:tcPr>
            <w:tcW w:w="5196" w:type="dxa"/>
          </w:tcPr>
          <w:p w:rsidR="00A40660" w:rsidRPr="006F2709" w:rsidRDefault="00A40660" w:rsidP="00A40660">
            <w:pPr>
              <w:spacing w:line="259" w:lineRule="auto"/>
              <w:ind w:righ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F2709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видов речевой деятельности (чтения, письма), обеспечивающих эффективное </w:t>
            </w:r>
          </w:p>
        </w:tc>
        <w:tc>
          <w:tcPr>
            <w:tcW w:w="712" w:type="dxa"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2б</w:t>
            </w:r>
          </w:p>
        </w:tc>
        <w:tc>
          <w:tcPr>
            <w:tcW w:w="1078" w:type="dxa"/>
          </w:tcPr>
          <w:p w:rsidR="00A40660" w:rsidRPr="006F2709" w:rsidRDefault="00CD6B11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1390" w:type="dxa"/>
          </w:tcPr>
          <w:p w:rsidR="00A40660" w:rsidRPr="006F2709" w:rsidRDefault="00016607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85,71%</w:t>
            </w:r>
          </w:p>
        </w:tc>
      </w:tr>
      <w:tr w:rsidR="00A40660" w:rsidRPr="006F2709" w:rsidTr="00A40660">
        <w:trPr>
          <w:trHeight w:val="420"/>
        </w:trPr>
        <w:tc>
          <w:tcPr>
            <w:tcW w:w="574" w:type="dxa"/>
            <w:vMerge w:val="restart"/>
          </w:tcPr>
          <w:p w:rsidR="00A40660" w:rsidRPr="006F2709" w:rsidRDefault="00A40660" w:rsidP="00A40660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96" w:type="dxa"/>
            <w:vMerge w:val="restart"/>
          </w:tcPr>
          <w:p w:rsidR="00A40660" w:rsidRPr="006F2709" w:rsidRDefault="00A40660" w:rsidP="00A40660">
            <w:pPr>
              <w:spacing w:line="259" w:lineRule="auto"/>
              <w:ind w:right="107"/>
              <w:rPr>
                <w:rFonts w:ascii="Times New Roman" w:hAnsi="Times New Roman" w:cs="Times New Roman"/>
                <w:sz w:val="20"/>
                <w:szCs w:val="20"/>
              </w:rPr>
            </w:pPr>
            <w:r w:rsidRPr="006F2709">
              <w:rPr>
                <w:rFonts w:ascii="Times New Roman" w:hAnsi="Times New Roman" w:cs="Times New Roman"/>
                <w:sz w:val="20"/>
                <w:szCs w:val="20"/>
              </w:rPr>
              <w:t xml:space="preserve">овладение разными учебными предметами; овладение основными нормами литературного языка (орфографическими, пунктуационными); стремление к речевому самосовершенствованию. Соблюдать основные языковые нормы в письменной речи; редактировать письменные тексты разных стилей и жанров с соблюдением норм современного русского литературного языка </w:t>
            </w:r>
          </w:p>
        </w:tc>
        <w:tc>
          <w:tcPr>
            <w:tcW w:w="712" w:type="dxa"/>
            <w:vMerge w:val="restart"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1б</w:t>
            </w:r>
          </w:p>
        </w:tc>
        <w:tc>
          <w:tcPr>
            <w:tcW w:w="1078" w:type="dxa"/>
          </w:tcPr>
          <w:p w:rsidR="00A40660" w:rsidRPr="006F2709" w:rsidRDefault="00CD6B11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390" w:type="dxa"/>
          </w:tcPr>
          <w:p w:rsidR="00A40660" w:rsidRPr="006F2709" w:rsidRDefault="00016607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0%</w:t>
            </w:r>
          </w:p>
        </w:tc>
      </w:tr>
      <w:tr w:rsidR="00A40660" w:rsidRPr="006F2709" w:rsidTr="00A40660">
        <w:trPr>
          <w:trHeight w:val="1482"/>
        </w:trPr>
        <w:tc>
          <w:tcPr>
            <w:tcW w:w="574" w:type="dxa"/>
            <w:vMerge/>
          </w:tcPr>
          <w:p w:rsidR="00A40660" w:rsidRPr="006F2709" w:rsidRDefault="00A40660" w:rsidP="00A40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6" w:type="dxa"/>
            <w:vMerge/>
          </w:tcPr>
          <w:p w:rsidR="00A40660" w:rsidRPr="006F2709" w:rsidRDefault="00A40660" w:rsidP="00A40660">
            <w:pPr>
              <w:ind w:right="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0б</w:t>
            </w:r>
          </w:p>
        </w:tc>
        <w:tc>
          <w:tcPr>
            <w:tcW w:w="1078" w:type="dxa"/>
          </w:tcPr>
          <w:p w:rsidR="00A40660" w:rsidRPr="006F2709" w:rsidRDefault="00CD6B11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390" w:type="dxa"/>
          </w:tcPr>
          <w:p w:rsidR="00A40660" w:rsidRPr="006F2709" w:rsidRDefault="00016607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14,28%</w:t>
            </w:r>
          </w:p>
        </w:tc>
      </w:tr>
      <w:tr w:rsidR="00A40660" w:rsidRPr="006F2709" w:rsidTr="00A40660">
        <w:trPr>
          <w:trHeight w:val="390"/>
        </w:trPr>
        <w:tc>
          <w:tcPr>
            <w:tcW w:w="574" w:type="dxa"/>
            <w:vMerge w:val="restart"/>
          </w:tcPr>
          <w:p w:rsidR="00A40660" w:rsidRPr="006F2709" w:rsidRDefault="00A40660" w:rsidP="00A4066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F2709">
              <w:rPr>
                <w:rFonts w:ascii="Times New Roman" w:hAnsi="Times New Roman" w:cs="Times New Roman"/>
              </w:rPr>
              <w:t xml:space="preserve">2К1 </w:t>
            </w:r>
          </w:p>
        </w:tc>
        <w:tc>
          <w:tcPr>
            <w:tcW w:w="5196" w:type="dxa"/>
            <w:vMerge w:val="restart"/>
          </w:tcPr>
          <w:p w:rsidR="00A40660" w:rsidRPr="006F2709" w:rsidRDefault="00A40660" w:rsidP="00A40660">
            <w:pPr>
              <w:spacing w:line="259" w:lineRule="auto"/>
              <w:ind w:righ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6F2709">
              <w:rPr>
                <w:rFonts w:ascii="Times New Roman" w:hAnsi="Times New Roman" w:cs="Times New Roman"/>
                <w:sz w:val="20"/>
                <w:szCs w:val="20"/>
              </w:rPr>
              <w:t xml:space="preserve"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</w:t>
            </w:r>
            <w:r w:rsidRPr="006F2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лексического, морфологического), синтаксического анализа словосочетания и предложения.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 </w:t>
            </w:r>
          </w:p>
        </w:tc>
        <w:tc>
          <w:tcPr>
            <w:tcW w:w="712" w:type="dxa"/>
            <w:vMerge w:val="restart"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lastRenderedPageBreak/>
              <w:t>3б</w:t>
            </w: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3б</w:t>
            </w:r>
          </w:p>
        </w:tc>
        <w:tc>
          <w:tcPr>
            <w:tcW w:w="1078" w:type="dxa"/>
          </w:tcPr>
          <w:p w:rsidR="00A40660" w:rsidRPr="006F2709" w:rsidRDefault="00A47DDB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390" w:type="dxa"/>
          </w:tcPr>
          <w:p w:rsidR="00A40660" w:rsidRPr="006F2709" w:rsidRDefault="00016607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28,57%</w:t>
            </w:r>
          </w:p>
        </w:tc>
      </w:tr>
      <w:tr w:rsidR="00A40660" w:rsidRPr="006F2709" w:rsidTr="00A40660">
        <w:trPr>
          <w:trHeight w:val="525"/>
        </w:trPr>
        <w:tc>
          <w:tcPr>
            <w:tcW w:w="574" w:type="dxa"/>
            <w:vMerge/>
          </w:tcPr>
          <w:p w:rsidR="00A40660" w:rsidRPr="006F2709" w:rsidRDefault="00A40660" w:rsidP="00A40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6" w:type="dxa"/>
            <w:vMerge/>
          </w:tcPr>
          <w:p w:rsidR="00A40660" w:rsidRPr="006F2709" w:rsidRDefault="00A40660" w:rsidP="00A40660">
            <w:pPr>
              <w:ind w:righ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2б</w:t>
            </w:r>
          </w:p>
        </w:tc>
        <w:tc>
          <w:tcPr>
            <w:tcW w:w="1078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390" w:type="dxa"/>
          </w:tcPr>
          <w:p w:rsidR="00A40660" w:rsidRPr="006F2709" w:rsidRDefault="00016607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14,28%</w:t>
            </w:r>
          </w:p>
        </w:tc>
      </w:tr>
      <w:tr w:rsidR="00A40660" w:rsidRPr="006F2709" w:rsidTr="00A40660">
        <w:trPr>
          <w:trHeight w:val="600"/>
        </w:trPr>
        <w:tc>
          <w:tcPr>
            <w:tcW w:w="574" w:type="dxa"/>
            <w:vMerge/>
          </w:tcPr>
          <w:p w:rsidR="00A40660" w:rsidRPr="006F2709" w:rsidRDefault="00A40660" w:rsidP="00A40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6" w:type="dxa"/>
            <w:vMerge/>
          </w:tcPr>
          <w:p w:rsidR="00A40660" w:rsidRPr="006F2709" w:rsidRDefault="00A40660" w:rsidP="00A40660">
            <w:pPr>
              <w:ind w:righ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1б</w:t>
            </w:r>
          </w:p>
        </w:tc>
        <w:tc>
          <w:tcPr>
            <w:tcW w:w="1078" w:type="dxa"/>
          </w:tcPr>
          <w:p w:rsidR="00A40660" w:rsidRPr="006F2709" w:rsidRDefault="00A47DDB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390" w:type="dxa"/>
          </w:tcPr>
          <w:p w:rsidR="00A40660" w:rsidRPr="006F2709" w:rsidRDefault="00016607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0%</w:t>
            </w:r>
          </w:p>
        </w:tc>
      </w:tr>
      <w:tr w:rsidR="00A40660" w:rsidRPr="006F2709" w:rsidTr="00A40660">
        <w:trPr>
          <w:trHeight w:val="1402"/>
        </w:trPr>
        <w:tc>
          <w:tcPr>
            <w:tcW w:w="574" w:type="dxa"/>
            <w:vMerge/>
          </w:tcPr>
          <w:p w:rsidR="00A40660" w:rsidRPr="006F2709" w:rsidRDefault="00A40660" w:rsidP="00A40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6" w:type="dxa"/>
            <w:vMerge/>
          </w:tcPr>
          <w:p w:rsidR="00A40660" w:rsidRPr="006F2709" w:rsidRDefault="00A40660" w:rsidP="00A40660">
            <w:pPr>
              <w:ind w:righ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0б</w:t>
            </w:r>
          </w:p>
        </w:tc>
        <w:tc>
          <w:tcPr>
            <w:tcW w:w="1078" w:type="dxa"/>
          </w:tcPr>
          <w:p w:rsidR="00A40660" w:rsidRPr="006F2709" w:rsidRDefault="00A47DDB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390" w:type="dxa"/>
          </w:tcPr>
          <w:p w:rsidR="00A40660" w:rsidRPr="006F2709" w:rsidRDefault="00016607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57,14%</w:t>
            </w:r>
          </w:p>
        </w:tc>
      </w:tr>
      <w:tr w:rsidR="00A40660" w:rsidRPr="006F2709" w:rsidTr="00A40660">
        <w:trPr>
          <w:trHeight w:val="435"/>
        </w:trPr>
        <w:tc>
          <w:tcPr>
            <w:tcW w:w="574" w:type="dxa"/>
            <w:vMerge w:val="restart"/>
          </w:tcPr>
          <w:p w:rsidR="00A40660" w:rsidRPr="006F2709" w:rsidRDefault="00A40660" w:rsidP="00A4066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F2709">
              <w:rPr>
                <w:rFonts w:ascii="Times New Roman" w:hAnsi="Times New Roman" w:cs="Times New Roman"/>
              </w:rPr>
              <w:lastRenderedPageBreak/>
              <w:t xml:space="preserve">2К2 </w:t>
            </w:r>
          </w:p>
        </w:tc>
        <w:tc>
          <w:tcPr>
            <w:tcW w:w="5196" w:type="dxa"/>
            <w:vMerge w:val="restart"/>
          </w:tcPr>
          <w:p w:rsidR="00A40660" w:rsidRPr="006F2709" w:rsidRDefault="00A40660" w:rsidP="00A40660">
            <w:pPr>
              <w:spacing w:line="259" w:lineRule="auto"/>
              <w:ind w:righ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6F2709">
              <w:rPr>
                <w:rFonts w:ascii="Times New Roman" w:hAnsi="Times New Roman" w:cs="Times New Roman"/>
                <w:sz w:val="20"/>
                <w:szCs w:val="20"/>
              </w:rPr>
              <w:t xml:space="preserve"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предложения. </w:t>
            </w:r>
          </w:p>
        </w:tc>
        <w:tc>
          <w:tcPr>
            <w:tcW w:w="712" w:type="dxa"/>
            <w:vMerge w:val="restart"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3б</w:t>
            </w: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3б</w:t>
            </w:r>
          </w:p>
        </w:tc>
        <w:tc>
          <w:tcPr>
            <w:tcW w:w="1078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390" w:type="dxa"/>
          </w:tcPr>
          <w:p w:rsidR="00A40660" w:rsidRPr="006F2709" w:rsidRDefault="00016607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57,14%</w:t>
            </w:r>
          </w:p>
        </w:tc>
      </w:tr>
      <w:tr w:rsidR="00A40660" w:rsidRPr="006F2709" w:rsidTr="00A40660">
        <w:trPr>
          <w:trHeight w:val="480"/>
        </w:trPr>
        <w:tc>
          <w:tcPr>
            <w:tcW w:w="574" w:type="dxa"/>
            <w:vMerge/>
          </w:tcPr>
          <w:p w:rsidR="00A40660" w:rsidRPr="006F2709" w:rsidRDefault="00A40660" w:rsidP="00A40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6" w:type="dxa"/>
            <w:vMerge/>
          </w:tcPr>
          <w:p w:rsidR="00A40660" w:rsidRPr="006F2709" w:rsidRDefault="00A40660" w:rsidP="00A40660">
            <w:pPr>
              <w:ind w:righ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2б</w:t>
            </w:r>
          </w:p>
        </w:tc>
        <w:tc>
          <w:tcPr>
            <w:tcW w:w="1078" w:type="dxa"/>
          </w:tcPr>
          <w:p w:rsidR="00A40660" w:rsidRPr="006F2709" w:rsidRDefault="00A47DDB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390" w:type="dxa"/>
          </w:tcPr>
          <w:p w:rsidR="00A40660" w:rsidRPr="006F2709" w:rsidRDefault="00016607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28,57%</w:t>
            </w:r>
          </w:p>
        </w:tc>
      </w:tr>
      <w:tr w:rsidR="00A40660" w:rsidRPr="006F2709" w:rsidTr="00A40660">
        <w:trPr>
          <w:trHeight w:val="555"/>
        </w:trPr>
        <w:tc>
          <w:tcPr>
            <w:tcW w:w="574" w:type="dxa"/>
            <w:vMerge/>
          </w:tcPr>
          <w:p w:rsidR="00A40660" w:rsidRPr="006F2709" w:rsidRDefault="00A40660" w:rsidP="00A40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6" w:type="dxa"/>
            <w:vMerge/>
          </w:tcPr>
          <w:p w:rsidR="00A40660" w:rsidRPr="006F2709" w:rsidRDefault="00A40660" w:rsidP="00A40660">
            <w:pPr>
              <w:ind w:righ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1б</w:t>
            </w:r>
          </w:p>
        </w:tc>
        <w:tc>
          <w:tcPr>
            <w:tcW w:w="1078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390" w:type="dxa"/>
          </w:tcPr>
          <w:p w:rsidR="00A40660" w:rsidRPr="006F2709" w:rsidRDefault="00016607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0%</w:t>
            </w:r>
          </w:p>
        </w:tc>
      </w:tr>
      <w:tr w:rsidR="00A40660" w:rsidRPr="006F2709" w:rsidTr="00A40660">
        <w:trPr>
          <w:trHeight w:val="1516"/>
        </w:trPr>
        <w:tc>
          <w:tcPr>
            <w:tcW w:w="574" w:type="dxa"/>
            <w:vMerge/>
          </w:tcPr>
          <w:p w:rsidR="00A40660" w:rsidRPr="006F2709" w:rsidRDefault="00A40660" w:rsidP="00A40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6" w:type="dxa"/>
            <w:vMerge/>
          </w:tcPr>
          <w:p w:rsidR="00A40660" w:rsidRPr="006F2709" w:rsidRDefault="00A40660" w:rsidP="00A40660">
            <w:pPr>
              <w:ind w:righ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0б</w:t>
            </w:r>
          </w:p>
        </w:tc>
        <w:tc>
          <w:tcPr>
            <w:tcW w:w="1078" w:type="dxa"/>
          </w:tcPr>
          <w:p w:rsidR="00A40660" w:rsidRPr="006F2709" w:rsidRDefault="00A47DDB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390" w:type="dxa"/>
          </w:tcPr>
          <w:p w:rsidR="00A40660" w:rsidRPr="006F2709" w:rsidRDefault="00016607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14,28%</w:t>
            </w:r>
          </w:p>
        </w:tc>
      </w:tr>
      <w:tr w:rsidR="00A40660" w:rsidRPr="006F2709" w:rsidTr="00A40660">
        <w:trPr>
          <w:trHeight w:val="390"/>
        </w:trPr>
        <w:tc>
          <w:tcPr>
            <w:tcW w:w="574" w:type="dxa"/>
            <w:vMerge w:val="restart"/>
          </w:tcPr>
          <w:p w:rsidR="00A40660" w:rsidRPr="006F2709" w:rsidRDefault="00A40660" w:rsidP="00A4066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F2709">
              <w:rPr>
                <w:rFonts w:ascii="Times New Roman" w:hAnsi="Times New Roman" w:cs="Times New Roman"/>
              </w:rPr>
              <w:t xml:space="preserve">2К3 </w:t>
            </w:r>
          </w:p>
        </w:tc>
        <w:tc>
          <w:tcPr>
            <w:tcW w:w="5196" w:type="dxa"/>
            <w:vMerge w:val="restart"/>
          </w:tcPr>
          <w:p w:rsidR="00A40660" w:rsidRPr="006F2709" w:rsidRDefault="00A40660" w:rsidP="00A40660">
            <w:pPr>
              <w:spacing w:line="259" w:lineRule="auto"/>
              <w:ind w:righ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6F2709">
              <w:rPr>
                <w:rFonts w:ascii="Times New Roman" w:hAnsi="Times New Roman" w:cs="Times New Roman"/>
                <w:sz w:val="20"/>
                <w:szCs w:val="20"/>
              </w:rPr>
              <w:t xml:space="preserve"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 </w:t>
            </w:r>
          </w:p>
        </w:tc>
        <w:tc>
          <w:tcPr>
            <w:tcW w:w="712" w:type="dxa"/>
            <w:vMerge w:val="restart"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3б</w:t>
            </w: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3б</w:t>
            </w:r>
          </w:p>
        </w:tc>
        <w:tc>
          <w:tcPr>
            <w:tcW w:w="1078" w:type="dxa"/>
          </w:tcPr>
          <w:p w:rsidR="00A40660" w:rsidRPr="006F2709" w:rsidRDefault="00E912DD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390" w:type="dxa"/>
          </w:tcPr>
          <w:p w:rsidR="00A40660" w:rsidRPr="006F2709" w:rsidRDefault="00016607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0%</w:t>
            </w:r>
          </w:p>
        </w:tc>
      </w:tr>
      <w:tr w:rsidR="00A40660" w:rsidRPr="006F2709" w:rsidTr="00A40660">
        <w:trPr>
          <w:trHeight w:val="480"/>
        </w:trPr>
        <w:tc>
          <w:tcPr>
            <w:tcW w:w="574" w:type="dxa"/>
            <w:vMerge/>
          </w:tcPr>
          <w:p w:rsidR="00A40660" w:rsidRPr="006F2709" w:rsidRDefault="00A40660" w:rsidP="00A40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6" w:type="dxa"/>
            <w:vMerge/>
          </w:tcPr>
          <w:p w:rsidR="00A40660" w:rsidRPr="006F2709" w:rsidRDefault="00A40660" w:rsidP="00A40660">
            <w:pPr>
              <w:ind w:right="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2б</w:t>
            </w:r>
          </w:p>
        </w:tc>
        <w:tc>
          <w:tcPr>
            <w:tcW w:w="1078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390" w:type="dxa"/>
          </w:tcPr>
          <w:p w:rsidR="00A40660" w:rsidRPr="006F2709" w:rsidRDefault="00016607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14,28%</w:t>
            </w:r>
          </w:p>
        </w:tc>
      </w:tr>
      <w:tr w:rsidR="00A40660" w:rsidRPr="006F2709" w:rsidTr="00A40660">
        <w:trPr>
          <w:trHeight w:val="480"/>
        </w:trPr>
        <w:tc>
          <w:tcPr>
            <w:tcW w:w="574" w:type="dxa"/>
            <w:vMerge/>
          </w:tcPr>
          <w:p w:rsidR="00A40660" w:rsidRPr="006F2709" w:rsidRDefault="00A40660" w:rsidP="00A40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6" w:type="dxa"/>
            <w:vMerge/>
          </w:tcPr>
          <w:p w:rsidR="00A40660" w:rsidRPr="006F2709" w:rsidRDefault="00A40660" w:rsidP="00A40660">
            <w:pPr>
              <w:ind w:right="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1б</w:t>
            </w:r>
          </w:p>
        </w:tc>
        <w:tc>
          <w:tcPr>
            <w:tcW w:w="1078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390" w:type="dxa"/>
          </w:tcPr>
          <w:p w:rsidR="00A40660" w:rsidRPr="006F2709" w:rsidRDefault="00016607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14,28%</w:t>
            </w:r>
          </w:p>
        </w:tc>
      </w:tr>
      <w:tr w:rsidR="00A40660" w:rsidRPr="006F2709" w:rsidTr="00A40660">
        <w:trPr>
          <w:trHeight w:val="1430"/>
        </w:trPr>
        <w:tc>
          <w:tcPr>
            <w:tcW w:w="574" w:type="dxa"/>
            <w:vMerge/>
          </w:tcPr>
          <w:p w:rsidR="00A40660" w:rsidRPr="006F2709" w:rsidRDefault="00A40660" w:rsidP="00A40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6" w:type="dxa"/>
            <w:vMerge/>
          </w:tcPr>
          <w:p w:rsidR="00A40660" w:rsidRPr="006F2709" w:rsidRDefault="00A40660" w:rsidP="00A40660">
            <w:pPr>
              <w:ind w:right="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0б</w:t>
            </w:r>
          </w:p>
        </w:tc>
        <w:tc>
          <w:tcPr>
            <w:tcW w:w="1078" w:type="dxa"/>
          </w:tcPr>
          <w:p w:rsidR="00A40660" w:rsidRPr="006F2709" w:rsidRDefault="00E912DD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390" w:type="dxa"/>
          </w:tcPr>
          <w:p w:rsidR="00A40660" w:rsidRPr="006F2709" w:rsidRDefault="00016607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71,42%</w:t>
            </w:r>
          </w:p>
        </w:tc>
      </w:tr>
      <w:tr w:rsidR="00A40660" w:rsidRPr="006F2709" w:rsidTr="00A40660">
        <w:trPr>
          <w:trHeight w:val="799"/>
        </w:trPr>
        <w:tc>
          <w:tcPr>
            <w:tcW w:w="574" w:type="dxa"/>
            <w:vMerge w:val="restart"/>
          </w:tcPr>
          <w:p w:rsidR="00A40660" w:rsidRPr="006F2709" w:rsidRDefault="00A40660" w:rsidP="00A4066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F2709">
              <w:rPr>
                <w:rFonts w:ascii="Times New Roman" w:hAnsi="Times New Roman" w:cs="Times New Roman"/>
              </w:rPr>
              <w:t xml:space="preserve">2К4 </w:t>
            </w:r>
          </w:p>
        </w:tc>
        <w:tc>
          <w:tcPr>
            <w:tcW w:w="5196" w:type="dxa"/>
            <w:vMerge w:val="restart"/>
          </w:tcPr>
          <w:p w:rsidR="00A40660" w:rsidRPr="006F2709" w:rsidRDefault="00A40660" w:rsidP="00A40660">
            <w:pPr>
              <w:spacing w:line="259" w:lineRule="auto"/>
              <w:ind w:righ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6F2709">
              <w:rPr>
                <w:rFonts w:ascii="Times New Roman" w:hAnsi="Times New Roman" w:cs="Times New Roman"/>
                <w:sz w:val="20"/>
                <w:szCs w:val="20"/>
              </w:rPr>
              <w:t xml:space="preserve"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</w:t>
            </w:r>
            <w:r w:rsidRPr="006F270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предложения. 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</w:t>
            </w:r>
          </w:p>
        </w:tc>
        <w:tc>
          <w:tcPr>
            <w:tcW w:w="712" w:type="dxa"/>
            <w:vMerge w:val="restart"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3б</w:t>
            </w: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3б</w:t>
            </w:r>
          </w:p>
        </w:tc>
        <w:tc>
          <w:tcPr>
            <w:tcW w:w="1078" w:type="dxa"/>
          </w:tcPr>
          <w:p w:rsidR="00A40660" w:rsidRPr="006F2709" w:rsidRDefault="00507114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390" w:type="dxa"/>
          </w:tcPr>
          <w:p w:rsidR="00A40660" w:rsidRPr="006F2709" w:rsidRDefault="00016607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42,85%</w:t>
            </w:r>
          </w:p>
        </w:tc>
      </w:tr>
      <w:tr w:rsidR="00A40660" w:rsidRPr="006F2709" w:rsidTr="00A40660">
        <w:trPr>
          <w:trHeight w:val="390"/>
        </w:trPr>
        <w:tc>
          <w:tcPr>
            <w:tcW w:w="574" w:type="dxa"/>
            <w:vMerge/>
          </w:tcPr>
          <w:p w:rsidR="00A40660" w:rsidRPr="006F2709" w:rsidRDefault="00A40660" w:rsidP="00A40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6" w:type="dxa"/>
            <w:vMerge/>
          </w:tcPr>
          <w:p w:rsidR="00A40660" w:rsidRPr="006F2709" w:rsidRDefault="00A40660" w:rsidP="00A40660">
            <w:pPr>
              <w:ind w:righ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2б</w:t>
            </w:r>
          </w:p>
        </w:tc>
        <w:tc>
          <w:tcPr>
            <w:tcW w:w="1078" w:type="dxa"/>
          </w:tcPr>
          <w:p w:rsidR="00A40660" w:rsidRPr="006F2709" w:rsidRDefault="00507114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390" w:type="dxa"/>
          </w:tcPr>
          <w:p w:rsidR="00A40660" w:rsidRPr="006F2709" w:rsidRDefault="00016607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28,57%</w:t>
            </w:r>
          </w:p>
        </w:tc>
      </w:tr>
      <w:tr w:rsidR="00A40660" w:rsidRPr="006F2709" w:rsidTr="00A40660">
        <w:trPr>
          <w:trHeight w:val="420"/>
        </w:trPr>
        <w:tc>
          <w:tcPr>
            <w:tcW w:w="574" w:type="dxa"/>
            <w:vMerge/>
          </w:tcPr>
          <w:p w:rsidR="00A40660" w:rsidRPr="006F2709" w:rsidRDefault="00A40660" w:rsidP="00A40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6" w:type="dxa"/>
            <w:vMerge/>
          </w:tcPr>
          <w:p w:rsidR="00A40660" w:rsidRPr="006F2709" w:rsidRDefault="00A40660" w:rsidP="00A40660">
            <w:pPr>
              <w:ind w:righ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1б</w:t>
            </w:r>
          </w:p>
        </w:tc>
        <w:tc>
          <w:tcPr>
            <w:tcW w:w="1078" w:type="dxa"/>
          </w:tcPr>
          <w:p w:rsidR="00A40660" w:rsidRPr="006F2709" w:rsidRDefault="00507114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390" w:type="dxa"/>
          </w:tcPr>
          <w:p w:rsidR="00A40660" w:rsidRPr="006F2709" w:rsidRDefault="00016607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14,28%</w:t>
            </w:r>
          </w:p>
        </w:tc>
      </w:tr>
      <w:tr w:rsidR="00A40660" w:rsidRPr="006F2709" w:rsidTr="00A40660">
        <w:trPr>
          <w:trHeight w:val="1344"/>
        </w:trPr>
        <w:tc>
          <w:tcPr>
            <w:tcW w:w="574" w:type="dxa"/>
            <w:vMerge/>
          </w:tcPr>
          <w:p w:rsidR="00A40660" w:rsidRPr="006F2709" w:rsidRDefault="00A40660" w:rsidP="00A40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6" w:type="dxa"/>
            <w:vMerge/>
          </w:tcPr>
          <w:p w:rsidR="00A40660" w:rsidRPr="006F2709" w:rsidRDefault="00A40660" w:rsidP="00A40660">
            <w:pPr>
              <w:ind w:righ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0б</w:t>
            </w:r>
          </w:p>
        </w:tc>
        <w:tc>
          <w:tcPr>
            <w:tcW w:w="1078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390" w:type="dxa"/>
          </w:tcPr>
          <w:p w:rsidR="00A40660" w:rsidRPr="006F2709" w:rsidRDefault="00016607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14,28%</w:t>
            </w:r>
          </w:p>
        </w:tc>
      </w:tr>
      <w:tr w:rsidR="00A40660" w:rsidRPr="006F2709" w:rsidTr="00A40660">
        <w:trPr>
          <w:trHeight w:val="375"/>
        </w:trPr>
        <w:tc>
          <w:tcPr>
            <w:tcW w:w="574" w:type="dxa"/>
            <w:vMerge w:val="restart"/>
          </w:tcPr>
          <w:p w:rsidR="00A40660" w:rsidRPr="006F2709" w:rsidRDefault="00A40660" w:rsidP="00A4066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F2709">
              <w:rPr>
                <w:rFonts w:ascii="Times New Roman" w:hAnsi="Times New Roman" w:cs="Times New Roman"/>
              </w:rPr>
              <w:t xml:space="preserve">3 </w:t>
            </w:r>
          </w:p>
        </w:tc>
        <w:tc>
          <w:tcPr>
            <w:tcW w:w="5196" w:type="dxa"/>
            <w:vMerge w:val="restart"/>
          </w:tcPr>
          <w:p w:rsidR="00A40660" w:rsidRPr="006F2709" w:rsidRDefault="00A40660" w:rsidP="00A40660">
            <w:pPr>
              <w:spacing w:line="239" w:lineRule="auto"/>
              <w:ind w:righ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6F2709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видов речевой деятельности (чтения, говорения), обеспечивающих эффективное овладение разными учебными предметами и взаимодействие с окружающими людьми; овладение основными нормами литературного языка (орфоэпическими). Проводить орфоэпический анализ слова; </w:t>
            </w:r>
          </w:p>
          <w:p w:rsidR="00A40660" w:rsidRPr="006F2709" w:rsidRDefault="00A40660" w:rsidP="00A40660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F2709">
              <w:rPr>
                <w:rFonts w:ascii="Times New Roman" w:hAnsi="Times New Roman" w:cs="Times New Roman"/>
                <w:sz w:val="20"/>
                <w:szCs w:val="20"/>
              </w:rPr>
              <w:t xml:space="preserve">определять место ударного слога </w:t>
            </w:r>
          </w:p>
        </w:tc>
        <w:tc>
          <w:tcPr>
            <w:tcW w:w="712" w:type="dxa"/>
            <w:vMerge w:val="restart"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2б</w:t>
            </w: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2б</w:t>
            </w:r>
          </w:p>
        </w:tc>
        <w:tc>
          <w:tcPr>
            <w:tcW w:w="1078" w:type="dxa"/>
          </w:tcPr>
          <w:p w:rsidR="00A40660" w:rsidRPr="006F2709" w:rsidRDefault="00A4383D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390" w:type="dxa"/>
          </w:tcPr>
          <w:p w:rsidR="00A40660" w:rsidRPr="006F2709" w:rsidRDefault="00016607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71,42%</w:t>
            </w:r>
          </w:p>
        </w:tc>
      </w:tr>
      <w:tr w:rsidR="00A40660" w:rsidRPr="006F2709" w:rsidTr="00A40660">
        <w:trPr>
          <w:trHeight w:val="390"/>
        </w:trPr>
        <w:tc>
          <w:tcPr>
            <w:tcW w:w="574" w:type="dxa"/>
            <w:vMerge/>
          </w:tcPr>
          <w:p w:rsidR="00A40660" w:rsidRPr="006F2709" w:rsidRDefault="00A40660" w:rsidP="00A40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6" w:type="dxa"/>
            <w:vMerge/>
          </w:tcPr>
          <w:p w:rsidR="00A40660" w:rsidRPr="006F2709" w:rsidRDefault="00A40660" w:rsidP="00A40660">
            <w:pPr>
              <w:spacing w:line="239" w:lineRule="auto"/>
              <w:ind w:right="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1б</w:t>
            </w:r>
          </w:p>
        </w:tc>
        <w:tc>
          <w:tcPr>
            <w:tcW w:w="1078" w:type="dxa"/>
          </w:tcPr>
          <w:p w:rsidR="00A40660" w:rsidRPr="006F2709" w:rsidRDefault="00A4383D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390" w:type="dxa"/>
          </w:tcPr>
          <w:p w:rsidR="00A40660" w:rsidRPr="006F2709" w:rsidRDefault="00016607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28,57%</w:t>
            </w:r>
          </w:p>
        </w:tc>
      </w:tr>
      <w:tr w:rsidR="00A40660" w:rsidRPr="006F2709" w:rsidTr="00A40660">
        <w:trPr>
          <w:trHeight w:val="764"/>
        </w:trPr>
        <w:tc>
          <w:tcPr>
            <w:tcW w:w="574" w:type="dxa"/>
            <w:vMerge/>
          </w:tcPr>
          <w:p w:rsidR="00A40660" w:rsidRPr="006F2709" w:rsidRDefault="00A40660" w:rsidP="00A40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6" w:type="dxa"/>
            <w:vMerge/>
          </w:tcPr>
          <w:p w:rsidR="00A40660" w:rsidRPr="006F2709" w:rsidRDefault="00A40660" w:rsidP="00A40660">
            <w:pPr>
              <w:spacing w:line="239" w:lineRule="auto"/>
              <w:ind w:right="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0б</w:t>
            </w:r>
          </w:p>
        </w:tc>
        <w:tc>
          <w:tcPr>
            <w:tcW w:w="1078" w:type="dxa"/>
          </w:tcPr>
          <w:p w:rsidR="00A40660" w:rsidRPr="006F2709" w:rsidRDefault="00A4383D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390" w:type="dxa"/>
          </w:tcPr>
          <w:p w:rsidR="00A40660" w:rsidRPr="006F2709" w:rsidRDefault="00016607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0%</w:t>
            </w:r>
          </w:p>
        </w:tc>
      </w:tr>
      <w:tr w:rsidR="00A40660" w:rsidRPr="006F2709" w:rsidTr="00A40660">
        <w:trPr>
          <w:trHeight w:val="150"/>
        </w:trPr>
        <w:tc>
          <w:tcPr>
            <w:tcW w:w="574" w:type="dxa"/>
            <w:vMerge w:val="restart"/>
          </w:tcPr>
          <w:p w:rsidR="00A40660" w:rsidRPr="006F2709" w:rsidRDefault="00A40660" w:rsidP="00A4066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F2709">
              <w:rPr>
                <w:rFonts w:ascii="Times New Roman" w:hAnsi="Times New Roman" w:cs="Times New Roman"/>
              </w:rPr>
              <w:t xml:space="preserve">4(1) </w:t>
            </w:r>
          </w:p>
        </w:tc>
        <w:tc>
          <w:tcPr>
            <w:tcW w:w="5196" w:type="dxa"/>
            <w:vMerge w:val="restart"/>
          </w:tcPr>
          <w:p w:rsidR="00A40660" w:rsidRPr="006F2709" w:rsidRDefault="00A40660" w:rsidP="00A40660">
            <w:pPr>
              <w:spacing w:line="239" w:lineRule="auto"/>
              <w:ind w:right="4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0660" w:rsidRPr="006F2709" w:rsidRDefault="00A40660" w:rsidP="00A40660">
            <w:pPr>
              <w:spacing w:line="239" w:lineRule="auto"/>
              <w:ind w:righ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6F2709">
              <w:rPr>
                <w:rFonts w:ascii="Times New Roman" w:hAnsi="Times New Roman" w:cs="Times New Roman"/>
                <w:sz w:val="20"/>
                <w:szCs w:val="20"/>
              </w:rPr>
              <w:t xml:space="preserve"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языка. </w:t>
            </w:r>
          </w:p>
          <w:p w:rsidR="00A40660" w:rsidRPr="006F2709" w:rsidRDefault="00A40660" w:rsidP="00A40660">
            <w:pPr>
              <w:spacing w:line="259" w:lineRule="auto"/>
              <w:ind w:right="51"/>
              <w:rPr>
                <w:rFonts w:ascii="Times New Roman" w:hAnsi="Times New Roman" w:cs="Times New Roman"/>
                <w:sz w:val="20"/>
                <w:szCs w:val="20"/>
              </w:rPr>
            </w:pPr>
            <w:r w:rsidRPr="006F2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Опознавать самостоятельные части речи и их формы, а также служебные части речи и междометия </w:t>
            </w:r>
          </w:p>
          <w:p w:rsidR="00A40660" w:rsidRPr="006F2709" w:rsidRDefault="00A40660" w:rsidP="00A40660">
            <w:pPr>
              <w:spacing w:line="259" w:lineRule="auto"/>
              <w:ind w:righ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6F27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12" w:type="dxa"/>
            <w:vMerge w:val="restart"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lastRenderedPageBreak/>
              <w:t>3б</w:t>
            </w: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3б</w:t>
            </w:r>
          </w:p>
        </w:tc>
        <w:tc>
          <w:tcPr>
            <w:tcW w:w="1078" w:type="dxa"/>
          </w:tcPr>
          <w:p w:rsidR="00A40660" w:rsidRPr="006F2709" w:rsidRDefault="00084685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390" w:type="dxa"/>
          </w:tcPr>
          <w:p w:rsidR="00A40660" w:rsidRPr="006F2709" w:rsidRDefault="00016607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57,14%</w:t>
            </w:r>
          </w:p>
        </w:tc>
      </w:tr>
      <w:tr w:rsidR="00A40660" w:rsidRPr="006F2709" w:rsidTr="00A40660">
        <w:trPr>
          <w:trHeight w:val="182"/>
        </w:trPr>
        <w:tc>
          <w:tcPr>
            <w:tcW w:w="574" w:type="dxa"/>
            <w:vMerge/>
          </w:tcPr>
          <w:p w:rsidR="00A40660" w:rsidRPr="006F2709" w:rsidRDefault="00A40660" w:rsidP="00A40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6" w:type="dxa"/>
            <w:vMerge/>
          </w:tcPr>
          <w:p w:rsidR="00A40660" w:rsidRPr="006F2709" w:rsidRDefault="00A40660" w:rsidP="00A40660">
            <w:pPr>
              <w:spacing w:line="259" w:lineRule="auto"/>
              <w:ind w:right="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2б</w:t>
            </w:r>
          </w:p>
        </w:tc>
        <w:tc>
          <w:tcPr>
            <w:tcW w:w="1078" w:type="dxa"/>
          </w:tcPr>
          <w:p w:rsidR="00A40660" w:rsidRPr="006F2709" w:rsidRDefault="00084685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390" w:type="dxa"/>
          </w:tcPr>
          <w:p w:rsidR="00A40660" w:rsidRPr="006F2709" w:rsidRDefault="00016607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14,28%</w:t>
            </w:r>
          </w:p>
        </w:tc>
      </w:tr>
      <w:tr w:rsidR="00A40660" w:rsidRPr="006F2709" w:rsidTr="00A40660">
        <w:trPr>
          <w:trHeight w:val="173"/>
        </w:trPr>
        <w:tc>
          <w:tcPr>
            <w:tcW w:w="574" w:type="dxa"/>
            <w:vMerge/>
          </w:tcPr>
          <w:p w:rsidR="00A40660" w:rsidRPr="006F2709" w:rsidRDefault="00A40660" w:rsidP="00A40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6" w:type="dxa"/>
            <w:vMerge/>
          </w:tcPr>
          <w:p w:rsidR="00A40660" w:rsidRPr="006F2709" w:rsidRDefault="00A40660" w:rsidP="00A40660">
            <w:pPr>
              <w:spacing w:line="259" w:lineRule="auto"/>
              <w:ind w:right="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1б</w:t>
            </w:r>
          </w:p>
        </w:tc>
        <w:tc>
          <w:tcPr>
            <w:tcW w:w="1078" w:type="dxa"/>
          </w:tcPr>
          <w:p w:rsidR="00A40660" w:rsidRPr="006F2709" w:rsidRDefault="00084685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390" w:type="dxa"/>
          </w:tcPr>
          <w:p w:rsidR="00A40660" w:rsidRPr="006F2709" w:rsidRDefault="00016607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14,28%</w:t>
            </w:r>
          </w:p>
        </w:tc>
      </w:tr>
      <w:tr w:rsidR="00A40660" w:rsidRPr="006F2709" w:rsidTr="00A40660">
        <w:trPr>
          <w:trHeight w:val="139"/>
        </w:trPr>
        <w:tc>
          <w:tcPr>
            <w:tcW w:w="574" w:type="dxa"/>
            <w:vMerge/>
          </w:tcPr>
          <w:p w:rsidR="00A40660" w:rsidRPr="006F2709" w:rsidRDefault="00A40660" w:rsidP="00A40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6" w:type="dxa"/>
            <w:vMerge/>
          </w:tcPr>
          <w:p w:rsidR="00A40660" w:rsidRPr="006F2709" w:rsidRDefault="00A40660" w:rsidP="00A40660">
            <w:pPr>
              <w:spacing w:line="259" w:lineRule="auto"/>
              <w:ind w:right="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0б</w:t>
            </w:r>
          </w:p>
        </w:tc>
        <w:tc>
          <w:tcPr>
            <w:tcW w:w="1078" w:type="dxa"/>
          </w:tcPr>
          <w:p w:rsidR="00A40660" w:rsidRPr="006F2709" w:rsidRDefault="00084685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390" w:type="dxa"/>
          </w:tcPr>
          <w:p w:rsidR="00A40660" w:rsidRPr="006F2709" w:rsidRDefault="00016607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14,28%</w:t>
            </w:r>
          </w:p>
        </w:tc>
      </w:tr>
      <w:tr w:rsidR="00A40660" w:rsidRPr="006F2709" w:rsidTr="00A40660">
        <w:trPr>
          <w:trHeight w:val="194"/>
        </w:trPr>
        <w:tc>
          <w:tcPr>
            <w:tcW w:w="574" w:type="dxa"/>
            <w:vMerge w:val="restart"/>
          </w:tcPr>
          <w:p w:rsidR="00A40660" w:rsidRPr="006F2709" w:rsidRDefault="00A40660" w:rsidP="00A4066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F2709">
              <w:rPr>
                <w:rFonts w:ascii="Times New Roman" w:hAnsi="Times New Roman" w:cs="Times New Roman"/>
              </w:rPr>
              <w:lastRenderedPageBreak/>
              <w:t xml:space="preserve">4(2) </w:t>
            </w:r>
          </w:p>
        </w:tc>
        <w:tc>
          <w:tcPr>
            <w:tcW w:w="5196" w:type="dxa"/>
            <w:vMerge/>
          </w:tcPr>
          <w:p w:rsidR="00A40660" w:rsidRPr="006F2709" w:rsidRDefault="00A40660" w:rsidP="00A40660">
            <w:pPr>
              <w:spacing w:line="259" w:lineRule="auto"/>
              <w:ind w:right="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2б</w:t>
            </w: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2б</w:t>
            </w:r>
          </w:p>
        </w:tc>
        <w:tc>
          <w:tcPr>
            <w:tcW w:w="1078" w:type="dxa"/>
          </w:tcPr>
          <w:p w:rsidR="00A40660" w:rsidRPr="006F2709" w:rsidRDefault="00084685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390" w:type="dxa"/>
          </w:tcPr>
          <w:p w:rsidR="00A40660" w:rsidRPr="006F2709" w:rsidRDefault="00016607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71,42%</w:t>
            </w:r>
          </w:p>
        </w:tc>
      </w:tr>
      <w:tr w:rsidR="00A40660" w:rsidRPr="006F2709" w:rsidTr="00A40660">
        <w:trPr>
          <w:trHeight w:val="198"/>
        </w:trPr>
        <w:tc>
          <w:tcPr>
            <w:tcW w:w="574" w:type="dxa"/>
            <w:vMerge/>
          </w:tcPr>
          <w:p w:rsidR="00A40660" w:rsidRPr="006F2709" w:rsidRDefault="00A40660" w:rsidP="00A40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6" w:type="dxa"/>
            <w:vMerge/>
          </w:tcPr>
          <w:p w:rsidR="00A40660" w:rsidRPr="006F2709" w:rsidRDefault="00A40660" w:rsidP="00A40660">
            <w:pPr>
              <w:spacing w:line="239" w:lineRule="auto"/>
              <w:ind w:right="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1б</w:t>
            </w:r>
          </w:p>
        </w:tc>
        <w:tc>
          <w:tcPr>
            <w:tcW w:w="1078" w:type="dxa"/>
          </w:tcPr>
          <w:p w:rsidR="00A40660" w:rsidRPr="006F2709" w:rsidRDefault="00084685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390" w:type="dxa"/>
          </w:tcPr>
          <w:p w:rsidR="00A40660" w:rsidRPr="006F2709" w:rsidRDefault="00016607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0%</w:t>
            </w:r>
          </w:p>
        </w:tc>
      </w:tr>
      <w:tr w:rsidR="00A40660" w:rsidRPr="006F2709" w:rsidTr="00A40660">
        <w:trPr>
          <w:trHeight w:val="202"/>
        </w:trPr>
        <w:tc>
          <w:tcPr>
            <w:tcW w:w="574" w:type="dxa"/>
            <w:vMerge/>
          </w:tcPr>
          <w:p w:rsidR="00A40660" w:rsidRPr="006F2709" w:rsidRDefault="00A40660" w:rsidP="00A40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6" w:type="dxa"/>
            <w:vMerge/>
          </w:tcPr>
          <w:p w:rsidR="00A40660" w:rsidRPr="006F2709" w:rsidRDefault="00A40660" w:rsidP="00A40660">
            <w:pPr>
              <w:spacing w:line="239" w:lineRule="auto"/>
              <w:ind w:right="5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0б</w:t>
            </w:r>
          </w:p>
        </w:tc>
        <w:tc>
          <w:tcPr>
            <w:tcW w:w="1078" w:type="dxa"/>
          </w:tcPr>
          <w:p w:rsidR="00A40660" w:rsidRPr="006F2709" w:rsidRDefault="00084685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390" w:type="dxa"/>
          </w:tcPr>
          <w:p w:rsidR="00A40660" w:rsidRPr="006F2709" w:rsidRDefault="00016607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28,57%</w:t>
            </w:r>
          </w:p>
        </w:tc>
      </w:tr>
      <w:tr w:rsidR="00A40660" w:rsidRPr="006F2709" w:rsidTr="00A40660">
        <w:trPr>
          <w:trHeight w:val="408"/>
        </w:trPr>
        <w:tc>
          <w:tcPr>
            <w:tcW w:w="574" w:type="dxa"/>
            <w:vMerge w:val="restart"/>
          </w:tcPr>
          <w:p w:rsidR="00A40660" w:rsidRPr="006F2709" w:rsidRDefault="00A40660" w:rsidP="00A4066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F2709">
              <w:rPr>
                <w:rFonts w:ascii="Times New Roman" w:hAnsi="Times New Roman" w:cs="Times New Roman"/>
              </w:rPr>
              <w:t xml:space="preserve">5(1) </w:t>
            </w:r>
          </w:p>
        </w:tc>
        <w:tc>
          <w:tcPr>
            <w:tcW w:w="5196" w:type="dxa"/>
            <w:vMerge w:val="restart"/>
          </w:tcPr>
          <w:p w:rsidR="00A40660" w:rsidRPr="006F2709" w:rsidRDefault="00A40660" w:rsidP="00A40660">
            <w:pPr>
              <w:spacing w:line="259" w:lineRule="auto"/>
              <w:ind w:righ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6F2709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</w:t>
            </w:r>
            <w:r w:rsidRPr="006F270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712" w:type="dxa"/>
            <w:vMerge w:val="restart"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2б</w:t>
            </w: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2б</w:t>
            </w:r>
          </w:p>
        </w:tc>
        <w:tc>
          <w:tcPr>
            <w:tcW w:w="1078" w:type="dxa"/>
          </w:tcPr>
          <w:p w:rsidR="00A40660" w:rsidRPr="006F2709" w:rsidRDefault="00084685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390" w:type="dxa"/>
          </w:tcPr>
          <w:p w:rsidR="00A40660" w:rsidRPr="006F2709" w:rsidRDefault="00016607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14,28%</w:t>
            </w:r>
          </w:p>
        </w:tc>
      </w:tr>
      <w:tr w:rsidR="00A40660" w:rsidRPr="006F2709" w:rsidTr="00A40660">
        <w:trPr>
          <w:trHeight w:val="315"/>
        </w:trPr>
        <w:tc>
          <w:tcPr>
            <w:tcW w:w="574" w:type="dxa"/>
            <w:vMerge/>
          </w:tcPr>
          <w:p w:rsidR="00A40660" w:rsidRPr="006F2709" w:rsidRDefault="00A40660" w:rsidP="00A40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6" w:type="dxa"/>
            <w:vMerge/>
          </w:tcPr>
          <w:p w:rsidR="00A40660" w:rsidRPr="006F2709" w:rsidRDefault="00A40660" w:rsidP="00A40660">
            <w:pPr>
              <w:ind w:right="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1б</w:t>
            </w:r>
          </w:p>
        </w:tc>
        <w:tc>
          <w:tcPr>
            <w:tcW w:w="1078" w:type="dxa"/>
          </w:tcPr>
          <w:p w:rsidR="00A40660" w:rsidRPr="006F2709" w:rsidRDefault="00084685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390" w:type="dxa"/>
          </w:tcPr>
          <w:p w:rsidR="00A40660" w:rsidRPr="006F2709" w:rsidRDefault="00016607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71,42%</w:t>
            </w:r>
          </w:p>
        </w:tc>
      </w:tr>
      <w:tr w:rsidR="00A40660" w:rsidRPr="006F2709" w:rsidTr="00A40660">
        <w:trPr>
          <w:trHeight w:val="375"/>
        </w:trPr>
        <w:tc>
          <w:tcPr>
            <w:tcW w:w="574" w:type="dxa"/>
            <w:vMerge/>
          </w:tcPr>
          <w:p w:rsidR="00A40660" w:rsidRPr="006F2709" w:rsidRDefault="00A40660" w:rsidP="00A40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6" w:type="dxa"/>
            <w:vMerge/>
          </w:tcPr>
          <w:p w:rsidR="00A40660" w:rsidRPr="006F2709" w:rsidRDefault="00A40660" w:rsidP="00A40660">
            <w:pPr>
              <w:ind w:right="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0б</w:t>
            </w:r>
          </w:p>
        </w:tc>
        <w:tc>
          <w:tcPr>
            <w:tcW w:w="1078" w:type="dxa"/>
          </w:tcPr>
          <w:p w:rsidR="00A40660" w:rsidRPr="006F2709" w:rsidRDefault="00084685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390" w:type="dxa"/>
          </w:tcPr>
          <w:p w:rsidR="00A40660" w:rsidRPr="006F2709" w:rsidRDefault="00016607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14,28%</w:t>
            </w:r>
          </w:p>
        </w:tc>
      </w:tr>
      <w:tr w:rsidR="00A40660" w:rsidRPr="006F2709" w:rsidTr="00A40660">
        <w:trPr>
          <w:trHeight w:val="143"/>
        </w:trPr>
        <w:tc>
          <w:tcPr>
            <w:tcW w:w="574" w:type="dxa"/>
            <w:vMerge/>
          </w:tcPr>
          <w:p w:rsidR="00A40660" w:rsidRPr="006F2709" w:rsidRDefault="00A40660" w:rsidP="00A40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6" w:type="dxa"/>
            <w:vMerge/>
          </w:tcPr>
          <w:p w:rsidR="00A40660" w:rsidRPr="006F2709" w:rsidRDefault="00A40660" w:rsidP="00A40660">
            <w:pPr>
              <w:ind w:right="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078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390" w:type="dxa"/>
          </w:tcPr>
          <w:p w:rsidR="00A40660" w:rsidRPr="006F2709" w:rsidRDefault="00A40660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A40660" w:rsidRPr="006F2709" w:rsidTr="00A40660">
        <w:trPr>
          <w:trHeight w:val="405"/>
        </w:trPr>
        <w:tc>
          <w:tcPr>
            <w:tcW w:w="574" w:type="dxa"/>
            <w:vMerge w:val="restart"/>
          </w:tcPr>
          <w:p w:rsidR="00A40660" w:rsidRPr="006F2709" w:rsidRDefault="00A40660" w:rsidP="00A4066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F2709">
              <w:rPr>
                <w:rFonts w:ascii="Times New Roman" w:hAnsi="Times New Roman" w:cs="Times New Roman"/>
              </w:rPr>
              <w:t xml:space="preserve">5(2) </w:t>
            </w:r>
          </w:p>
        </w:tc>
        <w:tc>
          <w:tcPr>
            <w:tcW w:w="5196" w:type="dxa"/>
            <w:vMerge/>
          </w:tcPr>
          <w:p w:rsidR="00A40660" w:rsidRPr="006F2709" w:rsidRDefault="00A40660" w:rsidP="00A40660">
            <w:pPr>
              <w:spacing w:line="259" w:lineRule="auto"/>
              <w:ind w:righ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2б</w:t>
            </w: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2б</w:t>
            </w:r>
          </w:p>
        </w:tc>
        <w:tc>
          <w:tcPr>
            <w:tcW w:w="1078" w:type="dxa"/>
          </w:tcPr>
          <w:p w:rsidR="00A40660" w:rsidRPr="006F2709" w:rsidRDefault="00084685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390" w:type="dxa"/>
          </w:tcPr>
          <w:p w:rsidR="00A40660" w:rsidRPr="006F2709" w:rsidRDefault="00016607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14,28%</w:t>
            </w:r>
          </w:p>
        </w:tc>
      </w:tr>
      <w:tr w:rsidR="00A40660" w:rsidRPr="006F2709" w:rsidTr="00A40660">
        <w:trPr>
          <w:trHeight w:val="390"/>
        </w:trPr>
        <w:tc>
          <w:tcPr>
            <w:tcW w:w="574" w:type="dxa"/>
            <w:vMerge/>
          </w:tcPr>
          <w:p w:rsidR="00A40660" w:rsidRPr="006F2709" w:rsidRDefault="00A40660" w:rsidP="00A40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6" w:type="dxa"/>
            <w:vMerge/>
          </w:tcPr>
          <w:p w:rsidR="00A40660" w:rsidRPr="006F2709" w:rsidRDefault="00A40660" w:rsidP="00A40660">
            <w:pPr>
              <w:ind w:righ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1б</w:t>
            </w:r>
          </w:p>
        </w:tc>
        <w:tc>
          <w:tcPr>
            <w:tcW w:w="1078" w:type="dxa"/>
          </w:tcPr>
          <w:p w:rsidR="00A40660" w:rsidRPr="006F2709" w:rsidRDefault="00084685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390" w:type="dxa"/>
          </w:tcPr>
          <w:p w:rsidR="00A40660" w:rsidRPr="006F2709" w:rsidRDefault="00016607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71,42%</w:t>
            </w:r>
          </w:p>
        </w:tc>
      </w:tr>
      <w:tr w:rsidR="00A40660" w:rsidRPr="006F2709" w:rsidTr="00A40660">
        <w:trPr>
          <w:trHeight w:val="1213"/>
        </w:trPr>
        <w:tc>
          <w:tcPr>
            <w:tcW w:w="574" w:type="dxa"/>
            <w:vMerge/>
          </w:tcPr>
          <w:p w:rsidR="00A40660" w:rsidRPr="006F2709" w:rsidRDefault="00A40660" w:rsidP="00A40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6" w:type="dxa"/>
            <w:vMerge/>
          </w:tcPr>
          <w:p w:rsidR="00A40660" w:rsidRPr="006F2709" w:rsidRDefault="00A40660" w:rsidP="00A40660">
            <w:pPr>
              <w:ind w:righ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0б</w:t>
            </w:r>
          </w:p>
        </w:tc>
        <w:tc>
          <w:tcPr>
            <w:tcW w:w="1078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390" w:type="dxa"/>
          </w:tcPr>
          <w:p w:rsidR="00A40660" w:rsidRPr="006F2709" w:rsidRDefault="00016607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14,28%</w:t>
            </w:r>
          </w:p>
        </w:tc>
      </w:tr>
      <w:tr w:rsidR="00A40660" w:rsidRPr="006F2709" w:rsidTr="00A40660">
        <w:trPr>
          <w:trHeight w:val="375"/>
        </w:trPr>
        <w:tc>
          <w:tcPr>
            <w:tcW w:w="574" w:type="dxa"/>
            <w:vMerge w:val="restart"/>
          </w:tcPr>
          <w:p w:rsidR="00A40660" w:rsidRPr="006F2709" w:rsidRDefault="00A40660" w:rsidP="00A4066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F2709">
              <w:rPr>
                <w:rFonts w:ascii="Times New Roman" w:hAnsi="Times New Roman" w:cs="Times New Roman"/>
              </w:rPr>
              <w:t xml:space="preserve">6(1) </w:t>
            </w:r>
          </w:p>
        </w:tc>
        <w:tc>
          <w:tcPr>
            <w:tcW w:w="5196" w:type="dxa"/>
            <w:vMerge w:val="restart"/>
          </w:tcPr>
          <w:p w:rsidR="00A40660" w:rsidRPr="006F2709" w:rsidRDefault="00A40660" w:rsidP="00A40660">
            <w:pPr>
              <w:spacing w:line="259" w:lineRule="auto"/>
              <w:ind w:righ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6F2709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 </w:t>
            </w:r>
          </w:p>
        </w:tc>
        <w:tc>
          <w:tcPr>
            <w:tcW w:w="712" w:type="dxa"/>
            <w:vMerge w:val="restart"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2б</w:t>
            </w: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2б</w:t>
            </w:r>
          </w:p>
        </w:tc>
        <w:tc>
          <w:tcPr>
            <w:tcW w:w="1078" w:type="dxa"/>
          </w:tcPr>
          <w:p w:rsidR="00A40660" w:rsidRPr="006F2709" w:rsidRDefault="00084685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1390" w:type="dxa"/>
          </w:tcPr>
          <w:p w:rsidR="00A40660" w:rsidRPr="006F2709" w:rsidRDefault="00016607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85,71%</w:t>
            </w:r>
          </w:p>
        </w:tc>
      </w:tr>
      <w:tr w:rsidR="00A40660" w:rsidRPr="006F2709" w:rsidTr="00A40660">
        <w:trPr>
          <w:trHeight w:val="405"/>
        </w:trPr>
        <w:tc>
          <w:tcPr>
            <w:tcW w:w="574" w:type="dxa"/>
            <w:vMerge/>
          </w:tcPr>
          <w:p w:rsidR="00A40660" w:rsidRPr="006F2709" w:rsidRDefault="00A40660" w:rsidP="00A40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6" w:type="dxa"/>
            <w:vMerge/>
          </w:tcPr>
          <w:p w:rsidR="00A40660" w:rsidRPr="006F2709" w:rsidRDefault="00A40660" w:rsidP="00A40660">
            <w:pPr>
              <w:ind w:righ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1б</w:t>
            </w:r>
          </w:p>
        </w:tc>
        <w:tc>
          <w:tcPr>
            <w:tcW w:w="1078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390" w:type="dxa"/>
          </w:tcPr>
          <w:p w:rsidR="00A40660" w:rsidRPr="006F2709" w:rsidRDefault="00016607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0%</w:t>
            </w:r>
          </w:p>
        </w:tc>
      </w:tr>
      <w:tr w:rsidR="00A40660" w:rsidRPr="006F2709" w:rsidTr="00A40660">
        <w:trPr>
          <w:trHeight w:val="340"/>
        </w:trPr>
        <w:tc>
          <w:tcPr>
            <w:tcW w:w="574" w:type="dxa"/>
            <w:vMerge/>
          </w:tcPr>
          <w:p w:rsidR="00A40660" w:rsidRPr="006F2709" w:rsidRDefault="00A40660" w:rsidP="00A40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6" w:type="dxa"/>
            <w:vMerge/>
          </w:tcPr>
          <w:p w:rsidR="00A40660" w:rsidRPr="006F2709" w:rsidRDefault="00A40660" w:rsidP="00A40660">
            <w:pPr>
              <w:ind w:righ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0б</w:t>
            </w:r>
          </w:p>
        </w:tc>
        <w:tc>
          <w:tcPr>
            <w:tcW w:w="1078" w:type="dxa"/>
          </w:tcPr>
          <w:p w:rsidR="00A40660" w:rsidRPr="006F2709" w:rsidRDefault="00084685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390" w:type="dxa"/>
          </w:tcPr>
          <w:p w:rsidR="00A40660" w:rsidRPr="006F2709" w:rsidRDefault="00016607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14,28%</w:t>
            </w:r>
          </w:p>
        </w:tc>
      </w:tr>
      <w:tr w:rsidR="00A40660" w:rsidRPr="006F2709" w:rsidTr="00A40660">
        <w:trPr>
          <w:trHeight w:val="450"/>
        </w:trPr>
        <w:tc>
          <w:tcPr>
            <w:tcW w:w="574" w:type="dxa"/>
            <w:vMerge w:val="restart"/>
          </w:tcPr>
          <w:p w:rsidR="00A40660" w:rsidRPr="006F2709" w:rsidRDefault="00A40660" w:rsidP="00A4066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F2709">
              <w:rPr>
                <w:rFonts w:ascii="Times New Roman" w:hAnsi="Times New Roman" w:cs="Times New Roman"/>
              </w:rPr>
              <w:t xml:space="preserve">6(2) </w:t>
            </w:r>
          </w:p>
        </w:tc>
        <w:tc>
          <w:tcPr>
            <w:tcW w:w="5196" w:type="dxa"/>
            <w:vMerge/>
          </w:tcPr>
          <w:p w:rsidR="00A40660" w:rsidRPr="006F2709" w:rsidRDefault="00A40660" w:rsidP="00A40660">
            <w:pPr>
              <w:spacing w:line="259" w:lineRule="auto"/>
              <w:ind w:righ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 w:val="restart"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1б</w:t>
            </w: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1б</w:t>
            </w:r>
          </w:p>
        </w:tc>
        <w:tc>
          <w:tcPr>
            <w:tcW w:w="1078" w:type="dxa"/>
          </w:tcPr>
          <w:p w:rsidR="00A40660" w:rsidRPr="006F2709" w:rsidRDefault="00084685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1390" w:type="dxa"/>
          </w:tcPr>
          <w:p w:rsidR="00A40660" w:rsidRPr="006F2709" w:rsidRDefault="00016607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85,71%</w:t>
            </w:r>
          </w:p>
        </w:tc>
      </w:tr>
      <w:tr w:rsidR="00A40660" w:rsidRPr="006F2709" w:rsidTr="00A40660">
        <w:trPr>
          <w:trHeight w:val="1714"/>
        </w:trPr>
        <w:tc>
          <w:tcPr>
            <w:tcW w:w="574" w:type="dxa"/>
            <w:vMerge/>
          </w:tcPr>
          <w:p w:rsidR="00A40660" w:rsidRPr="006F2709" w:rsidRDefault="00A40660" w:rsidP="00A40660">
            <w:pPr>
              <w:spacing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96" w:type="dxa"/>
            <w:vMerge/>
          </w:tcPr>
          <w:p w:rsidR="00A40660" w:rsidRPr="006F2709" w:rsidRDefault="00A40660" w:rsidP="00A40660">
            <w:pPr>
              <w:spacing w:line="259" w:lineRule="auto"/>
              <w:ind w:righ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0б</w:t>
            </w:r>
          </w:p>
        </w:tc>
        <w:tc>
          <w:tcPr>
            <w:tcW w:w="1078" w:type="dxa"/>
          </w:tcPr>
          <w:p w:rsidR="00A40660" w:rsidRPr="006F2709" w:rsidRDefault="00084685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390" w:type="dxa"/>
          </w:tcPr>
          <w:p w:rsidR="00A40660" w:rsidRPr="006F2709" w:rsidRDefault="00016607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14,28%</w:t>
            </w:r>
          </w:p>
        </w:tc>
      </w:tr>
      <w:tr w:rsidR="00A40660" w:rsidRPr="006F2709" w:rsidTr="00A40660">
        <w:trPr>
          <w:trHeight w:val="360"/>
        </w:trPr>
        <w:tc>
          <w:tcPr>
            <w:tcW w:w="574" w:type="dxa"/>
            <w:vMerge w:val="restart"/>
          </w:tcPr>
          <w:p w:rsidR="00A40660" w:rsidRPr="006F2709" w:rsidRDefault="00A40660" w:rsidP="00A4066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F2709">
              <w:rPr>
                <w:rFonts w:ascii="Times New Roman" w:hAnsi="Times New Roman" w:cs="Times New Roman"/>
              </w:rPr>
              <w:t xml:space="preserve">7(1) </w:t>
            </w:r>
          </w:p>
        </w:tc>
        <w:tc>
          <w:tcPr>
            <w:tcW w:w="5196" w:type="dxa"/>
            <w:vMerge w:val="restart"/>
          </w:tcPr>
          <w:p w:rsidR="00A40660" w:rsidRPr="006F2709" w:rsidRDefault="00A40660" w:rsidP="00A40660">
            <w:pPr>
              <w:spacing w:line="259" w:lineRule="auto"/>
              <w:ind w:right="48"/>
              <w:rPr>
                <w:rFonts w:ascii="Times New Roman" w:hAnsi="Times New Roman" w:cs="Times New Roman"/>
                <w:sz w:val="20"/>
                <w:szCs w:val="20"/>
              </w:rPr>
            </w:pPr>
            <w:r w:rsidRPr="006F2709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 </w:t>
            </w:r>
          </w:p>
        </w:tc>
        <w:tc>
          <w:tcPr>
            <w:tcW w:w="712" w:type="dxa"/>
            <w:vMerge w:val="restart"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2б</w:t>
            </w: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2б</w:t>
            </w:r>
          </w:p>
        </w:tc>
        <w:tc>
          <w:tcPr>
            <w:tcW w:w="1078" w:type="dxa"/>
          </w:tcPr>
          <w:p w:rsidR="00A40660" w:rsidRPr="006F2709" w:rsidRDefault="00084685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390" w:type="dxa"/>
          </w:tcPr>
          <w:p w:rsidR="00A40660" w:rsidRPr="006F2709" w:rsidRDefault="00016607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57,14%</w:t>
            </w:r>
          </w:p>
        </w:tc>
      </w:tr>
      <w:tr w:rsidR="00A40660" w:rsidRPr="006F2709" w:rsidTr="00A40660">
        <w:trPr>
          <w:trHeight w:val="435"/>
        </w:trPr>
        <w:tc>
          <w:tcPr>
            <w:tcW w:w="574" w:type="dxa"/>
            <w:vMerge/>
          </w:tcPr>
          <w:p w:rsidR="00A40660" w:rsidRPr="006F2709" w:rsidRDefault="00A40660" w:rsidP="00A40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6" w:type="dxa"/>
            <w:vMerge/>
          </w:tcPr>
          <w:p w:rsidR="00A40660" w:rsidRPr="006F2709" w:rsidRDefault="00A40660" w:rsidP="00A40660">
            <w:pPr>
              <w:ind w:righ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1б</w:t>
            </w:r>
          </w:p>
        </w:tc>
        <w:tc>
          <w:tcPr>
            <w:tcW w:w="1078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0</w:t>
            </w:r>
          </w:p>
        </w:tc>
        <w:tc>
          <w:tcPr>
            <w:tcW w:w="1390" w:type="dxa"/>
          </w:tcPr>
          <w:p w:rsidR="00A40660" w:rsidRPr="006F2709" w:rsidRDefault="00016607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0%</w:t>
            </w:r>
          </w:p>
        </w:tc>
      </w:tr>
      <w:tr w:rsidR="00A40660" w:rsidRPr="006F2709" w:rsidTr="00A40660">
        <w:trPr>
          <w:trHeight w:val="2704"/>
        </w:trPr>
        <w:tc>
          <w:tcPr>
            <w:tcW w:w="574" w:type="dxa"/>
            <w:vMerge/>
          </w:tcPr>
          <w:p w:rsidR="00A40660" w:rsidRPr="006F2709" w:rsidRDefault="00A40660" w:rsidP="00A40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6" w:type="dxa"/>
            <w:vMerge/>
          </w:tcPr>
          <w:p w:rsidR="00A40660" w:rsidRPr="006F2709" w:rsidRDefault="00A40660" w:rsidP="00A40660">
            <w:pPr>
              <w:ind w:right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0б</w:t>
            </w:r>
          </w:p>
        </w:tc>
        <w:tc>
          <w:tcPr>
            <w:tcW w:w="1078" w:type="dxa"/>
          </w:tcPr>
          <w:p w:rsidR="00A40660" w:rsidRPr="006F2709" w:rsidRDefault="00084685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390" w:type="dxa"/>
          </w:tcPr>
          <w:p w:rsidR="00A40660" w:rsidRPr="006F2709" w:rsidRDefault="00016607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42,85%</w:t>
            </w:r>
          </w:p>
        </w:tc>
      </w:tr>
      <w:tr w:rsidR="00A40660" w:rsidRPr="006F2709" w:rsidTr="00A40660">
        <w:trPr>
          <w:trHeight w:val="657"/>
        </w:trPr>
        <w:tc>
          <w:tcPr>
            <w:tcW w:w="574" w:type="dxa"/>
            <w:vMerge w:val="restart"/>
          </w:tcPr>
          <w:p w:rsidR="00A40660" w:rsidRPr="006F2709" w:rsidRDefault="00A40660" w:rsidP="00A4066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F2709">
              <w:rPr>
                <w:rFonts w:ascii="Times New Roman" w:hAnsi="Times New Roman" w:cs="Times New Roman"/>
              </w:rPr>
              <w:t xml:space="preserve">7(2) </w:t>
            </w:r>
          </w:p>
        </w:tc>
        <w:tc>
          <w:tcPr>
            <w:tcW w:w="5196" w:type="dxa"/>
            <w:vMerge w:val="restart"/>
          </w:tcPr>
          <w:p w:rsidR="00A40660" w:rsidRPr="006F2709" w:rsidRDefault="00A40660" w:rsidP="00A40660">
            <w:pPr>
              <w:spacing w:line="259" w:lineRule="auto"/>
              <w:ind w:righ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6F2709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видов речевой деятельности (чтения, письма), обеспечивающих эффективное овладение </w:t>
            </w:r>
            <w:r w:rsidRPr="006F2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(пунктуационными). Анализировать различные виды словосочетаний и предложений с точки зрения их структурно-смысловой организации и функциональных особенностей; </w:t>
            </w:r>
            <w:r w:rsidRPr="006F270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712" w:type="dxa"/>
            <w:vMerge w:val="restart"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lastRenderedPageBreak/>
              <w:t>1б</w:t>
            </w: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1б</w:t>
            </w:r>
          </w:p>
        </w:tc>
        <w:tc>
          <w:tcPr>
            <w:tcW w:w="1078" w:type="dxa"/>
          </w:tcPr>
          <w:p w:rsidR="00A40660" w:rsidRPr="006F2709" w:rsidRDefault="00084685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390" w:type="dxa"/>
          </w:tcPr>
          <w:p w:rsidR="00A40660" w:rsidRPr="006F2709" w:rsidRDefault="00016607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57,14%</w:t>
            </w:r>
          </w:p>
        </w:tc>
      </w:tr>
      <w:tr w:rsidR="00A40660" w:rsidRPr="006F2709" w:rsidTr="00A40660">
        <w:trPr>
          <w:trHeight w:val="3115"/>
        </w:trPr>
        <w:tc>
          <w:tcPr>
            <w:tcW w:w="574" w:type="dxa"/>
            <w:vMerge/>
          </w:tcPr>
          <w:p w:rsidR="00A40660" w:rsidRPr="006F2709" w:rsidRDefault="00A40660" w:rsidP="00A40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6" w:type="dxa"/>
            <w:vMerge/>
          </w:tcPr>
          <w:p w:rsidR="00A40660" w:rsidRPr="006F2709" w:rsidRDefault="00A40660" w:rsidP="00A40660">
            <w:pPr>
              <w:ind w:right="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0б</w:t>
            </w:r>
          </w:p>
        </w:tc>
        <w:tc>
          <w:tcPr>
            <w:tcW w:w="1078" w:type="dxa"/>
          </w:tcPr>
          <w:p w:rsidR="00A40660" w:rsidRPr="006F2709" w:rsidRDefault="00084685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390" w:type="dxa"/>
          </w:tcPr>
          <w:p w:rsidR="00A40660" w:rsidRPr="006F2709" w:rsidRDefault="00016607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42,85%</w:t>
            </w:r>
          </w:p>
        </w:tc>
      </w:tr>
      <w:tr w:rsidR="00A40660" w:rsidRPr="006F2709" w:rsidTr="00A40660">
        <w:trPr>
          <w:trHeight w:val="435"/>
        </w:trPr>
        <w:tc>
          <w:tcPr>
            <w:tcW w:w="574" w:type="dxa"/>
            <w:vMerge w:val="restart"/>
          </w:tcPr>
          <w:p w:rsidR="00A40660" w:rsidRPr="006F2709" w:rsidRDefault="00A40660" w:rsidP="00A4066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F2709">
              <w:rPr>
                <w:rFonts w:ascii="Times New Roman" w:hAnsi="Times New Roman" w:cs="Times New Roman"/>
              </w:rPr>
              <w:lastRenderedPageBreak/>
              <w:t xml:space="preserve">8 </w:t>
            </w:r>
          </w:p>
        </w:tc>
        <w:tc>
          <w:tcPr>
            <w:tcW w:w="5196" w:type="dxa"/>
            <w:vMerge w:val="restart"/>
          </w:tcPr>
          <w:p w:rsidR="00A40660" w:rsidRPr="006F2709" w:rsidRDefault="00A40660" w:rsidP="00A40660">
            <w:pPr>
              <w:spacing w:line="239" w:lineRule="auto"/>
              <w:ind w:righ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6F2709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 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 </w:t>
            </w:r>
          </w:p>
        </w:tc>
        <w:tc>
          <w:tcPr>
            <w:tcW w:w="712" w:type="dxa"/>
            <w:vMerge w:val="restart"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2б</w:t>
            </w: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2б</w:t>
            </w:r>
          </w:p>
        </w:tc>
        <w:tc>
          <w:tcPr>
            <w:tcW w:w="1078" w:type="dxa"/>
          </w:tcPr>
          <w:p w:rsidR="00A40660" w:rsidRPr="006F2709" w:rsidRDefault="00F7697A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390" w:type="dxa"/>
          </w:tcPr>
          <w:p w:rsidR="00A40660" w:rsidRPr="006F2709" w:rsidRDefault="00016607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42,85%</w:t>
            </w:r>
          </w:p>
        </w:tc>
      </w:tr>
      <w:tr w:rsidR="00A40660" w:rsidRPr="006F2709" w:rsidTr="00A40660">
        <w:trPr>
          <w:trHeight w:val="405"/>
        </w:trPr>
        <w:tc>
          <w:tcPr>
            <w:tcW w:w="574" w:type="dxa"/>
            <w:vMerge/>
          </w:tcPr>
          <w:p w:rsidR="00A40660" w:rsidRPr="006F2709" w:rsidRDefault="00A40660" w:rsidP="00A40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6" w:type="dxa"/>
            <w:vMerge/>
          </w:tcPr>
          <w:p w:rsidR="00A40660" w:rsidRPr="006F2709" w:rsidRDefault="00A40660" w:rsidP="00A40660">
            <w:pPr>
              <w:spacing w:line="239" w:lineRule="auto"/>
              <w:ind w:right="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1б</w:t>
            </w:r>
          </w:p>
        </w:tc>
        <w:tc>
          <w:tcPr>
            <w:tcW w:w="1078" w:type="dxa"/>
          </w:tcPr>
          <w:p w:rsidR="00A40660" w:rsidRPr="006F2709" w:rsidRDefault="00F7697A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390" w:type="dxa"/>
          </w:tcPr>
          <w:p w:rsidR="00A40660" w:rsidRPr="006F2709" w:rsidRDefault="00016607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14,28%</w:t>
            </w:r>
          </w:p>
        </w:tc>
      </w:tr>
      <w:tr w:rsidR="00A40660" w:rsidRPr="006F2709" w:rsidTr="00A40660">
        <w:trPr>
          <w:trHeight w:val="2832"/>
        </w:trPr>
        <w:tc>
          <w:tcPr>
            <w:tcW w:w="574" w:type="dxa"/>
            <w:vMerge/>
          </w:tcPr>
          <w:p w:rsidR="00A40660" w:rsidRPr="006F2709" w:rsidRDefault="00A40660" w:rsidP="00A40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6" w:type="dxa"/>
            <w:vMerge/>
          </w:tcPr>
          <w:p w:rsidR="00A40660" w:rsidRPr="006F2709" w:rsidRDefault="00A40660" w:rsidP="00A40660">
            <w:pPr>
              <w:spacing w:line="239" w:lineRule="auto"/>
              <w:ind w:right="4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0б</w:t>
            </w:r>
          </w:p>
        </w:tc>
        <w:tc>
          <w:tcPr>
            <w:tcW w:w="1078" w:type="dxa"/>
          </w:tcPr>
          <w:p w:rsidR="00A40660" w:rsidRPr="006F2709" w:rsidRDefault="00F7697A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390" w:type="dxa"/>
          </w:tcPr>
          <w:p w:rsidR="00A40660" w:rsidRPr="006F2709" w:rsidRDefault="00016607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42,85%</w:t>
            </w:r>
          </w:p>
        </w:tc>
      </w:tr>
      <w:tr w:rsidR="00A40660" w:rsidRPr="006F2709" w:rsidTr="00A40660">
        <w:trPr>
          <w:trHeight w:val="405"/>
        </w:trPr>
        <w:tc>
          <w:tcPr>
            <w:tcW w:w="574" w:type="dxa"/>
            <w:vMerge w:val="restart"/>
          </w:tcPr>
          <w:p w:rsidR="00A40660" w:rsidRPr="006F2709" w:rsidRDefault="00A40660" w:rsidP="00A4066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F2709">
              <w:rPr>
                <w:rFonts w:ascii="Times New Roman" w:hAnsi="Times New Roman" w:cs="Times New Roman"/>
              </w:rPr>
              <w:t xml:space="preserve">9 </w:t>
            </w:r>
          </w:p>
        </w:tc>
        <w:tc>
          <w:tcPr>
            <w:tcW w:w="5196" w:type="dxa"/>
            <w:vMerge w:val="restart"/>
          </w:tcPr>
          <w:p w:rsidR="00A40660" w:rsidRPr="006F2709" w:rsidRDefault="00A40660" w:rsidP="00A40660">
            <w:pPr>
              <w:spacing w:after="1" w:line="239" w:lineRule="auto"/>
              <w:ind w:righ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6F2709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 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 </w:t>
            </w:r>
          </w:p>
        </w:tc>
        <w:tc>
          <w:tcPr>
            <w:tcW w:w="712" w:type="dxa"/>
            <w:vMerge w:val="restart"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2б</w:t>
            </w: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2б</w:t>
            </w:r>
          </w:p>
        </w:tc>
        <w:tc>
          <w:tcPr>
            <w:tcW w:w="1078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390" w:type="dxa"/>
          </w:tcPr>
          <w:p w:rsidR="00A40660" w:rsidRPr="006F2709" w:rsidRDefault="00016607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28,57%</w:t>
            </w:r>
          </w:p>
        </w:tc>
      </w:tr>
      <w:tr w:rsidR="00A40660" w:rsidRPr="006F2709" w:rsidTr="00A40660">
        <w:trPr>
          <w:trHeight w:val="405"/>
        </w:trPr>
        <w:tc>
          <w:tcPr>
            <w:tcW w:w="574" w:type="dxa"/>
            <w:vMerge/>
          </w:tcPr>
          <w:p w:rsidR="00A40660" w:rsidRPr="006F2709" w:rsidRDefault="00A40660" w:rsidP="00A40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6" w:type="dxa"/>
            <w:vMerge/>
          </w:tcPr>
          <w:p w:rsidR="00A40660" w:rsidRPr="006F2709" w:rsidRDefault="00A40660" w:rsidP="00A40660">
            <w:pPr>
              <w:spacing w:after="1" w:line="239" w:lineRule="auto"/>
              <w:ind w:right="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1б</w:t>
            </w:r>
          </w:p>
        </w:tc>
        <w:tc>
          <w:tcPr>
            <w:tcW w:w="1078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390" w:type="dxa"/>
          </w:tcPr>
          <w:p w:rsidR="00A40660" w:rsidRPr="006F2709" w:rsidRDefault="00016607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14,28%</w:t>
            </w:r>
          </w:p>
        </w:tc>
      </w:tr>
      <w:tr w:rsidR="00A40660" w:rsidRPr="006F2709" w:rsidTr="00A40660">
        <w:trPr>
          <w:trHeight w:val="2858"/>
        </w:trPr>
        <w:tc>
          <w:tcPr>
            <w:tcW w:w="574" w:type="dxa"/>
            <w:vMerge/>
          </w:tcPr>
          <w:p w:rsidR="00A40660" w:rsidRPr="006F2709" w:rsidRDefault="00A40660" w:rsidP="00A40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6" w:type="dxa"/>
            <w:vMerge/>
          </w:tcPr>
          <w:p w:rsidR="00A40660" w:rsidRPr="006F2709" w:rsidRDefault="00A40660" w:rsidP="00A40660">
            <w:pPr>
              <w:spacing w:after="1" w:line="239" w:lineRule="auto"/>
              <w:ind w:right="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0б</w:t>
            </w:r>
          </w:p>
        </w:tc>
        <w:tc>
          <w:tcPr>
            <w:tcW w:w="1078" w:type="dxa"/>
          </w:tcPr>
          <w:p w:rsidR="00A40660" w:rsidRPr="006F2709" w:rsidRDefault="00F7697A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390" w:type="dxa"/>
          </w:tcPr>
          <w:p w:rsidR="00A40660" w:rsidRPr="006F2709" w:rsidRDefault="00016607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57,14%</w:t>
            </w:r>
          </w:p>
        </w:tc>
      </w:tr>
      <w:tr w:rsidR="00A40660" w:rsidRPr="006F2709" w:rsidTr="00A40660">
        <w:trPr>
          <w:trHeight w:val="465"/>
        </w:trPr>
        <w:tc>
          <w:tcPr>
            <w:tcW w:w="574" w:type="dxa"/>
            <w:vMerge w:val="restart"/>
          </w:tcPr>
          <w:p w:rsidR="00A40660" w:rsidRPr="006F2709" w:rsidRDefault="00A40660" w:rsidP="00A4066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F2709"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5196" w:type="dxa"/>
            <w:vMerge w:val="restart"/>
          </w:tcPr>
          <w:p w:rsidR="00A40660" w:rsidRPr="006F2709" w:rsidRDefault="00A40660" w:rsidP="00A40660">
            <w:pPr>
              <w:spacing w:line="259" w:lineRule="auto"/>
              <w:ind w:righ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 -смысловых типов речи и функциональных разновидностей языка; анализировать текст с точки зрения его принадлежности к функционально смысловому типу речи и функциональной разновидности языка</w:t>
            </w:r>
          </w:p>
        </w:tc>
        <w:tc>
          <w:tcPr>
            <w:tcW w:w="712" w:type="dxa"/>
            <w:vMerge w:val="restart"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1б</w:t>
            </w: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1б</w:t>
            </w:r>
          </w:p>
        </w:tc>
        <w:tc>
          <w:tcPr>
            <w:tcW w:w="1078" w:type="dxa"/>
          </w:tcPr>
          <w:p w:rsidR="00A40660" w:rsidRPr="006F2709" w:rsidRDefault="00F7697A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390" w:type="dxa"/>
          </w:tcPr>
          <w:p w:rsidR="00A40660" w:rsidRPr="006F2709" w:rsidRDefault="00016607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57,14%</w:t>
            </w:r>
          </w:p>
        </w:tc>
      </w:tr>
      <w:tr w:rsidR="00A40660" w:rsidRPr="006F2709" w:rsidTr="00A40660">
        <w:trPr>
          <w:trHeight w:val="1424"/>
        </w:trPr>
        <w:tc>
          <w:tcPr>
            <w:tcW w:w="574" w:type="dxa"/>
            <w:vMerge/>
          </w:tcPr>
          <w:p w:rsidR="00A40660" w:rsidRPr="006F2709" w:rsidRDefault="00A40660" w:rsidP="00A40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6" w:type="dxa"/>
            <w:vMerge/>
          </w:tcPr>
          <w:p w:rsidR="00A40660" w:rsidRPr="006F2709" w:rsidRDefault="00A40660" w:rsidP="00A40660">
            <w:pPr>
              <w:ind w:right="4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vMerge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0б</w:t>
            </w:r>
          </w:p>
        </w:tc>
        <w:tc>
          <w:tcPr>
            <w:tcW w:w="1078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390" w:type="dxa"/>
          </w:tcPr>
          <w:p w:rsidR="00A40660" w:rsidRPr="006F2709" w:rsidRDefault="00016607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42,85%</w:t>
            </w:r>
          </w:p>
        </w:tc>
      </w:tr>
      <w:tr w:rsidR="00A40660" w:rsidRPr="006F2709" w:rsidTr="00A40660">
        <w:trPr>
          <w:trHeight w:val="325"/>
        </w:trPr>
        <w:tc>
          <w:tcPr>
            <w:tcW w:w="574" w:type="dxa"/>
            <w:vMerge w:val="restart"/>
          </w:tcPr>
          <w:p w:rsidR="00A40660" w:rsidRPr="006F2709" w:rsidRDefault="00A40660" w:rsidP="00A4066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F2709">
              <w:rPr>
                <w:rFonts w:ascii="Times New Roman" w:hAnsi="Times New Roman" w:cs="Times New Roman"/>
              </w:rPr>
              <w:t xml:space="preserve">11 </w:t>
            </w:r>
          </w:p>
        </w:tc>
        <w:tc>
          <w:tcPr>
            <w:tcW w:w="5196" w:type="dxa"/>
            <w:vMerge w:val="restart"/>
          </w:tcPr>
          <w:p w:rsidR="00A40660" w:rsidRPr="006F2709" w:rsidRDefault="00A40660" w:rsidP="00A40660">
            <w:pPr>
              <w:spacing w:line="239" w:lineRule="auto"/>
              <w:ind w:righ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6F2709">
              <w:rPr>
                <w:rFonts w:ascii="Times New Roman" w:hAnsi="Times New Roman" w:cs="Times New Roman"/>
                <w:sz w:val="20"/>
                <w:szCs w:val="20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</w:t>
            </w:r>
            <w:r w:rsidRPr="006F27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неформального межличностного и межкультурного общения; использование коммуникативно-эстетических </w:t>
            </w:r>
          </w:p>
          <w:p w:rsidR="00A40660" w:rsidRPr="006F2709" w:rsidRDefault="00A40660" w:rsidP="00A40660">
            <w:pPr>
              <w:spacing w:line="239" w:lineRule="auto"/>
              <w:ind w:righ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6F2709">
              <w:rPr>
                <w:rFonts w:ascii="Times New Roman" w:hAnsi="Times New Roman" w:cs="Times New Roman"/>
                <w:sz w:val="20"/>
                <w:szCs w:val="20"/>
              </w:rPr>
              <w:t xml:space="preserve">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</w:t>
            </w:r>
          </w:p>
          <w:p w:rsidR="00A40660" w:rsidRPr="006F2709" w:rsidRDefault="00A40660" w:rsidP="00A40660">
            <w:pPr>
              <w:spacing w:line="259" w:lineRule="auto"/>
              <w:ind w:right="49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6F2709">
              <w:rPr>
                <w:rFonts w:ascii="Times New Roman" w:hAnsi="Times New Roman" w:cs="Times New Roman"/>
                <w:sz w:val="20"/>
                <w:szCs w:val="20"/>
              </w:rPr>
              <w:t xml:space="preserve">(лексического), а также многоаспектного анализа текста; овладение основными стилистическими ресурсами лексики и фразеологии языка, основными нормами литературного языка. 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 смысловых типов речи и функциональных разновидностей языка; проводить лексический анализ слова; опознавать лексические средства выразительности. </w:t>
            </w:r>
          </w:p>
        </w:tc>
        <w:tc>
          <w:tcPr>
            <w:tcW w:w="712" w:type="dxa"/>
            <w:vMerge w:val="restart"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lastRenderedPageBreak/>
              <w:t>1б</w:t>
            </w: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1б</w:t>
            </w:r>
          </w:p>
        </w:tc>
        <w:tc>
          <w:tcPr>
            <w:tcW w:w="1078" w:type="dxa"/>
          </w:tcPr>
          <w:p w:rsidR="00A40660" w:rsidRPr="006F2709" w:rsidRDefault="00923D44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1390" w:type="dxa"/>
          </w:tcPr>
          <w:p w:rsidR="00A40660" w:rsidRPr="006F2709" w:rsidRDefault="00016607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85,71%</w:t>
            </w:r>
          </w:p>
        </w:tc>
      </w:tr>
      <w:tr w:rsidR="00A40660" w:rsidRPr="006F2709" w:rsidTr="00A40660">
        <w:trPr>
          <w:trHeight w:val="376"/>
        </w:trPr>
        <w:tc>
          <w:tcPr>
            <w:tcW w:w="574" w:type="dxa"/>
            <w:vMerge/>
          </w:tcPr>
          <w:p w:rsidR="00A40660" w:rsidRPr="006F2709" w:rsidRDefault="00A40660" w:rsidP="00A40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6" w:type="dxa"/>
            <w:vMerge/>
          </w:tcPr>
          <w:p w:rsidR="00A40660" w:rsidRPr="006F2709" w:rsidRDefault="00A40660" w:rsidP="00A40660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vMerge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0б</w:t>
            </w:r>
          </w:p>
        </w:tc>
        <w:tc>
          <w:tcPr>
            <w:tcW w:w="1078" w:type="dxa"/>
          </w:tcPr>
          <w:p w:rsidR="00A40660" w:rsidRPr="006F2709" w:rsidRDefault="00923D44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390" w:type="dxa"/>
          </w:tcPr>
          <w:p w:rsidR="00A40660" w:rsidRPr="006F2709" w:rsidRDefault="00016607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14,28%</w:t>
            </w:r>
          </w:p>
        </w:tc>
      </w:tr>
      <w:tr w:rsidR="00A40660" w:rsidRPr="006F2709" w:rsidTr="00A40660">
        <w:trPr>
          <w:trHeight w:val="957"/>
        </w:trPr>
        <w:tc>
          <w:tcPr>
            <w:tcW w:w="574" w:type="dxa"/>
            <w:vMerge w:val="restart"/>
          </w:tcPr>
          <w:p w:rsidR="00A40660" w:rsidRPr="006F2709" w:rsidRDefault="00A40660" w:rsidP="00A40660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6F2709">
              <w:rPr>
                <w:rFonts w:ascii="Times New Roman" w:hAnsi="Times New Roman" w:cs="Times New Roman"/>
              </w:rPr>
              <w:lastRenderedPageBreak/>
              <w:t xml:space="preserve">12 </w:t>
            </w:r>
          </w:p>
        </w:tc>
        <w:tc>
          <w:tcPr>
            <w:tcW w:w="5196" w:type="dxa"/>
            <w:vMerge/>
          </w:tcPr>
          <w:p w:rsidR="00A40660" w:rsidRPr="006F2709" w:rsidRDefault="00A40660" w:rsidP="00A40660">
            <w:pPr>
              <w:spacing w:line="259" w:lineRule="auto"/>
              <w:ind w:right="49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vMerge w:val="restart"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1б</w:t>
            </w: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1б</w:t>
            </w:r>
          </w:p>
        </w:tc>
        <w:tc>
          <w:tcPr>
            <w:tcW w:w="1078" w:type="dxa"/>
          </w:tcPr>
          <w:p w:rsidR="00A40660" w:rsidRPr="006F2709" w:rsidRDefault="00923D44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1390" w:type="dxa"/>
          </w:tcPr>
          <w:p w:rsidR="00A40660" w:rsidRPr="006F2709" w:rsidRDefault="00016607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85,71%</w:t>
            </w:r>
          </w:p>
        </w:tc>
      </w:tr>
      <w:tr w:rsidR="00A40660" w:rsidRPr="006F2709" w:rsidTr="00A40660">
        <w:trPr>
          <w:trHeight w:val="3329"/>
        </w:trPr>
        <w:tc>
          <w:tcPr>
            <w:tcW w:w="574" w:type="dxa"/>
            <w:vMerge/>
          </w:tcPr>
          <w:p w:rsidR="00A40660" w:rsidRPr="006F2709" w:rsidRDefault="00A40660" w:rsidP="00A406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96" w:type="dxa"/>
            <w:vMerge/>
          </w:tcPr>
          <w:p w:rsidR="00A40660" w:rsidRPr="006F2709" w:rsidRDefault="00A40660" w:rsidP="00A40660">
            <w:pPr>
              <w:spacing w:line="239" w:lineRule="auto"/>
              <w:ind w:right="49"/>
              <w:rPr>
                <w:rFonts w:ascii="Times New Roman" w:hAnsi="Times New Roman" w:cs="Times New Roman"/>
              </w:rPr>
            </w:pPr>
          </w:p>
        </w:tc>
        <w:tc>
          <w:tcPr>
            <w:tcW w:w="712" w:type="dxa"/>
            <w:vMerge/>
          </w:tcPr>
          <w:p w:rsidR="00A40660" w:rsidRPr="006F2709" w:rsidRDefault="00A40660" w:rsidP="00A40660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623" w:type="dxa"/>
          </w:tcPr>
          <w:p w:rsidR="00A40660" w:rsidRPr="006F2709" w:rsidRDefault="00A40660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 w:rsidRPr="006F2709">
              <w:rPr>
                <w:rFonts w:ascii="Times New Roman" w:eastAsia="Calibri" w:hAnsi="Times New Roman" w:cs="Times New Roman"/>
                <w:color w:val="000000"/>
              </w:rPr>
              <w:t>0б</w:t>
            </w:r>
          </w:p>
        </w:tc>
        <w:tc>
          <w:tcPr>
            <w:tcW w:w="1078" w:type="dxa"/>
          </w:tcPr>
          <w:p w:rsidR="00A40660" w:rsidRPr="006F2709" w:rsidRDefault="00923D44" w:rsidP="00A40660">
            <w:pPr>
              <w:tabs>
                <w:tab w:val="right" w:pos="2287"/>
              </w:tabs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390" w:type="dxa"/>
          </w:tcPr>
          <w:p w:rsidR="00A40660" w:rsidRPr="006F2709" w:rsidRDefault="00016607" w:rsidP="00A40660">
            <w:pPr>
              <w:ind w:right="107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14,28%</w:t>
            </w:r>
          </w:p>
        </w:tc>
      </w:tr>
    </w:tbl>
    <w:p w:rsidR="00A40660" w:rsidRPr="006F2709" w:rsidRDefault="00A40660" w:rsidP="00A40660">
      <w:pPr>
        <w:rPr>
          <w:rFonts w:ascii="Times New Roman" w:hAnsi="Times New Roman" w:cs="Times New Roman"/>
        </w:rPr>
      </w:pPr>
    </w:p>
    <w:p w:rsidR="00A40660" w:rsidRPr="006F2709" w:rsidRDefault="00A40660" w:rsidP="00A40660">
      <w:pPr>
        <w:rPr>
          <w:rFonts w:ascii="Times New Roman" w:hAnsi="Times New Roman" w:cs="Times New Roman"/>
          <w:b/>
          <w:bCs/>
        </w:rPr>
      </w:pPr>
      <w:r w:rsidRPr="006F2709">
        <w:rPr>
          <w:rFonts w:ascii="Times New Roman" w:hAnsi="Times New Roman" w:cs="Times New Roman"/>
          <w:b/>
          <w:bCs/>
        </w:rPr>
        <w:t xml:space="preserve">Типичные ошибки: </w:t>
      </w:r>
    </w:p>
    <w:p w:rsidR="00A40660" w:rsidRPr="006F2709" w:rsidRDefault="00A40660" w:rsidP="00A40660">
      <w:pPr>
        <w:jc w:val="both"/>
        <w:rPr>
          <w:rFonts w:ascii="Times New Roman" w:hAnsi="Times New Roman" w:cs="Times New Roman"/>
          <w:b/>
          <w:color w:val="FF0000"/>
        </w:rPr>
      </w:pPr>
      <w:r w:rsidRPr="006F2709">
        <w:rPr>
          <w:rFonts w:ascii="Times New Roman" w:hAnsi="Times New Roman" w:cs="Times New Roman"/>
        </w:rPr>
        <w:t>Умение  распознавать и адекватно формулировать основную мысль текста в письменной форме (правописные умения), соблюдая нормы построения предложения и словоупотребления; ориентирование в содержании текста, понимание его целостного смысла, нахождение в тексте требуемой информации, подтверждения выдвинутых тезисов (познавательные универсальные учебные действия), на основе которых выявляется способность обучающихся строить речевое высказывание в письменной форме (правописные умения), соблюдая нормы построения предложения и словоупотр</w:t>
      </w:r>
      <w:r w:rsidR="00E97F71">
        <w:rPr>
          <w:rFonts w:ascii="Times New Roman" w:hAnsi="Times New Roman" w:cs="Times New Roman"/>
        </w:rPr>
        <w:t xml:space="preserve">ебления. Ошибки в фонетическом и </w:t>
      </w:r>
      <w:proofErr w:type="gramStart"/>
      <w:r w:rsidR="00E97F71">
        <w:rPr>
          <w:rFonts w:ascii="Times New Roman" w:hAnsi="Times New Roman" w:cs="Times New Roman"/>
        </w:rPr>
        <w:t>морфологическом  разборах</w:t>
      </w:r>
      <w:proofErr w:type="gramEnd"/>
      <w:r w:rsidRPr="006F2709">
        <w:rPr>
          <w:rFonts w:ascii="Times New Roman" w:hAnsi="Times New Roman" w:cs="Times New Roman"/>
        </w:rPr>
        <w:t>.</w:t>
      </w:r>
    </w:p>
    <w:p w:rsidR="00A40660" w:rsidRPr="006F2709" w:rsidRDefault="00A40660" w:rsidP="00A40660">
      <w:pPr>
        <w:spacing w:after="12" w:line="268" w:lineRule="auto"/>
        <w:ind w:right="1"/>
        <w:jc w:val="both"/>
        <w:rPr>
          <w:rFonts w:ascii="Times New Roman" w:eastAsia="Calibri" w:hAnsi="Times New Roman" w:cs="Times New Roman"/>
          <w:lang w:eastAsia="ru-RU"/>
        </w:rPr>
      </w:pPr>
      <w:r w:rsidRPr="006F2709">
        <w:rPr>
          <w:rFonts w:ascii="Times New Roman" w:eastAsia="Calibri" w:hAnsi="Times New Roman" w:cs="Times New Roman"/>
          <w:lang w:eastAsia="ru-RU"/>
        </w:rPr>
        <w:t xml:space="preserve">1.Наиболее успешно выполнены учащимися задания: </w:t>
      </w:r>
    </w:p>
    <w:p w:rsidR="00A40660" w:rsidRPr="006F2709" w:rsidRDefault="00A40660" w:rsidP="00A40660">
      <w:pPr>
        <w:pStyle w:val="a3"/>
        <w:numPr>
          <w:ilvl w:val="0"/>
          <w:numId w:val="1"/>
        </w:numPr>
        <w:spacing w:after="12" w:line="268" w:lineRule="auto"/>
        <w:ind w:right="1"/>
        <w:jc w:val="both"/>
        <w:rPr>
          <w:rFonts w:ascii="Times New Roman" w:eastAsia="Calibri" w:hAnsi="Times New Roman" w:cs="Times New Roman"/>
          <w:lang w:eastAsia="ru-RU"/>
        </w:rPr>
      </w:pPr>
      <w:r w:rsidRPr="006F2709">
        <w:rPr>
          <w:rFonts w:ascii="Times New Roman" w:eastAsia="Calibri" w:hAnsi="Times New Roman" w:cs="Times New Roman"/>
          <w:lang w:eastAsia="ru-RU"/>
        </w:rPr>
        <w:t xml:space="preserve">морфемный разбор слова; </w:t>
      </w:r>
    </w:p>
    <w:p w:rsidR="00E97F71" w:rsidRDefault="00E97F71" w:rsidP="00A40660">
      <w:pPr>
        <w:pStyle w:val="a3"/>
        <w:numPr>
          <w:ilvl w:val="0"/>
          <w:numId w:val="1"/>
        </w:numPr>
        <w:spacing w:after="12" w:line="268" w:lineRule="auto"/>
        <w:ind w:right="1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синтаксический</w:t>
      </w:r>
      <w:r w:rsidR="00A40660" w:rsidRPr="006F2709">
        <w:rPr>
          <w:rFonts w:ascii="Times New Roman" w:eastAsia="Calibri" w:hAnsi="Times New Roman" w:cs="Times New Roman"/>
          <w:lang w:eastAsia="ru-RU"/>
        </w:rPr>
        <w:t xml:space="preserve"> разбор слова; </w:t>
      </w:r>
    </w:p>
    <w:p w:rsidR="00A40660" w:rsidRDefault="00E97F71" w:rsidP="00A40660">
      <w:pPr>
        <w:pStyle w:val="a3"/>
        <w:numPr>
          <w:ilvl w:val="0"/>
          <w:numId w:val="1"/>
        </w:numPr>
        <w:spacing w:after="12" w:line="268" w:lineRule="auto"/>
        <w:ind w:right="1"/>
        <w:jc w:val="both"/>
        <w:rPr>
          <w:rFonts w:ascii="Times New Roman" w:eastAsia="Calibri" w:hAnsi="Times New Roman" w:cs="Times New Roman"/>
          <w:lang w:eastAsia="ru-RU"/>
        </w:rPr>
      </w:pPr>
      <w:r w:rsidRPr="006F2709">
        <w:rPr>
          <w:rFonts w:ascii="Times New Roman" w:eastAsia="Calibri" w:hAnsi="Times New Roman" w:cs="Times New Roman"/>
          <w:lang w:eastAsia="ru-RU"/>
        </w:rPr>
        <w:t>постановка ударения в словах</w:t>
      </w:r>
      <w:r>
        <w:rPr>
          <w:rFonts w:ascii="Times New Roman" w:eastAsia="Calibri" w:hAnsi="Times New Roman" w:cs="Times New Roman"/>
          <w:lang w:eastAsia="ru-RU"/>
        </w:rPr>
        <w:t>;</w:t>
      </w:r>
    </w:p>
    <w:p w:rsidR="00E97F71" w:rsidRPr="006F2709" w:rsidRDefault="00E97F71" w:rsidP="00A40660">
      <w:pPr>
        <w:pStyle w:val="a3"/>
        <w:numPr>
          <w:ilvl w:val="0"/>
          <w:numId w:val="1"/>
        </w:numPr>
        <w:spacing w:after="12" w:line="268" w:lineRule="auto"/>
        <w:ind w:right="1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распознание предложения и расстановка знаков препинания, </w:t>
      </w:r>
      <w:r w:rsidRPr="006F2709">
        <w:rPr>
          <w:rFonts w:ascii="Times New Roman" w:eastAsia="Calibri" w:hAnsi="Times New Roman" w:cs="Times New Roman"/>
          <w:lang w:eastAsia="ru-RU"/>
        </w:rPr>
        <w:t>объяснение выбора предложения;</w:t>
      </w:r>
    </w:p>
    <w:p w:rsidR="00A40660" w:rsidRPr="006F2709" w:rsidRDefault="00A40660" w:rsidP="00A40660">
      <w:pPr>
        <w:pStyle w:val="a3"/>
        <w:numPr>
          <w:ilvl w:val="0"/>
          <w:numId w:val="1"/>
        </w:numPr>
        <w:spacing w:after="12" w:line="268" w:lineRule="auto"/>
        <w:ind w:right="1"/>
        <w:jc w:val="both"/>
        <w:rPr>
          <w:rFonts w:ascii="Times New Roman" w:eastAsia="Calibri" w:hAnsi="Times New Roman" w:cs="Times New Roman"/>
          <w:lang w:eastAsia="ru-RU"/>
        </w:rPr>
      </w:pPr>
      <w:r w:rsidRPr="006F2709">
        <w:rPr>
          <w:rFonts w:ascii="Times New Roman" w:eastAsia="Calibri" w:hAnsi="Times New Roman" w:cs="Times New Roman"/>
          <w:lang w:eastAsia="ru-RU"/>
        </w:rPr>
        <w:t>распознавание сложного предложения, объяснение выбора предложения;</w:t>
      </w:r>
    </w:p>
    <w:p w:rsidR="00A40660" w:rsidRPr="006F2709" w:rsidRDefault="00A40660" w:rsidP="00A40660">
      <w:pPr>
        <w:pStyle w:val="a3"/>
        <w:numPr>
          <w:ilvl w:val="0"/>
          <w:numId w:val="1"/>
        </w:numPr>
        <w:spacing w:after="12" w:line="268" w:lineRule="auto"/>
        <w:ind w:right="1"/>
        <w:jc w:val="both"/>
        <w:rPr>
          <w:rFonts w:ascii="Times New Roman" w:eastAsia="Calibri" w:hAnsi="Times New Roman" w:cs="Times New Roman"/>
          <w:lang w:eastAsia="ru-RU"/>
        </w:rPr>
      </w:pPr>
      <w:r w:rsidRPr="006F2709">
        <w:rPr>
          <w:rFonts w:ascii="Times New Roman" w:hAnsi="Times New Roman" w:cs="Times New Roman"/>
        </w:rPr>
        <w:t>учебно-языковое умение находить к слову антоним с опорой на указанный в задании контекст</w:t>
      </w:r>
      <w:r w:rsidRPr="006F2709">
        <w:rPr>
          <w:rFonts w:ascii="Times New Roman" w:eastAsia="Calibri" w:hAnsi="Times New Roman" w:cs="Times New Roman"/>
          <w:lang w:eastAsia="ru-RU"/>
        </w:rPr>
        <w:t xml:space="preserve"> </w:t>
      </w:r>
    </w:p>
    <w:p w:rsidR="00A40660" w:rsidRPr="006F2709" w:rsidRDefault="00A40660" w:rsidP="00A406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F2709">
        <w:rPr>
          <w:rFonts w:ascii="Times New Roman" w:hAnsi="Times New Roman" w:cs="Times New Roman"/>
        </w:rPr>
        <w:t xml:space="preserve">учебно-языковое </w:t>
      </w:r>
      <w:proofErr w:type="gramStart"/>
      <w:r w:rsidRPr="006F2709">
        <w:rPr>
          <w:rFonts w:ascii="Times New Roman" w:hAnsi="Times New Roman" w:cs="Times New Roman"/>
        </w:rPr>
        <w:t>опознавательное  умение</w:t>
      </w:r>
      <w:proofErr w:type="gramEnd"/>
      <w:r w:rsidRPr="006F2709">
        <w:rPr>
          <w:rFonts w:ascii="Times New Roman" w:hAnsi="Times New Roman" w:cs="Times New Roman"/>
        </w:rPr>
        <w:t xml:space="preserve"> обучающихся распознавать конкретное слово по его лексическому значению с опорой на указанный в задании контекст; предполагается ориентирование в содержании контекста, нахождение в контексте требуемой информации (познавательные универсальные учебные действия).</w:t>
      </w:r>
    </w:p>
    <w:p w:rsidR="00A40660" w:rsidRPr="006F2709" w:rsidRDefault="00A40660" w:rsidP="00A40660">
      <w:pPr>
        <w:pStyle w:val="a3"/>
        <w:spacing w:after="12" w:line="268" w:lineRule="auto"/>
        <w:ind w:left="360" w:right="1"/>
        <w:jc w:val="both"/>
        <w:rPr>
          <w:rFonts w:ascii="Times New Roman" w:eastAsia="Calibri" w:hAnsi="Times New Roman" w:cs="Times New Roman"/>
          <w:lang w:eastAsia="ru-RU"/>
        </w:rPr>
      </w:pPr>
    </w:p>
    <w:p w:rsidR="00A40660" w:rsidRPr="00E97F71" w:rsidRDefault="00A40660" w:rsidP="00E97F71">
      <w:pPr>
        <w:pStyle w:val="a3"/>
        <w:spacing w:after="12" w:line="268" w:lineRule="auto"/>
        <w:ind w:left="360" w:right="1"/>
        <w:jc w:val="both"/>
        <w:rPr>
          <w:rFonts w:ascii="Times New Roman" w:eastAsia="Calibri" w:hAnsi="Times New Roman" w:cs="Times New Roman"/>
          <w:lang w:eastAsia="ru-RU"/>
        </w:rPr>
      </w:pPr>
      <w:r w:rsidRPr="006F2709">
        <w:rPr>
          <w:rFonts w:ascii="Times New Roman" w:eastAsia="Calibri" w:hAnsi="Times New Roman" w:cs="Times New Roman"/>
          <w:lang w:eastAsia="ru-RU"/>
        </w:rPr>
        <w:t xml:space="preserve">2. Затруднения вызвали задания: </w:t>
      </w:r>
    </w:p>
    <w:p w:rsidR="00A40660" w:rsidRPr="006F2709" w:rsidRDefault="00A40660" w:rsidP="00A40660">
      <w:pPr>
        <w:pStyle w:val="a3"/>
        <w:numPr>
          <w:ilvl w:val="0"/>
          <w:numId w:val="2"/>
        </w:numPr>
        <w:spacing w:after="12" w:line="268" w:lineRule="auto"/>
        <w:ind w:right="1"/>
        <w:jc w:val="both"/>
        <w:rPr>
          <w:rFonts w:ascii="Times New Roman" w:eastAsia="Calibri" w:hAnsi="Times New Roman" w:cs="Times New Roman"/>
          <w:lang w:eastAsia="ru-RU"/>
        </w:rPr>
      </w:pPr>
      <w:r w:rsidRPr="006F2709">
        <w:rPr>
          <w:rFonts w:ascii="Times New Roman" w:eastAsia="Calibri" w:hAnsi="Times New Roman" w:cs="Times New Roman"/>
          <w:lang w:eastAsia="ru-RU"/>
        </w:rPr>
        <w:t xml:space="preserve">нахождение основной мысли текста;  </w:t>
      </w:r>
    </w:p>
    <w:p w:rsidR="00A40660" w:rsidRPr="006F2709" w:rsidRDefault="00A40660" w:rsidP="00A40660">
      <w:pPr>
        <w:spacing w:after="24"/>
        <w:ind w:left="-5" w:hanging="10"/>
        <w:rPr>
          <w:rFonts w:ascii="Times New Roman" w:eastAsia="Calibri" w:hAnsi="Times New Roman" w:cs="Times New Roman"/>
          <w:b/>
          <w:u w:val="single" w:color="000000"/>
          <w:lang w:eastAsia="ru-RU"/>
        </w:rPr>
      </w:pPr>
    </w:p>
    <w:p w:rsidR="00A40660" w:rsidRPr="006F2709" w:rsidRDefault="00A40660" w:rsidP="00A40660">
      <w:pPr>
        <w:spacing w:after="24"/>
        <w:ind w:left="-5" w:hanging="10"/>
        <w:rPr>
          <w:rFonts w:ascii="Times New Roman" w:eastAsia="Calibri" w:hAnsi="Times New Roman" w:cs="Times New Roman"/>
          <w:b/>
          <w:lang w:eastAsia="ru-RU"/>
        </w:rPr>
      </w:pPr>
      <w:r w:rsidRPr="006F2709">
        <w:rPr>
          <w:rFonts w:ascii="Times New Roman" w:eastAsia="Calibri" w:hAnsi="Times New Roman" w:cs="Times New Roman"/>
          <w:b/>
          <w:u w:val="single" w:color="000000"/>
          <w:lang w:eastAsia="ru-RU"/>
        </w:rPr>
        <w:t>Предполагаемая работа по устранению ошибок:</w:t>
      </w:r>
    </w:p>
    <w:p w:rsidR="00A40660" w:rsidRPr="006F2709" w:rsidRDefault="00A40660" w:rsidP="00A40660">
      <w:pPr>
        <w:rPr>
          <w:rFonts w:ascii="Times New Roman" w:eastAsia="Times New Roman" w:hAnsi="Times New Roman" w:cs="Times New Roman"/>
          <w:lang w:eastAsia="ru-RU"/>
        </w:rPr>
      </w:pPr>
      <w:r w:rsidRPr="006F2709">
        <w:rPr>
          <w:rFonts w:ascii="Times New Roman" w:eastAsia="Times New Roman" w:hAnsi="Times New Roman" w:cs="Times New Roman"/>
          <w:lang w:eastAsia="ru-RU"/>
        </w:rPr>
        <w:t xml:space="preserve">1. Отрабатывать </w:t>
      </w:r>
      <w:r w:rsidR="009D5D4B">
        <w:rPr>
          <w:rFonts w:ascii="Times New Roman" w:eastAsia="Times New Roman" w:hAnsi="Times New Roman" w:cs="Times New Roman"/>
          <w:lang w:eastAsia="ru-RU"/>
        </w:rPr>
        <w:t xml:space="preserve">умения грамматических разборов </w:t>
      </w:r>
      <w:bookmarkStart w:id="0" w:name="_GoBack"/>
      <w:bookmarkEnd w:id="0"/>
      <w:r w:rsidRPr="006F2709">
        <w:rPr>
          <w:rFonts w:ascii="Times New Roman" w:eastAsia="Times New Roman" w:hAnsi="Times New Roman" w:cs="Times New Roman"/>
          <w:lang w:eastAsia="ru-RU"/>
        </w:rPr>
        <w:t>в соответствии  с критериями ВПР;</w:t>
      </w:r>
    </w:p>
    <w:p w:rsidR="00A40660" w:rsidRPr="006F2709" w:rsidRDefault="00A40660" w:rsidP="00A40660">
      <w:pPr>
        <w:rPr>
          <w:rFonts w:ascii="Times New Roman" w:eastAsia="Times New Roman" w:hAnsi="Times New Roman" w:cs="Times New Roman"/>
          <w:lang w:eastAsia="ru-RU"/>
        </w:rPr>
      </w:pPr>
      <w:r w:rsidRPr="006F2709">
        <w:rPr>
          <w:rFonts w:ascii="Times New Roman" w:eastAsia="Times New Roman" w:hAnsi="Times New Roman" w:cs="Times New Roman"/>
          <w:lang w:eastAsia="ru-RU"/>
        </w:rPr>
        <w:t>2. Работать над</w:t>
      </w:r>
      <w:r w:rsidR="009D5D4B">
        <w:rPr>
          <w:rFonts w:ascii="Times New Roman" w:eastAsia="Times New Roman" w:hAnsi="Times New Roman" w:cs="Times New Roman"/>
          <w:lang w:eastAsia="ru-RU"/>
        </w:rPr>
        <w:t xml:space="preserve"> формированием орфографической </w:t>
      </w:r>
      <w:r w:rsidRPr="006F2709">
        <w:rPr>
          <w:rFonts w:ascii="Times New Roman" w:eastAsia="Times New Roman" w:hAnsi="Times New Roman" w:cs="Times New Roman"/>
          <w:lang w:eastAsia="ru-RU"/>
        </w:rPr>
        <w:t>и пунктуационной зоркости, используя разные виды заданий;</w:t>
      </w:r>
    </w:p>
    <w:p w:rsidR="00A40660" w:rsidRPr="006F2709" w:rsidRDefault="00A40660" w:rsidP="00A40660">
      <w:pPr>
        <w:rPr>
          <w:rFonts w:ascii="Times New Roman" w:eastAsia="Times New Roman" w:hAnsi="Times New Roman" w:cs="Times New Roman"/>
          <w:lang w:eastAsia="ru-RU"/>
        </w:rPr>
      </w:pPr>
      <w:r w:rsidRPr="006F2709">
        <w:rPr>
          <w:rFonts w:ascii="Times New Roman" w:eastAsia="Times New Roman" w:hAnsi="Times New Roman" w:cs="Times New Roman"/>
          <w:lang w:eastAsia="ru-RU"/>
        </w:rPr>
        <w:t>3. Продолжить отрабатывать навыки смыслового чтения текста.</w:t>
      </w:r>
    </w:p>
    <w:p w:rsidR="00A40660" w:rsidRPr="006F2709" w:rsidRDefault="00A40660" w:rsidP="00A40660">
      <w:pPr>
        <w:rPr>
          <w:rFonts w:ascii="Times New Roman" w:eastAsia="Times New Roman" w:hAnsi="Times New Roman" w:cs="Times New Roman"/>
          <w:lang w:eastAsia="ru-RU"/>
        </w:rPr>
      </w:pPr>
      <w:r w:rsidRPr="006F2709">
        <w:rPr>
          <w:rFonts w:ascii="Times New Roman" w:eastAsia="Times New Roman" w:hAnsi="Times New Roman" w:cs="Times New Roman"/>
          <w:lang w:eastAsia="ru-RU"/>
        </w:rPr>
        <w:t xml:space="preserve">4. Продолжить работать с объемной информацией. </w:t>
      </w:r>
    </w:p>
    <w:p w:rsidR="00A40660" w:rsidRPr="006F2709" w:rsidRDefault="00A40660" w:rsidP="00A40660">
      <w:pPr>
        <w:rPr>
          <w:rFonts w:ascii="Times New Roman" w:eastAsia="Times New Roman" w:hAnsi="Times New Roman" w:cs="Times New Roman"/>
          <w:lang w:eastAsia="ru-RU"/>
        </w:rPr>
      </w:pPr>
      <w:r w:rsidRPr="006F2709">
        <w:rPr>
          <w:rFonts w:ascii="Times New Roman" w:eastAsia="Times New Roman" w:hAnsi="Times New Roman" w:cs="Times New Roman"/>
          <w:lang w:eastAsia="ru-RU"/>
        </w:rPr>
        <w:t>5. Работать над обогащением словарного запаса.</w:t>
      </w:r>
    </w:p>
    <w:p w:rsidR="00A40660" w:rsidRPr="00D7587D" w:rsidRDefault="00E97F71" w:rsidP="00D7587D">
      <w:pPr>
        <w:spacing w:after="12" w:line="268" w:lineRule="auto"/>
        <w:ind w:right="1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lastRenderedPageBreak/>
        <w:t xml:space="preserve">6. </w:t>
      </w:r>
      <w:r w:rsidR="00A40660" w:rsidRPr="006F2709">
        <w:rPr>
          <w:rFonts w:ascii="Times New Roman" w:eastAsia="Calibri" w:hAnsi="Times New Roman" w:cs="Times New Roman"/>
          <w:lang w:eastAsia="ru-RU"/>
        </w:rPr>
        <w:t>Наряду с предметными умениями формировать регулятивные универсальные учебные действия: адекватно самостоятельно оценивать правильность выполнения действия и вносить необходимые коррективы – осуществлять самоконтроль и познавательные ун</w:t>
      </w:r>
      <w:r w:rsidR="00D7587D">
        <w:rPr>
          <w:rFonts w:ascii="Times New Roman" w:eastAsia="Calibri" w:hAnsi="Times New Roman" w:cs="Times New Roman"/>
          <w:lang w:eastAsia="ru-RU"/>
        </w:rPr>
        <w:t xml:space="preserve">иверсальными учебные действия. </w:t>
      </w:r>
    </w:p>
    <w:p w:rsidR="00A40660" w:rsidRPr="006F2709" w:rsidRDefault="00A40660" w:rsidP="00A40660">
      <w:pPr>
        <w:rPr>
          <w:rFonts w:ascii="Times New Roman" w:hAnsi="Times New Roman" w:cs="Times New Roman"/>
        </w:rPr>
      </w:pPr>
    </w:p>
    <w:p w:rsidR="00A40660" w:rsidRPr="006F2709" w:rsidRDefault="00852867" w:rsidP="00A4066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Учитель: Валиева Э.В</w:t>
      </w:r>
      <w:r w:rsidR="00A40660" w:rsidRPr="006F2709">
        <w:rPr>
          <w:rFonts w:ascii="Times New Roman" w:hAnsi="Times New Roman" w:cs="Times New Roman"/>
        </w:rPr>
        <w:t>.  /         _____        ./</w:t>
      </w:r>
    </w:p>
    <w:p w:rsidR="00A40660" w:rsidRPr="006F2709" w:rsidRDefault="00A40660" w:rsidP="00A40660">
      <w:pPr>
        <w:rPr>
          <w:rFonts w:ascii="Times New Roman" w:hAnsi="Times New Roman" w:cs="Times New Roman"/>
        </w:rPr>
      </w:pPr>
    </w:p>
    <w:p w:rsidR="00A40660" w:rsidRDefault="00A40660" w:rsidP="00A40660"/>
    <w:p w:rsidR="00A95A3E" w:rsidRDefault="00A95A3E"/>
    <w:sectPr w:rsidR="00A95A3E" w:rsidSect="00A4066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1415D"/>
    <w:multiLevelType w:val="hybridMultilevel"/>
    <w:tmpl w:val="9C120F1E"/>
    <w:lvl w:ilvl="0" w:tplc="CCCC64A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5F422E77"/>
    <w:multiLevelType w:val="hybridMultilevel"/>
    <w:tmpl w:val="7B725B36"/>
    <w:lvl w:ilvl="0" w:tplc="CCCC64A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552"/>
    <w:rsid w:val="00016607"/>
    <w:rsid w:val="00084685"/>
    <w:rsid w:val="001534B8"/>
    <w:rsid w:val="001E6D2A"/>
    <w:rsid w:val="004B423D"/>
    <w:rsid w:val="00507114"/>
    <w:rsid w:val="005A129D"/>
    <w:rsid w:val="00722791"/>
    <w:rsid w:val="00723552"/>
    <w:rsid w:val="00852867"/>
    <w:rsid w:val="00923D44"/>
    <w:rsid w:val="009B71DB"/>
    <w:rsid w:val="009D5D4B"/>
    <w:rsid w:val="00A40660"/>
    <w:rsid w:val="00A4383D"/>
    <w:rsid w:val="00A47DDB"/>
    <w:rsid w:val="00A8043C"/>
    <w:rsid w:val="00A95A3E"/>
    <w:rsid w:val="00B245A8"/>
    <w:rsid w:val="00C85819"/>
    <w:rsid w:val="00CD6B11"/>
    <w:rsid w:val="00D7587D"/>
    <w:rsid w:val="00DF29B3"/>
    <w:rsid w:val="00E85153"/>
    <w:rsid w:val="00E912DD"/>
    <w:rsid w:val="00E97F71"/>
    <w:rsid w:val="00EC3DA9"/>
    <w:rsid w:val="00F7697A"/>
    <w:rsid w:val="00FF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C6DAB"/>
  <w15:chartTrackingRefBased/>
  <w15:docId w15:val="{CAB92C3E-15D1-40FA-998C-B175AF48B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66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40660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40660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8</Pages>
  <Words>2845</Words>
  <Characters>16217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27</cp:revision>
  <dcterms:created xsi:type="dcterms:W3CDTF">2024-05-10T12:14:00Z</dcterms:created>
  <dcterms:modified xsi:type="dcterms:W3CDTF">2024-05-11T08:18:00Z</dcterms:modified>
</cp:coreProperties>
</file>