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70" w:rsidRPr="00E0384F" w:rsidRDefault="00840870" w:rsidP="00840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выполнения ВПР по биологии в 5 классе </w:t>
      </w:r>
    </w:p>
    <w:p w:rsidR="00840870" w:rsidRPr="00E0384F" w:rsidRDefault="00840870" w:rsidP="00840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 учебный год</w:t>
      </w:r>
    </w:p>
    <w:p w:rsidR="00840870" w:rsidRPr="00E0384F" w:rsidRDefault="00840870" w:rsidP="00840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84F">
        <w:rPr>
          <w:rFonts w:ascii="Times New Roman" w:hAnsi="Times New Roman" w:cs="Times New Roman"/>
          <w:sz w:val="24"/>
          <w:szCs w:val="24"/>
        </w:rPr>
        <w:t>Дата:</w:t>
      </w:r>
      <w:r w:rsidRPr="00E0384F">
        <w:rPr>
          <w:rFonts w:ascii="Times New Roman" w:hAnsi="Times New Roman" w:cs="Times New Roman"/>
          <w:sz w:val="24"/>
          <w:szCs w:val="24"/>
          <w:u w:val="single"/>
        </w:rPr>
        <w:t xml:space="preserve">  16 .04. 24 г. </w:t>
      </w:r>
    </w:p>
    <w:p w:rsidR="00840870" w:rsidRPr="00E0384F" w:rsidRDefault="00840870" w:rsidP="00840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84F"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proofErr w:type="spellStart"/>
      <w:r w:rsidRPr="00E0384F">
        <w:rPr>
          <w:rFonts w:ascii="Times New Roman" w:hAnsi="Times New Roman" w:cs="Times New Roman"/>
          <w:sz w:val="24"/>
          <w:szCs w:val="24"/>
          <w:u w:val="single"/>
        </w:rPr>
        <w:t>Абдулхаева</w:t>
      </w:r>
      <w:proofErr w:type="spellEnd"/>
      <w:r w:rsidRPr="00E0384F">
        <w:rPr>
          <w:rFonts w:ascii="Times New Roman" w:hAnsi="Times New Roman" w:cs="Times New Roman"/>
          <w:sz w:val="24"/>
          <w:szCs w:val="24"/>
          <w:u w:val="single"/>
        </w:rPr>
        <w:t xml:space="preserve"> А.К.</w:t>
      </w:r>
    </w:p>
    <w:p w:rsidR="00840870" w:rsidRPr="00E0384F" w:rsidRDefault="00840870" w:rsidP="008408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16" w:type="pct"/>
        <w:tblInd w:w="-978" w:type="dxa"/>
        <w:shd w:val="clear" w:color="auto" w:fill="FFFFFF"/>
        <w:tblLook w:val="04A0" w:firstRow="1" w:lastRow="0" w:firstColumn="1" w:lastColumn="0" w:noHBand="0" w:noVBand="1"/>
      </w:tblPr>
      <w:tblGrid>
        <w:gridCol w:w="1270"/>
        <w:gridCol w:w="1266"/>
        <w:gridCol w:w="1116"/>
        <w:gridCol w:w="1116"/>
        <w:gridCol w:w="1116"/>
        <w:gridCol w:w="1116"/>
        <w:gridCol w:w="998"/>
        <w:gridCol w:w="1422"/>
        <w:gridCol w:w="1036"/>
      </w:tblGrid>
      <w:tr w:rsidR="00E0384F" w:rsidRPr="00E0384F" w:rsidTr="00840870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Получили «5» 24-29 б.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Получили «4» 18-23 б.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Получили «3» 12-17б.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 0-11 б.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E0384F" w:rsidRPr="00E0384F" w:rsidTr="00840870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840870" w:rsidRPr="00E0384F" w:rsidRDefault="00840870" w:rsidP="008408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62" w:type="pct"/>
        <w:tblInd w:w="-885" w:type="dxa"/>
        <w:shd w:val="clear" w:color="auto" w:fill="FFFFFF"/>
        <w:tblLook w:val="04A0" w:firstRow="1" w:lastRow="0" w:firstColumn="1" w:lastColumn="0" w:noHBand="0" w:noVBand="1"/>
      </w:tblPr>
      <w:tblGrid>
        <w:gridCol w:w="4076"/>
        <w:gridCol w:w="3192"/>
        <w:gridCol w:w="3187"/>
      </w:tblGrid>
      <w:tr w:rsidR="00E0384F" w:rsidRPr="00E0384F" w:rsidTr="00840870">
        <w:tc>
          <w:tcPr>
            <w:tcW w:w="1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Подтвердили отметку  за 3 учебную четверть</w:t>
            </w:r>
          </w:p>
        </w:tc>
        <w:tc>
          <w:tcPr>
            <w:tcW w:w="1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E0384F" w:rsidRPr="00E0384F" w:rsidTr="00840870">
        <w:tc>
          <w:tcPr>
            <w:tcW w:w="1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8 обучающихся</w:t>
            </w:r>
          </w:p>
        </w:tc>
        <w:tc>
          <w:tcPr>
            <w:tcW w:w="1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0870" w:rsidRPr="00E0384F" w:rsidRDefault="0084087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40870" w:rsidRPr="00E0384F" w:rsidRDefault="00840870" w:rsidP="00840870">
      <w:pPr>
        <w:rPr>
          <w:rFonts w:ascii="Times New Roman" w:hAnsi="Times New Roman" w:cs="Times New Roman"/>
          <w:sz w:val="24"/>
          <w:szCs w:val="24"/>
        </w:rPr>
      </w:pPr>
    </w:p>
    <w:p w:rsidR="00840870" w:rsidRPr="00E0384F" w:rsidRDefault="00840870" w:rsidP="00840870">
      <w:pPr>
        <w:tabs>
          <w:tab w:val="left" w:pos="284"/>
          <w:tab w:val="left" w:pos="567"/>
        </w:tabs>
        <w:spacing w:after="0" w:line="240" w:lineRule="auto"/>
        <w:ind w:left="1134" w:right="-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384F">
        <w:rPr>
          <w:rFonts w:ascii="Times New Roman" w:hAnsi="Times New Roman" w:cs="Times New Roman"/>
          <w:i/>
          <w:sz w:val="24"/>
          <w:szCs w:val="24"/>
        </w:rPr>
        <w:t>Результаты ВПР обучающихся 5  класса приведены в таблицах 1,2.</w:t>
      </w:r>
      <w:proofErr w:type="gramEnd"/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429"/>
      </w:tblGrid>
      <w:tr w:rsidR="00E0384F" w:rsidRPr="00E0384F" w:rsidTr="00A61692">
        <w:tc>
          <w:tcPr>
            <w:tcW w:w="9571" w:type="dxa"/>
          </w:tcPr>
          <w:p w:rsidR="00A61692" w:rsidRPr="00E0384F" w:rsidRDefault="00A61692" w:rsidP="008E722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Таблица 1</w:t>
            </w:r>
          </w:p>
        </w:tc>
      </w:tr>
    </w:tbl>
    <w:p w:rsidR="00840870" w:rsidRPr="00E0384F" w:rsidRDefault="00840870" w:rsidP="008408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3685"/>
        <w:gridCol w:w="1418"/>
        <w:gridCol w:w="2161"/>
        <w:gridCol w:w="1915"/>
      </w:tblGrid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ind w:left="142"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61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 предмету за 3 четверть</w:t>
            </w:r>
          </w:p>
        </w:tc>
        <w:tc>
          <w:tcPr>
            <w:tcW w:w="191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 ВПР, выставленная школой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Абдулхаева</w:t>
            </w:r>
            <w:proofErr w:type="spell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Аптулхаев</w:t>
            </w:r>
            <w:proofErr w:type="spell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50003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Ахматов </w:t>
            </w: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50004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Гимранов</w:t>
            </w:r>
            <w:proofErr w:type="spell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Ринат</w:t>
            </w:r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50005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Забиров</w:t>
            </w:r>
            <w:proofErr w:type="spell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Радиф</w:t>
            </w:r>
            <w:proofErr w:type="spellEnd"/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50006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Фархутдинов Тимур</w:t>
            </w:r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50007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84F" w:rsidRPr="00E0384F" w:rsidTr="00D7782C">
        <w:tc>
          <w:tcPr>
            <w:tcW w:w="1277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418" w:type="dxa"/>
          </w:tcPr>
          <w:p w:rsidR="00D7782C" w:rsidRPr="00E0384F" w:rsidRDefault="00D7782C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50008</w:t>
            </w:r>
          </w:p>
        </w:tc>
        <w:tc>
          <w:tcPr>
            <w:tcW w:w="2161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7782C" w:rsidRPr="00E0384F" w:rsidRDefault="00D7782C" w:rsidP="00D7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7782C" w:rsidRPr="00E0384F" w:rsidRDefault="00D7782C" w:rsidP="00840870">
      <w:pPr>
        <w:rPr>
          <w:rFonts w:ascii="Times New Roman" w:hAnsi="Times New Roman" w:cs="Times New Roman"/>
          <w:sz w:val="24"/>
          <w:szCs w:val="24"/>
        </w:rPr>
      </w:pPr>
    </w:p>
    <w:p w:rsidR="00840870" w:rsidRPr="00E0384F" w:rsidRDefault="00840870" w:rsidP="00840870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84F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A61692" w:rsidRPr="00E0384F" w:rsidRDefault="00A61692" w:rsidP="00840870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8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336"/>
        <w:gridCol w:w="516"/>
        <w:gridCol w:w="516"/>
        <w:gridCol w:w="516"/>
        <w:gridCol w:w="516"/>
        <w:gridCol w:w="336"/>
        <w:gridCol w:w="336"/>
        <w:gridCol w:w="497"/>
        <w:gridCol w:w="497"/>
        <w:gridCol w:w="497"/>
        <w:gridCol w:w="685"/>
        <w:gridCol w:w="580"/>
      </w:tblGrid>
      <w:tr w:rsidR="00E0384F" w:rsidRPr="00E0384F" w:rsidTr="002441CD">
        <w:trPr>
          <w:trHeight w:val="988"/>
        </w:trPr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</w:p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24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50003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50004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50005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50006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50007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84F" w:rsidRPr="00E0384F" w:rsidTr="002441CD">
        <w:tc>
          <w:tcPr>
            <w:tcW w:w="766" w:type="dxa"/>
          </w:tcPr>
          <w:p w:rsidR="002441CD" w:rsidRPr="00E0384F" w:rsidRDefault="002441CD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50008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1" w:type="dxa"/>
          </w:tcPr>
          <w:p w:rsidR="002441CD" w:rsidRPr="00E0384F" w:rsidRDefault="0051123E" w:rsidP="0084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2441CD" w:rsidRPr="00E0384F" w:rsidRDefault="0051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40870" w:rsidRPr="00E0384F" w:rsidRDefault="00840870" w:rsidP="00840870">
      <w:pPr>
        <w:rPr>
          <w:rFonts w:ascii="Times New Roman" w:hAnsi="Times New Roman" w:cs="Times New Roman"/>
          <w:sz w:val="24"/>
          <w:szCs w:val="24"/>
        </w:rPr>
      </w:pPr>
    </w:p>
    <w:p w:rsidR="007D1BCC" w:rsidRPr="00E0384F" w:rsidRDefault="007D1BCC" w:rsidP="00A8691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F1A78" w:rsidRPr="00E0384F" w:rsidRDefault="00FF1A78" w:rsidP="00FF1A78">
      <w:pPr>
        <w:pStyle w:val="a4"/>
        <w:ind w:left="6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4F">
        <w:rPr>
          <w:rFonts w:ascii="Times New Roman" w:hAnsi="Times New Roman" w:cs="Times New Roman"/>
          <w:b/>
          <w:sz w:val="24"/>
          <w:szCs w:val="24"/>
        </w:rPr>
        <w:t>Характеристика КИМ.</w:t>
      </w:r>
    </w:p>
    <w:p w:rsidR="00025E90" w:rsidRPr="00E0384F" w:rsidRDefault="00025E90" w:rsidP="0002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проверочной работы состоит из 10 заданий,</w:t>
      </w:r>
      <w:r w:rsid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различаются </w:t>
      </w:r>
      <w:proofErr w:type="gramStart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025E90" w:rsidRPr="00E0384F" w:rsidRDefault="00025E90" w:rsidP="0002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проверяемым требованиям.</w:t>
      </w:r>
    </w:p>
    <w:p w:rsidR="00025E90" w:rsidRPr="00E0384F" w:rsidRDefault="00025E90" w:rsidP="0002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1, 4, 5, 6, 7, 9, 10 основаны на изображениях конкретных объектов,</w:t>
      </w:r>
    </w:p>
    <w:p w:rsidR="00025E90" w:rsidRPr="00E0384F" w:rsidRDefault="00025E90" w:rsidP="0002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 данных и требуют их анализа, характеристики изображенных процессов,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</w:t>
      </w:r>
    </w:p>
    <w:p w:rsidR="00025E90" w:rsidRPr="00E0384F" w:rsidRDefault="00025E90" w:rsidP="0002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2, 3, 8 проверяют знание процессов жизнедеятельности, а также умения </w:t>
      </w:r>
      <w:bookmarkStart w:id="0" w:name="_GoBack"/>
      <w:bookmarkEnd w:id="0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оборудованием и классифицировать организмы.</w:t>
      </w:r>
    </w:p>
    <w:p w:rsidR="00025E90" w:rsidRPr="00E0384F" w:rsidRDefault="00025E90">
      <w:pPr>
        <w:rPr>
          <w:rFonts w:ascii="Times New Roman" w:hAnsi="Times New Roman" w:cs="Times New Roman"/>
          <w:b/>
          <w:sz w:val="24"/>
          <w:szCs w:val="24"/>
        </w:rPr>
      </w:pPr>
    </w:p>
    <w:p w:rsidR="00C67A9A" w:rsidRPr="00E0384F" w:rsidRDefault="00C67A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 1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направлено на выявление уровня овладения умениями выделять существенные признаки биологических объектов. Первая часть задания проверяет умение </w:t>
      </w:r>
      <w:proofErr w:type="gramStart"/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определять на рисунке объекты живой природы (вирусы, растения, животные). Вторая часть проверяет умение сравнивать объекты и находить различия. Третья – контролирует умение находить у одного из объектов отсутствующий признак.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2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 умение по описанию биологического явления определять процесс и формулировать его роль в жизни растения.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3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контролирует знание биологических методов и оборудования, необходимого для биологических исследований в конкретных условиях.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4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 знание устройства оптических приборов, и умение ими пользоваться.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5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 умение систематизировать животных и растения.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6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 умение работать с информацией, представленной в графической форме или умение работать с географической картой, проводя описание ареала обитания животного (растения). Вторая часть задания направлена на проверку умения делать выводы на основании проведенного анализа.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7 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 умение анализировать текст биологического содержания на предмет выявления в нем необходимой информации. Вторая часть задания проверяет умение делать сравнительное описание двух объектов по заданному плану.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8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 умение находить недостающую информацию для описания важнейших природных зон.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9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проверяет понимание </w:t>
      </w:r>
      <w:proofErr w:type="gramStart"/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 выполнении </w:t>
      </w:r>
      <w:r w:rsidRPr="00E03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задания 10</w:t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 обучающиеся анализируют профессии, связанные с применением биологических знаний.</w:t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</w:rPr>
        <w:br/>
      </w:r>
      <w:r w:rsidRPr="00E0384F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1.2, 1.3, 6.2, 7.2, 9 и 10 требуют развернутых ответов.</w:t>
      </w:r>
    </w:p>
    <w:p w:rsidR="00A61692" w:rsidRPr="00E0384F" w:rsidRDefault="00E06B9C" w:rsidP="00E06B9C">
      <w:pPr>
        <w:pStyle w:val="a5"/>
        <w:spacing w:before="82" w:line="322" w:lineRule="exact"/>
        <w:ind w:left="1806"/>
        <w:jc w:val="left"/>
        <w:rPr>
          <w:spacing w:val="-19"/>
          <w:sz w:val="24"/>
          <w:szCs w:val="24"/>
        </w:rPr>
      </w:pPr>
      <w:r w:rsidRPr="00E0384F">
        <w:rPr>
          <w:spacing w:val="-7"/>
          <w:sz w:val="24"/>
          <w:szCs w:val="24"/>
        </w:rPr>
        <w:t>Распределение</w:t>
      </w:r>
      <w:r w:rsidRPr="00E0384F">
        <w:rPr>
          <w:spacing w:val="-18"/>
          <w:sz w:val="24"/>
          <w:szCs w:val="24"/>
        </w:rPr>
        <w:t xml:space="preserve"> </w:t>
      </w:r>
      <w:r w:rsidRPr="00E0384F">
        <w:rPr>
          <w:spacing w:val="-7"/>
          <w:sz w:val="24"/>
          <w:szCs w:val="24"/>
        </w:rPr>
        <w:t>заданий</w:t>
      </w:r>
      <w:r w:rsidRPr="00E0384F">
        <w:rPr>
          <w:spacing w:val="-17"/>
          <w:sz w:val="24"/>
          <w:szCs w:val="24"/>
        </w:rPr>
        <w:t xml:space="preserve"> </w:t>
      </w:r>
      <w:r w:rsidRPr="00E0384F">
        <w:rPr>
          <w:spacing w:val="-7"/>
          <w:sz w:val="24"/>
          <w:szCs w:val="24"/>
        </w:rPr>
        <w:t>по</w:t>
      </w:r>
      <w:r w:rsidRPr="00E0384F">
        <w:rPr>
          <w:spacing w:val="-16"/>
          <w:sz w:val="24"/>
          <w:szCs w:val="24"/>
        </w:rPr>
        <w:t xml:space="preserve"> </w:t>
      </w:r>
      <w:r w:rsidRPr="00E0384F">
        <w:rPr>
          <w:spacing w:val="-7"/>
          <w:sz w:val="24"/>
          <w:szCs w:val="24"/>
        </w:rPr>
        <w:t>позициям</w:t>
      </w:r>
      <w:r w:rsidRPr="00E0384F">
        <w:rPr>
          <w:spacing w:val="-17"/>
          <w:sz w:val="24"/>
          <w:szCs w:val="24"/>
        </w:rPr>
        <w:t xml:space="preserve"> </w:t>
      </w:r>
      <w:r w:rsidRPr="00E0384F">
        <w:rPr>
          <w:spacing w:val="-7"/>
          <w:sz w:val="24"/>
          <w:szCs w:val="24"/>
        </w:rPr>
        <w:t>кодификаторов</w:t>
      </w:r>
      <w:r w:rsidRPr="00E0384F">
        <w:rPr>
          <w:spacing w:val="-19"/>
          <w:sz w:val="24"/>
          <w:szCs w:val="24"/>
        </w:rPr>
        <w:t xml:space="preserve"> </w:t>
      </w:r>
    </w:p>
    <w:p w:rsidR="00E06B9C" w:rsidRPr="00E0384F" w:rsidRDefault="00A61692" w:rsidP="00E06B9C">
      <w:pPr>
        <w:pStyle w:val="a5"/>
        <w:spacing w:before="82" w:line="322" w:lineRule="exact"/>
        <w:ind w:left="1806"/>
        <w:jc w:val="left"/>
        <w:rPr>
          <w:sz w:val="24"/>
          <w:szCs w:val="24"/>
        </w:rPr>
      </w:pPr>
      <w:r w:rsidRPr="00E0384F">
        <w:rPr>
          <w:spacing w:val="-19"/>
          <w:sz w:val="24"/>
          <w:szCs w:val="24"/>
        </w:rPr>
        <w:t xml:space="preserve">                                                                                                                                таблица 3</w:t>
      </w:r>
    </w:p>
    <w:p w:rsidR="00E06B9C" w:rsidRPr="00E0384F" w:rsidRDefault="00E06B9C" w:rsidP="00A61692">
      <w:pPr>
        <w:pStyle w:val="a5"/>
        <w:spacing w:after="30"/>
        <w:ind w:left="9519"/>
        <w:jc w:val="right"/>
        <w:rPr>
          <w:sz w:val="24"/>
          <w:szCs w:val="24"/>
        </w:rPr>
      </w:pPr>
    </w:p>
    <w:tbl>
      <w:tblPr>
        <w:tblStyle w:val="TableNormal"/>
        <w:tblW w:w="11199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4618"/>
        <w:gridCol w:w="60"/>
        <w:gridCol w:w="992"/>
        <w:gridCol w:w="851"/>
        <w:gridCol w:w="6"/>
        <w:gridCol w:w="986"/>
      </w:tblGrid>
      <w:tr w:rsidR="00E0384F" w:rsidRPr="00E0384F" w:rsidTr="00570B03">
        <w:trPr>
          <w:trHeight w:val="1518"/>
        </w:trPr>
        <w:tc>
          <w:tcPr>
            <w:tcW w:w="567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46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70B03" w:rsidRPr="00E0384F" w:rsidRDefault="00570B03" w:rsidP="0018177D">
            <w:pPr>
              <w:pStyle w:val="TableParagraph"/>
              <w:ind w:left="952" w:right="429" w:hanging="560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Проверяемые</w:t>
            </w:r>
            <w:proofErr w:type="spellEnd"/>
            <w:r w:rsidRPr="00E0384F">
              <w:rPr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элементы</w:t>
            </w:r>
            <w:proofErr w:type="spellEnd"/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4678" w:type="dxa"/>
            <w:gridSpan w:val="2"/>
          </w:tcPr>
          <w:p w:rsidR="00570B03" w:rsidRPr="00E0384F" w:rsidRDefault="00570B03" w:rsidP="0018177D">
            <w:pPr>
              <w:pStyle w:val="TableParagraph"/>
              <w:spacing w:line="246" w:lineRule="exact"/>
              <w:ind w:left="300" w:right="343"/>
              <w:jc w:val="center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Проверяемые</w:t>
            </w:r>
            <w:proofErr w:type="spellEnd"/>
            <w:r w:rsidRPr="00E0384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требования</w:t>
            </w:r>
            <w:proofErr w:type="spellEnd"/>
          </w:p>
          <w:p w:rsidR="00570B03" w:rsidRPr="00E0384F" w:rsidRDefault="00570B03" w:rsidP="0018177D">
            <w:pPr>
              <w:pStyle w:val="TableParagraph"/>
              <w:spacing w:line="252" w:lineRule="exact"/>
              <w:ind w:left="299" w:right="343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(</w:t>
            </w:r>
            <w:proofErr w:type="spellStart"/>
            <w:r w:rsidRPr="00E0384F">
              <w:rPr>
                <w:sz w:val="24"/>
                <w:szCs w:val="24"/>
              </w:rPr>
              <w:t>умения</w:t>
            </w:r>
            <w:proofErr w:type="spellEnd"/>
            <w:r w:rsidRPr="00E0384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70B03" w:rsidRPr="00E0384F" w:rsidRDefault="00570B03" w:rsidP="0018177D">
            <w:pPr>
              <w:pStyle w:val="TableParagraph"/>
              <w:ind w:left="80" w:right="115" w:firstLine="206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Код</w:t>
            </w:r>
            <w:proofErr w:type="spellEnd"/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pacing w:val="-1"/>
                <w:sz w:val="24"/>
                <w:szCs w:val="24"/>
              </w:rPr>
              <w:t>КЭС/КТ</w:t>
            </w:r>
          </w:p>
        </w:tc>
        <w:tc>
          <w:tcPr>
            <w:tcW w:w="851" w:type="dxa"/>
          </w:tcPr>
          <w:p w:rsidR="00570B03" w:rsidRPr="00E0384F" w:rsidRDefault="00570B03" w:rsidP="0018177D">
            <w:pPr>
              <w:pStyle w:val="TableParagraph"/>
              <w:ind w:left="35" w:right="81"/>
              <w:jc w:val="center"/>
              <w:rPr>
                <w:sz w:val="24"/>
                <w:szCs w:val="24"/>
              </w:rPr>
            </w:pPr>
            <w:proofErr w:type="spellStart"/>
            <w:r w:rsidRPr="00E0384F">
              <w:rPr>
                <w:spacing w:val="-3"/>
                <w:sz w:val="24"/>
                <w:szCs w:val="24"/>
              </w:rPr>
              <w:t>Уровень</w:t>
            </w:r>
            <w:proofErr w:type="spellEnd"/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сложно</w:t>
            </w:r>
            <w:proofErr w:type="spellEnd"/>
            <w:r w:rsidRPr="00E0384F">
              <w:rPr>
                <w:sz w:val="24"/>
                <w:szCs w:val="24"/>
              </w:rPr>
              <w:t>-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992" w:type="dxa"/>
            <w:gridSpan w:val="2"/>
          </w:tcPr>
          <w:p w:rsidR="00570B03" w:rsidRPr="00E0384F" w:rsidRDefault="00570B03" w:rsidP="0018177D">
            <w:pPr>
              <w:pStyle w:val="TableParagraph"/>
              <w:ind w:left="62" w:right="103" w:firstLine="3"/>
              <w:jc w:val="center"/>
              <w:rPr>
                <w:sz w:val="24"/>
                <w:szCs w:val="24"/>
                <w:lang w:val="ru-RU"/>
              </w:rPr>
            </w:pPr>
            <w:r w:rsidRPr="00E0384F">
              <w:rPr>
                <w:sz w:val="24"/>
                <w:szCs w:val="24"/>
                <w:lang w:val="ru-RU"/>
              </w:rPr>
              <w:t>Макс</w:t>
            </w:r>
            <w:proofErr w:type="gramStart"/>
            <w:r w:rsidRPr="00E0384F">
              <w:rPr>
                <w:sz w:val="24"/>
                <w:szCs w:val="24"/>
                <w:lang w:val="ru-RU"/>
              </w:rPr>
              <w:t>и–</w:t>
            </w:r>
            <w:proofErr w:type="gramEnd"/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  <w:lang w:val="ru-RU"/>
              </w:rPr>
              <w:t>мальный</w:t>
            </w:r>
            <w:proofErr w:type="spellEnd"/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балл за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вы-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  <w:lang w:val="ru-RU"/>
              </w:rPr>
              <w:t>полнение</w:t>
            </w:r>
            <w:proofErr w:type="spellEnd"/>
          </w:p>
          <w:p w:rsidR="00570B03" w:rsidRPr="00E0384F" w:rsidRDefault="00570B03" w:rsidP="0018177D">
            <w:pPr>
              <w:pStyle w:val="TableParagraph"/>
              <w:spacing w:line="240" w:lineRule="exact"/>
              <w:ind w:left="121" w:right="163"/>
              <w:jc w:val="center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задания</w:t>
            </w:r>
            <w:proofErr w:type="spellEnd"/>
          </w:p>
        </w:tc>
      </w:tr>
      <w:tr w:rsidR="00E0384F" w:rsidRPr="00E0384F" w:rsidTr="00570B03">
        <w:trPr>
          <w:trHeight w:val="260"/>
        </w:trPr>
        <w:tc>
          <w:tcPr>
            <w:tcW w:w="567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308"/>
              </w:tabs>
              <w:spacing w:line="241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Свойства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живых</w:t>
            </w:r>
            <w:proofErr w:type="spellEnd"/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Умение</w:t>
            </w:r>
            <w:proofErr w:type="spellEnd"/>
            <w:r w:rsidRPr="00E0384F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определять</w:t>
            </w:r>
            <w:proofErr w:type="spellEnd"/>
            <w:r w:rsidRPr="00E0384F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понятия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118" w:right="108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1.4,</w:t>
            </w:r>
          </w:p>
        </w:tc>
        <w:tc>
          <w:tcPr>
            <w:tcW w:w="851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5</w:t>
            </w:r>
          </w:p>
        </w:tc>
      </w:tr>
      <w:tr w:rsidR="00E0384F" w:rsidRPr="00E0384F" w:rsidTr="00570B03">
        <w:trPr>
          <w:trHeight w:val="287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699"/>
              </w:tabs>
              <w:spacing w:before="6" w:line="261" w:lineRule="exact"/>
              <w:ind w:left="83"/>
              <w:rPr>
                <w:i/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организмов</w:t>
            </w:r>
            <w:proofErr w:type="spellEnd"/>
            <w:r w:rsidRPr="00E0384F">
              <w:rPr>
                <w:sz w:val="24"/>
                <w:szCs w:val="24"/>
              </w:rPr>
              <w:tab/>
              <w:t>(</w:t>
            </w:r>
            <w:proofErr w:type="spellStart"/>
            <w:r w:rsidRPr="00E0384F">
              <w:rPr>
                <w:i/>
                <w:sz w:val="24"/>
                <w:szCs w:val="24"/>
              </w:rPr>
              <w:t>структури</w:t>
            </w:r>
            <w:proofErr w:type="spellEnd"/>
            <w:r w:rsidRPr="00E0384F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822"/>
              </w:tabs>
              <w:spacing w:before="6" w:line="261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создавать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обобщения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8" w:lineRule="exact"/>
              <w:ind w:left="118" w:right="108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3.3/1.1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79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i/>
                <w:sz w:val="24"/>
                <w:szCs w:val="24"/>
              </w:rPr>
              <w:t>рованность</w:t>
            </w:r>
            <w:proofErr w:type="spellEnd"/>
            <w:r w:rsidRPr="00E0384F">
              <w:rPr>
                <w:i/>
                <w:sz w:val="24"/>
                <w:szCs w:val="24"/>
              </w:rPr>
              <w:t>,</w:t>
            </w:r>
            <w:r w:rsidRPr="00E0384F">
              <w:rPr>
                <w:i/>
                <w:sz w:val="24"/>
                <w:szCs w:val="24"/>
              </w:rPr>
              <w:tab/>
            </w:r>
            <w:proofErr w:type="spellStart"/>
            <w:r w:rsidRPr="00E0384F">
              <w:rPr>
                <w:i/>
                <w:sz w:val="24"/>
                <w:szCs w:val="24"/>
              </w:rPr>
              <w:t>целостность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028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устанавливать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аналогии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обмен</w:t>
            </w:r>
            <w:proofErr w:type="spellEnd"/>
            <w:r w:rsidRPr="00E0384F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веществ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pacing w:val="101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движение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классифицировать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035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размножение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развитие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057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самостоятельно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выбирать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раздражимость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основания</w:t>
            </w:r>
            <w:proofErr w:type="spellEnd"/>
            <w:r w:rsidRPr="00E0384F">
              <w:rPr>
                <w:spacing w:val="9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95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критерии</w:t>
            </w:r>
            <w:proofErr w:type="spellEnd"/>
            <w:r w:rsidRPr="00E0384F">
              <w:rPr>
                <w:spacing w:val="94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приспособленность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75"/>
              </w:tabs>
              <w:spacing w:line="256" w:lineRule="exact"/>
              <w:ind w:left="83"/>
              <w:rPr>
                <w:i/>
                <w:sz w:val="24"/>
                <w:szCs w:val="24"/>
              </w:rPr>
            </w:pPr>
            <w:proofErr w:type="spellStart"/>
            <w:r w:rsidRPr="00E0384F">
              <w:rPr>
                <w:i/>
                <w:sz w:val="24"/>
                <w:szCs w:val="24"/>
              </w:rPr>
              <w:t>наследственность</w:t>
            </w:r>
            <w:proofErr w:type="spellEnd"/>
            <w:r w:rsidRPr="00E0384F">
              <w:rPr>
                <w:i/>
                <w:sz w:val="24"/>
                <w:szCs w:val="24"/>
              </w:rPr>
              <w:tab/>
              <w:t>и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i/>
                <w:spacing w:val="-6"/>
                <w:sz w:val="24"/>
                <w:szCs w:val="24"/>
              </w:rPr>
              <w:t>изменчивость</w:t>
            </w:r>
            <w:proofErr w:type="spellEnd"/>
            <w:r w:rsidRPr="00E0384F">
              <w:rPr>
                <w:spacing w:val="-6"/>
                <w:sz w:val="24"/>
                <w:szCs w:val="24"/>
              </w:rPr>
              <w:t>)</w:t>
            </w:r>
            <w:r w:rsidRPr="00E0384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pacing w:val="-6"/>
                <w:sz w:val="24"/>
                <w:szCs w:val="24"/>
              </w:rPr>
              <w:t>их</w:t>
            </w:r>
            <w:proofErr w:type="spellEnd"/>
            <w:r w:rsidRPr="00E0384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pacing w:val="-6"/>
                <w:sz w:val="24"/>
                <w:szCs w:val="24"/>
              </w:rPr>
              <w:t>проявление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551"/>
                <w:tab w:val="left" w:pos="1895"/>
              </w:tabs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у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растений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животных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8"/>
        </w:trPr>
        <w:tc>
          <w:tcPr>
            <w:tcW w:w="567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грибов</w:t>
            </w:r>
            <w:proofErr w:type="spellEnd"/>
            <w:r w:rsidRPr="00E0384F">
              <w:rPr>
                <w:spacing w:val="-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 xml:space="preserve">и </w:t>
            </w:r>
            <w:proofErr w:type="spellStart"/>
            <w:r w:rsidRPr="00E0384F">
              <w:rPr>
                <w:sz w:val="24"/>
                <w:szCs w:val="24"/>
              </w:rPr>
              <w:t>бактерий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2"/>
        </w:trPr>
        <w:tc>
          <w:tcPr>
            <w:tcW w:w="567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251"/>
              </w:tabs>
              <w:spacing w:line="253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Свойства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живых</w:t>
            </w:r>
            <w:proofErr w:type="spellEnd"/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00"/>
              </w:tabs>
              <w:spacing w:line="253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Умение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устанавливать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1.4/1.2</w:t>
            </w:r>
          </w:p>
        </w:tc>
        <w:tc>
          <w:tcPr>
            <w:tcW w:w="851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</w:t>
            </w: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причинно-следственные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i/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(</w:t>
            </w:r>
            <w:proofErr w:type="spellStart"/>
            <w:r w:rsidRPr="00E0384F">
              <w:rPr>
                <w:i/>
                <w:sz w:val="24"/>
                <w:szCs w:val="24"/>
              </w:rPr>
              <w:t>структурированность</w:t>
            </w:r>
            <w:proofErr w:type="spellEnd"/>
            <w:r w:rsidRPr="00E0384F">
              <w:rPr>
                <w:i/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связи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строить</w:t>
            </w:r>
            <w:proofErr w:type="spellEnd"/>
            <w:r w:rsidRPr="00E0384F">
              <w:rPr>
                <w:spacing w:val="113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логическое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311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i/>
                <w:sz w:val="24"/>
                <w:szCs w:val="24"/>
              </w:rPr>
              <w:t>целостность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обмен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pacing w:val="-4"/>
                <w:sz w:val="24"/>
                <w:szCs w:val="24"/>
              </w:rPr>
              <w:t>рассуждение</w:t>
            </w:r>
            <w:proofErr w:type="spellEnd"/>
            <w:r w:rsidRPr="00E0384F">
              <w:rPr>
                <w:spacing w:val="-4"/>
                <w:sz w:val="24"/>
                <w:szCs w:val="24"/>
              </w:rPr>
              <w:t>,</w:t>
            </w:r>
            <w:r w:rsidRPr="00E0384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pacing w:val="-4"/>
                <w:sz w:val="24"/>
                <w:szCs w:val="24"/>
              </w:rPr>
              <w:t>умозаключение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879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веществ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движение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(</w:t>
            </w:r>
            <w:proofErr w:type="spellStart"/>
            <w:r w:rsidRPr="00E0384F">
              <w:rPr>
                <w:sz w:val="24"/>
                <w:szCs w:val="24"/>
              </w:rPr>
              <w:t>индуктивное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дедуктивное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977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размножение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развитие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406"/>
                <w:tab w:val="left" w:pos="874"/>
                <w:tab w:val="left" w:pos="2110"/>
              </w:tabs>
              <w:spacing w:line="256" w:lineRule="exact"/>
              <w:ind w:left="58"/>
              <w:rPr>
                <w:sz w:val="24"/>
                <w:szCs w:val="24"/>
                <w:lang w:val="ru-RU"/>
              </w:rPr>
            </w:pPr>
            <w:r w:rsidRPr="00E0384F">
              <w:rPr>
                <w:sz w:val="24"/>
                <w:szCs w:val="24"/>
                <w:lang w:val="ru-RU"/>
              </w:rPr>
              <w:t>и</w:t>
            </w:r>
            <w:r w:rsidRPr="00E0384F">
              <w:rPr>
                <w:sz w:val="24"/>
                <w:szCs w:val="24"/>
                <w:lang w:val="ru-RU"/>
              </w:rPr>
              <w:tab/>
              <w:t>по</w:t>
            </w:r>
            <w:r w:rsidRPr="00E0384F">
              <w:rPr>
                <w:sz w:val="24"/>
                <w:szCs w:val="24"/>
                <w:lang w:val="ru-RU"/>
              </w:rPr>
              <w:tab/>
              <w:t>аналогии)</w:t>
            </w:r>
            <w:r w:rsidRPr="00E0384F">
              <w:rPr>
                <w:sz w:val="24"/>
                <w:szCs w:val="24"/>
                <w:lang w:val="ru-RU"/>
              </w:rPr>
              <w:tab/>
              <w:t>и</w:t>
            </w:r>
            <w:r w:rsidRPr="00E038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делать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раздражимость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выводы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приспособленность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19"/>
              </w:tabs>
              <w:spacing w:line="256" w:lineRule="exact"/>
              <w:ind w:left="83"/>
              <w:rPr>
                <w:i/>
                <w:sz w:val="24"/>
                <w:szCs w:val="24"/>
              </w:rPr>
            </w:pPr>
            <w:proofErr w:type="spellStart"/>
            <w:r w:rsidRPr="00E0384F">
              <w:rPr>
                <w:i/>
                <w:sz w:val="24"/>
                <w:szCs w:val="24"/>
              </w:rPr>
              <w:t>наследственность</w:t>
            </w:r>
            <w:proofErr w:type="spellEnd"/>
            <w:r w:rsidRPr="00E0384F">
              <w:rPr>
                <w:i/>
                <w:sz w:val="24"/>
                <w:szCs w:val="24"/>
              </w:rPr>
              <w:tab/>
              <w:t>и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690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i/>
                <w:sz w:val="24"/>
                <w:szCs w:val="24"/>
              </w:rPr>
              <w:t>изменчивость</w:t>
            </w:r>
            <w:proofErr w:type="spellEnd"/>
            <w:r w:rsidRPr="00E0384F">
              <w:rPr>
                <w:sz w:val="24"/>
                <w:szCs w:val="24"/>
              </w:rPr>
              <w:t>)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52"/>
                <w:tab w:val="left" w:pos="1948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проявление</w:t>
            </w:r>
            <w:proofErr w:type="spellEnd"/>
            <w:r w:rsidRPr="00E0384F">
              <w:rPr>
                <w:sz w:val="24"/>
                <w:szCs w:val="24"/>
              </w:rPr>
              <w:tab/>
              <w:t>у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растений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648"/>
                <w:tab w:val="left" w:pos="2810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животных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грибов</w:t>
            </w:r>
            <w:proofErr w:type="spellEnd"/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8"/>
        </w:trPr>
        <w:tc>
          <w:tcPr>
            <w:tcW w:w="567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бактерий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0"/>
        </w:trPr>
        <w:tc>
          <w:tcPr>
            <w:tcW w:w="567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07"/>
                <w:tab w:val="left" w:pos="2303"/>
              </w:tabs>
              <w:spacing w:line="241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Биология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как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наука</w:t>
            </w:r>
            <w:proofErr w:type="spellEnd"/>
            <w:r w:rsidRPr="00E0384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347"/>
              </w:tabs>
              <w:spacing w:line="241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Приобретение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1.1,</w:t>
            </w:r>
          </w:p>
        </w:tc>
        <w:tc>
          <w:tcPr>
            <w:tcW w:w="851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</w:t>
            </w:r>
          </w:p>
        </w:tc>
      </w:tr>
      <w:tr w:rsidR="00E0384F" w:rsidRPr="00E0384F" w:rsidTr="00570B03">
        <w:trPr>
          <w:trHeight w:val="287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113"/>
                <w:tab w:val="left" w:pos="2251"/>
              </w:tabs>
              <w:spacing w:before="6" w:line="261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Методы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изучения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живых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131"/>
              </w:tabs>
              <w:spacing w:before="6" w:line="261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использования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методов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8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1.3/2.3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proofErr w:type="gramStart"/>
            <w:r w:rsidRPr="00E0384F">
              <w:rPr>
                <w:sz w:val="24"/>
                <w:szCs w:val="24"/>
              </w:rPr>
              <w:t>организмов</w:t>
            </w:r>
            <w:proofErr w:type="spellEnd"/>
            <w:proofErr w:type="gramEnd"/>
            <w:r w:rsidRPr="00E0384F">
              <w:rPr>
                <w:sz w:val="24"/>
                <w:szCs w:val="24"/>
              </w:rPr>
              <w:t>.</w:t>
            </w:r>
            <w:r w:rsidRPr="00E0384F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Роль</w:t>
            </w:r>
            <w:proofErr w:type="spellEnd"/>
            <w:r w:rsidRPr="00E0384F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918"/>
                <w:tab w:val="left" w:pos="2839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биологической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науки</w:t>
            </w:r>
            <w:proofErr w:type="spellEnd"/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познании</w:t>
            </w:r>
            <w:proofErr w:type="spellEnd"/>
            <w:r w:rsidRPr="00E0384F">
              <w:rPr>
                <w:spacing w:val="107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окружающего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812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проведения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несложных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998"/>
                <w:tab w:val="left" w:pos="1535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мира</w:t>
            </w:r>
            <w:proofErr w:type="spellEnd"/>
            <w:r w:rsidRPr="00E0384F">
              <w:rPr>
                <w:sz w:val="24"/>
                <w:szCs w:val="24"/>
              </w:rPr>
              <w:tab/>
              <w:t>и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практической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биологических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деятельности</w:t>
            </w:r>
            <w:proofErr w:type="spellEnd"/>
            <w:r w:rsidRPr="00E0384F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современного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614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экспериментов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proofErr w:type="gramStart"/>
            <w:r w:rsidRPr="00E0384F">
              <w:rPr>
                <w:sz w:val="24"/>
                <w:szCs w:val="24"/>
              </w:rPr>
              <w:t>человека</w:t>
            </w:r>
            <w:proofErr w:type="spellEnd"/>
            <w:proofErr w:type="gramEnd"/>
            <w:r w:rsidRPr="00E0384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278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изучения</w:t>
            </w:r>
            <w:proofErr w:type="spellEnd"/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живых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Правила</w:t>
            </w:r>
            <w:proofErr w:type="spellEnd"/>
            <w:r w:rsidRPr="00E0384F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работы</w:t>
            </w:r>
            <w:proofErr w:type="spellEnd"/>
            <w:r w:rsidRPr="00E0384F">
              <w:rPr>
                <w:spacing w:val="1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кабинете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55"/>
                <w:tab w:val="left" w:pos="1999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организмов</w:t>
            </w:r>
            <w:proofErr w:type="spellEnd"/>
            <w:r w:rsidRPr="00E0384F">
              <w:rPr>
                <w:sz w:val="24"/>
                <w:szCs w:val="24"/>
              </w:rPr>
              <w:tab/>
              <w:t>и</w:t>
            </w:r>
            <w:r w:rsidRPr="00E0384F">
              <w:rPr>
                <w:sz w:val="24"/>
                <w:szCs w:val="24"/>
              </w:rPr>
              <w:tab/>
            </w:r>
            <w:proofErr w:type="spellStart"/>
            <w:r w:rsidRPr="00E0384F">
              <w:rPr>
                <w:sz w:val="24"/>
                <w:szCs w:val="24"/>
              </w:rPr>
              <w:t>человека</w:t>
            </w:r>
            <w:proofErr w:type="spellEnd"/>
            <w:r w:rsidRPr="00E0384F">
              <w:rPr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pacing w:val="-3"/>
                <w:sz w:val="24"/>
                <w:szCs w:val="24"/>
              </w:rPr>
              <w:t>биологии</w:t>
            </w:r>
            <w:proofErr w:type="spellEnd"/>
            <w:r w:rsidRPr="00E0384F">
              <w:rPr>
                <w:spacing w:val="-3"/>
                <w:sz w:val="24"/>
                <w:szCs w:val="24"/>
              </w:rPr>
              <w:t>,</w:t>
            </w:r>
            <w:r w:rsidRPr="00E0384F">
              <w:rPr>
                <w:spacing w:val="-7"/>
                <w:sz w:val="24"/>
                <w:szCs w:val="24"/>
              </w:rPr>
              <w:t xml:space="preserve"> </w:t>
            </w:r>
            <w:r w:rsidRPr="00E0384F">
              <w:rPr>
                <w:spacing w:val="-2"/>
                <w:sz w:val="24"/>
                <w:szCs w:val="24"/>
              </w:rPr>
              <w:t>с</w:t>
            </w:r>
            <w:r w:rsidRPr="00E0384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pacing w:val="-2"/>
                <w:sz w:val="24"/>
                <w:szCs w:val="24"/>
              </w:rPr>
              <w:t>биологическими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проведения</w:t>
            </w:r>
            <w:proofErr w:type="spellEnd"/>
            <w:r w:rsidRPr="00E0384F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экологического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12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приборами</w:t>
            </w:r>
            <w:proofErr w:type="spellEnd"/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51"/>
              </w:tabs>
              <w:spacing w:line="256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мониторинга</w:t>
            </w:r>
            <w:proofErr w:type="spellEnd"/>
            <w:r w:rsidRPr="00E0384F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8"/>
        </w:trPr>
        <w:tc>
          <w:tcPr>
            <w:tcW w:w="567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83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инструментами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окружающей</w:t>
            </w:r>
            <w:proofErr w:type="spellEnd"/>
            <w:r w:rsidRPr="00E0384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531"/>
        </w:trPr>
        <w:tc>
          <w:tcPr>
            <w:tcW w:w="567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570B03" w:rsidRPr="00E0384F" w:rsidRDefault="00570B03" w:rsidP="0018177D">
            <w:pPr>
              <w:pStyle w:val="TableParagraph"/>
              <w:ind w:left="83" w:right="126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Правила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работы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кабинете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биологии,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биологическими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приборами</w:t>
            </w:r>
            <w:r w:rsidRPr="00E0384F">
              <w:rPr>
                <w:spacing w:val="-4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-5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инструментами.</w:t>
            </w:r>
          </w:p>
        </w:tc>
        <w:tc>
          <w:tcPr>
            <w:tcW w:w="4678" w:type="dxa"/>
            <w:gridSpan w:val="2"/>
          </w:tcPr>
          <w:p w:rsidR="00570B03" w:rsidRPr="00E0384F" w:rsidRDefault="00570B03" w:rsidP="0018177D">
            <w:pPr>
              <w:pStyle w:val="TableParagraph"/>
              <w:tabs>
                <w:tab w:val="left" w:pos="2400"/>
              </w:tabs>
              <w:spacing w:line="247" w:lineRule="exact"/>
              <w:ind w:left="58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Приобретение</w:t>
            </w:r>
            <w:r w:rsidRPr="00E0384F">
              <w:rPr>
                <w:sz w:val="24"/>
                <w:szCs w:val="24"/>
              </w:rPr>
              <w:tab/>
              <w:t>опыта</w:t>
            </w:r>
          </w:p>
          <w:p w:rsidR="00570B03" w:rsidRPr="00E0384F" w:rsidRDefault="00570B03" w:rsidP="0018177D">
            <w:pPr>
              <w:pStyle w:val="TableParagraph"/>
              <w:tabs>
                <w:tab w:val="left" w:pos="1908"/>
                <w:tab w:val="left" w:pos="2198"/>
              </w:tabs>
              <w:spacing w:before="1"/>
              <w:ind w:left="58" w:right="98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использования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методов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биологической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науки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проведения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несложных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биологических экспериментов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для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изучения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живых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организмов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человека,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проведения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экологического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 xml:space="preserve">мониторинга  </w:t>
            </w:r>
            <w:r w:rsidRPr="00E0384F">
              <w:rPr>
                <w:spacing w:val="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 xml:space="preserve">в  </w:t>
            </w:r>
            <w:r w:rsidRPr="00E0384F">
              <w:rPr>
                <w:spacing w:val="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окружающей</w:t>
            </w:r>
          </w:p>
          <w:p w:rsidR="00570B03" w:rsidRPr="00E0384F" w:rsidRDefault="00570B03" w:rsidP="0018177D">
            <w:pPr>
              <w:pStyle w:val="TableParagraph"/>
              <w:spacing w:line="240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среде</w:t>
            </w:r>
          </w:p>
        </w:tc>
        <w:tc>
          <w:tcPr>
            <w:tcW w:w="992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1.3,</w:t>
            </w:r>
          </w:p>
          <w:p w:rsidR="00570B03" w:rsidRPr="00E0384F" w:rsidRDefault="00570B03" w:rsidP="0018177D">
            <w:pPr>
              <w:pStyle w:val="TableParagraph"/>
              <w:spacing w:before="1"/>
              <w:ind w:left="118" w:right="163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2.1/2.3</w:t>
            </w:r>
          </w:p>
        </w:tc>
        <w:tc>
          <w:tcPr>
            <w:tcW w:w="851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</w:t>
            </w:r>
          </w:p>
        </w:tc>
      </w:tr>
      <w:tr w:rsidR="00E0384F" w:rsidRPr="00E0384F" w:rsidTr="00570B03">
        <w:trPr>
          <w:trHeight w:val="272"/>
        </w:trPr>
        <w:tc>
          <w:tcPr>
            <w:tcW w:w="567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3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Организм.</w:t>
            </w:r>
            <w:r w:rsidRPr="00E0384F">
              <w:rPr>
                <w:spacing w:val="70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3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Формирование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3.2/2.2</w:t>
            </w:r>
          </w:p>
        </w:tc>
        <w:tc>
          <w:tcPr>
            <w:tcW w:w="851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362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</w:t>
            </w: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845"/>
              </w:tabs>
              <w:spacing w:line="256" w:lineRule="exact"/>
              <w:ind w:left="83"/>
              <w:rPr>
                <w:sz w:val="24"/>
                <w:szCs w:val="24"/>
              </w:rPr>
            </w:pPr>
            <w:proofErr w:type="gramStart"/>
            <w:r w:rsidRPr="00E0384F">
              <w:rPr>
                <w:sz w:val="24"/>
                <w:szCs w:val="24"/>
              </w:rPr>
              <w:t>организмов</w:t>
            </w:r>
            <w:proofErr w:type="gramEnd"/>
            <w:r w:rsidRPr="00E0384F">
              <w:rPr>
                <w:sz w:val="24"/>
                <w:szCs w:val="24"/>
              </w:rPr>
              <w:t>.</w:t>
            </w:r>
            <w:r w:rsidRPr="00E0384F">
              <w:rPr>
                <w:sz w:val="24"/>
                <w:szCs w:val="24"/>
              </w:rPr>
              <w:tab/>
              <w:t>Принципы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первоначальных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proofErr w:type="gramStart"/>
            <w:r w:rsidRPr="00E0384F">
              <w:rPr>
                <w:sz w:val="24"/>
                <w:szCs w:val="24"/>
              </w:rPr>
              <w:t>классификации</w:t>
            </w:r>
            <w:proofErr w:type="gramEnd"/>
            <w:r w:rsidRPr="00E0384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систематизированных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Одноклеточные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46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представлений</w:t>
            </w:r>
            <w:r w:rsidRPr="00E0384F">
              <w:rPr>
                <w:sz w:val="24"/>
                <w:szCs w:val="24"/>
              </w:rPr>
              <w:tab/>
              <w:t>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многоклеточные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987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биологических</w:t>
            </w:r>
            <w:r w:rsidRPr="00E0384F">
              <w:rPr>
                <w:sz w:val="24"/>
                <w:szCs w:val="24"/>
              </w:rPr>
              <w:tab/>
              <w:t>объектах,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организмы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970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процессах,</w:t>
            </w:r>
            <w:r w:rsidRPr="00E0384F">
              <w:rPr>
                <w:sz w:val="24"/>
                <w:szCs w:val="24"/>
              </w:rPr>
              <w:tab/>
              <w:t>явлениях,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724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закономерностях,</w:t>
            </w:r>
            <w:r w:rsidRPr="00E0384F">
              <w:rPr>
                <w:sz w:val="24"/>
                <w:szCs w:val="24"/>
              </w:rPr>
              <w:tab/>
              <w:t>об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433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основных</w:t>
            </w:r>
            <w:r w:rsidRPr="00E0384F">
              <w:rPr>
                <w:sz w:val="24"/>
                <w:szCs w:val="24"/>
              </w:rPr>
              <w:tab/>
              <w:t>биологических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теориях,</w:t>
            </w:r>
            <w:r w:rsidRPr="00E0384F">
              <w:rPr>
                <w:spacing w:val="64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 xml:space="preserve">об  </w:t>
            </w:r>
            <w:r w:rsidRPr="00E0384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0384F">
              <w:rPr>
                <w:sz w:val="24"/>
                <w:szCs w:val="24"/>
              </w:rPr>
              <w:t>экосистемной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745"/>
                <w:tab w:val="left" w:pos="2849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организации</w:t>
            </w:r>
            <w:r w:rsidRPr="00E0384F">
              <w:rPr>
                <w:sz w:val="24"/>
                <w:szCs w:val="24"/>
              </w:rPr>
              <w:tab/>
              <w:t>жизни,</w:t>
            </w:r>
            <w:r w:rsidRPr="00E0384F">
              <w:rPr>
                <w:sz w:val="24"/>
                <w:szCs w:val="24"/>
              </w:rPr>
              <w:tab/>
              <w:t>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711"/>
                <w:tab w:val="left" w:pos="2839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взаимосвязи</w:t>
            </w:r>
            <w:r w:rsidRPr="00E0384F">
              <w:rPr>
                <w:sz w:val="24"/>
                <w:szCs w:val="24"/>
              </w:rPr>
              <w:tab/>
              <w:t>живого</w:t>
            </w:r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262"/>
                <w:tab w:val="left" w:pos="1598"/>
                <w:tab w:val="left" w:pos="2846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неживого</w:t>
            </w:r>
            <w:r w:rsidRPr="00E0384F">
              <w:rPr>
                <w:sz w:val="24"/>
                <w:szCs w:val="24"/>
              </w:rPr>
              <w:tab/>
              <w:t>в</w:t>
            </w:r>
            <w:r w:rsidRPr="00E0384F">
              <w:rPr>
                <w:sz w:val="24"/>
                <w:szCs w:val="24"/>
              </w:rPr>
              <w:tab/>
              <w:t>биосфере,</w:t>
            </w:r>
            <w:r w:rsidRPr="00E0384F">
              <w:rPr>
                <w:sz w:val="24"/>
                <w:szCs w:val="24"/>
              </w:rPr>
              <w:tab/>
              <w:t>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39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наследственности</w:t>
            </w:r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918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изменчивости;</w:t>
            </w:r>
            <w:r w:rsidRPr="00E0384F">
              <w:rPr>
                <w:sz w:val="24"/>
                <w:szCs w:val="24"/>
              </w:rPr>
              <w:tab/>
              <w:t>овладение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894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понятийным</w:t>
            </w:r>
            <w:r w:rsidRPr="00E0384F">
              <w:rPr>
                <w:sz w:val="24"/>
                <w:szCs w:val="24"/>
              </w:rPr>
              <w:tab/>
              <w:t>аппаратом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8"/>
        </w:trPr>
        <w:tc>
          <w:tcPr>
            <w:tcW w:w="567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биологии</w:t>
            </w:r>
          </w:p>
        </w:tc>
        <w:tc>
          <w:tcPr>
            <w:tcW w:w="992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0"/>
        </w:trPr>
        <w:tc>
          <w:tcPr>
            <w:tcW w:w="567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Приспособления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922"/>
              </w:tabs>
              <w:spacing w:line="241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Умение</w:t>
            </w:r>
            <w:r w:rsidRPr="00E0384F">
              <w:rPr>
                <w:sz w:val="24"/>
                <w:szCs w:val="24"/>
              </w:rPr>
              <w:tab/>
              <w:t>создавать,</w:t>
            </w:r>
          </w:p>
        </w:tc>
        <w:tc>
          <w:tcPr>
            <w:tcW w:w="992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117" w:right="164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4.2,1.5/</w:t>
            </w:r>
          </w:p>
        </w:tc>
        <w:tc>
          <w:tcPr>
            <w:tcW w:w="851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1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</w:t>
            </w:r>
          </w:p>
        </w:tc>
      </w:tr>
      <w:tr w:rsidR="00E0384F" w:rsidRPr="00E0384F" w:rsidTr="00570B03">
        <w:trPr>
          <w:trHeight w:val="287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33"/>
                <w:tab w:val="left" w:pos="1917"/>
                <w:tab w:val="left" w:pos="2827"/>
              </w:tabs>
              <w:spacing w:before="6" w:line="261" w:lineRule="exact"/>
              <w:ind w:left="84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организмов</w:t>
            </w:r>
            <w:r w:rsidRPr="00E0384F">
              <w:rPr>
                <w:sz w:val="24"/>
                <w:szCs w:val="24"/>
              </w:rPr>
              <w:tab/>
              <w:t>к</w:t>
            </w:r>
            <w:r w:rsidRPr="00E0384F">
              <w:rPr>
                <w:sz w:val="24"/>
                <w:szCs w:val="24"/>
              </w:rPr>
              <w:tab/>
              <w:t>жизни</w:t>
            </w:r>
            <w:r w:rsidRPr="00E0384F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839"/>
              </w:tabs>
              <w:spacing w:before="6" w:line="261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применять</w:t>
            </w:r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8" w:lineRule="exact"/>
              <w:ind w:left="117" w:right="164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наземно-воздушной</w:t>
            </w:r>
            <w:r w:rsidRPr="00E0384F">
              <w:rPr>
                <w:spacing w:val="-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среде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2035"/>
                <w:tab w:val="left" w:pos="2839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преобразовывать</w:t>
            </w:r>
            <w:r w:rsidRPr="00E0384F">
              <w:rPr>
                <w:sz w:val="24"/>
                <w:szCs w:val="24"/>
              </w:rPr>
              <w:tab/>
              <w:t>знаки</w:t>
            </w:r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Связь</w:t>
            </w:r>
            <w:r w:rsidRPr="00E0384F">
              <w:rPr>
                <w:spacing w:val="46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биологии</w:t>
            </w:r>
            <w:r w:rsidRPr="00E0384F">
              <w:rPr>
                <w:spacing w:val="47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</w:t>
            </w:r>
            <w:r w:rsidRPr="00E0384F">
              <w:rPr>
                <w:spacing w:val="46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другими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символы,</w:t>
            </w:r>
            <w:r w:rsidRPr="00E0384F">
              <w:rPr>
                <w:spacing w:val="58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модели</w:t>
            </w:r>
            <w:r w:rsidRPr="00E0384F">
              <w:rPr>
                <w:spacing w:val="116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 схемы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612"/>
              </w:tabs>
              <w:spacing w:line="25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науками</w:t>
            </w:r>
            <w:r w:rsidRPr="00E0384F">
              <w:rPr>
                <w:sz w:val="24"/>
                <w:szCs w:val="24"/>
              </w:rPr>
              <w:tab/>
              <w:t>(математика,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631"/>
                <w:tab w:val="left" w:pos="1740"/>
                <w:tab w:val="left" w:pos="2839"/>
              </w:tabs>
              <w:spacing w:line="256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для</w:t>
            </w:r>
            <w:r w:rsidRPr="00E0384F">
              <w:rPr>
                <w:sz w:val="24"/>
                <w:szCs w:val="24"/>
              </w:rPr>
              <w:tab/>
              <w:t>решения</w:t>
            </w:r>
            <w:r w:rsidRPr="00E0384F">
              <w:rPr>
                <w:sz w:val="24"/>
                <w:szCs w:val="24"/>
              </w:rPr>
              <w:tab/>
              <w:t>учебных</w:t>
            </w:r>
            <w:r w:rsidRPr="00E0384F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8"/>
        </w:trPr>
        <w:tc>
          <w:tcPr>
            <w:tcW w:w="567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83"/>
              <w:rPr>
                <w:sz w:val="24"/>
                <w:szCs w:val="24"/>
              </w:rPr>
            </w:pPr>
            <w:proofErr w:type="gramStart"/>
            <w:r w:rsidRPr="00E0384F">
              <w:rPr>
                <w:sz w:val="24"/>
                <w:szCs w:val="24"/>
              </w:rPr>
              <w:t>география</w:t>
            </w:r>
            <w:proofErr w:type="gramEnd"/>
            <w:r w:rsidRPr="00E0384F">
              <w:rPr>
                <w:spacing w:val="-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-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др.)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9" w:lineRule="exact"/>
              <w:ind w:left="58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познавательных</w:t>
            </w:r>
            <w:r w:rsidRPr="00E0384F">
              <w:rPr>
                <w:spacing w:val="-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задач</w:t>
            </w:r>
          </w:p>
        </w:tc>
        <w:tc>
          <w:tcPr>
            <w:tcW w:w="992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55"/>
        </w:trPr>
        <w:tc>
          <w:tcPr>
            <w:tcW w:w="567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6" w:lineRule="exact"/>
              <w:ind w:right="4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Организм.</w:t>
            </w:r>
            <w:r w:rsidRPr="00E0384F">
              <w:rPr>
                <w:spacing w:val="70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678" w:type="dxa"/>
            <w:gridSpan w:val="2"/>
            <w:vMerge w:val="restart"/>
          </w:tcPr>
          <w:p w:rsidR="00570B03" w:rsidRPr="00E0384F" w:rsidRDefault="00570B03" w:rsidP="0018177D">
            <w:pPr>
              <w:pStyle w:val="TableParagraph"/>
              <w:tabs>
                <w:tab w:val="left" w:pos="1867"/>
              </w:tabs>
              <w:ind w:left="58" w:right="10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Умение</w:t>
            </w:r>
            <w:r w:rsidRPr="00E0384F">
              <w:rPr>
                <w:spacing w:val="4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определять</w:t>
            </w:r>
            <w:r w:rsidRPr="00E0384F">
              <w:rPr>
                <w:spacing w:val="40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понятия,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создавать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обобщения,</w:t>
            </w:r>
          </w:p>
          <w:p w:rsidR="00570B03" w:rsidRPr="00E0384F" w:rsidRDefault="00570B03" w:rsidP="0018177D">
            <w:pPr>
              <w:pStyle w:val="TableParagraph"/>
              <w:tabs>
                <w:tab w:val="left" w:pos="1238"/>
                <w:tab w:val="left" w:pos="1562"/>
                <w:tab w:val="left" w:pos="2054"/>
                <w:tab w:val="left" w:pos="2642"/>
              </w:tabs>
              <w:ind w:left="58" w:right="99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устанавливать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аналогии,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классифицировать,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самостоятельно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выбирать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основания</w:t>
            </w:r>
            <w:r w:rsidRPr="00E0384F">
              <w:rPr>
                <w:sz w:val="24"/>
                <w:szCs w:val="24"/>
              </w:rPr>
              <w:tab/>
              <w:t>и</w:t>
            </w:r>
            <w:r w:rsidRPr="00E0384F">
              <w:rPr>
                <w:sz w:val="24"/>
                <w:szCs w:val="24"/>
              </w:rPr>
              <w:tab/>
              <w:t>критерии</w:t>
            </w:r>
            <w:r w:rsidRPr="00E0384F">
              <w:rPr>
                <w:sz w:val="24"/>
                <w:szCs w:val="24"/>
              </w:rPr>
              <w:tab/>
              <w:t>для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992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6" w:lineRule="exact"/>
              <w:ind w:left="117" w:right="164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3.2,3.3/</w:t>
            </w:r>
          </w:p>
        </w:tc>
        <w:tc>
          <w:tcPr>
            <w:tcW w:w="851" w:type="dxa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6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6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5</w:t>
            </w:r>
          </w:p>
        </w:tc>
      </w:tr>
      <w:tr w:rsidR="00E0384F" w:rsidRPr="00E0384F" w:rsidTr="00570B03">
        <w:trPr>
          <w:trHeight w:val="277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845"/>
              </w:tabs>
              <w:spacing w:before="1" w:line="256" w:lineRule="exact"/>
              <w:ind w:left="83"/>
              <w:rPr>
                <w:sz w:val="24"/>
                <w:szCs w:val="24"/>
              </w:rPr>
            </w:pPr>
            <w:proofErr w:type="gramStart"/>
            <w:r w:rsidRPr="00E0384F">
              <w:rPr>
                <w:sz w:val="24"/>
                <w:szCs w:val="24"/>
              </w:rPr>
              <w:t>организмов</w:t>
            </w:r>
            <w:proofErr w:type="gramEnd"/>
            <w:r w:rsidRPr="00E0384F">
              <w:rPr>
                <w:sz w:val="24"/>
                <w:szCs w:val="24"/>
              </w:rPr>
              <w:t>.</w:t>
            </w:r>
            <w:r w:rsidRPr="00E0384F">
              <w:rPr>
                <w:sz w:val="24"/>
                <w:szCs w:val="24"/>
              </w:rPr>
              <w:tab/>
              <w:t>Принципы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33" w:lineRule="exact"/>
              <w:ind w:left="117" w:right="164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6" w:lineRule="exact"/>
              <w:ind w:left="83"/>
              <w:rPr>
                <w:sz w:val="24"/>
                <w:szCs w:val="24"/>
              </w:rPr>
            </w:pPr>
            <w:proofErr w:type="gramStart"/>
            <w:r w:rsidRPr="00E0384F">
              <w:rPr>
                <w:sz w:val="24"/>
                <w:szCs w:val="24"/>
              </w:rPr>
              <w:t>классификации</w:t>
            </w:r>
            <w:proofErr w:type="gramEnd"/>
            <w:r w:rsidRPr="00E0384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Одноклеточные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многоклеточные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организмы/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spacing w:line="24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Приспособления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tabs>
                <w:tab w:val="left" w:pos="1533"/>
                <w:tab w:val="left" w:pos="1917"/>
                <w:tab w:val="left" w:pos="2827"/>
              </w:tabs>
              <w:spacing w:line="246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организмов</w:t>
            </w:r>
            <w:r w:rsidRPr="00E0384F">
              <w:rPr>
                <w:sz w:val="24"/>
                <w:szCs w:val="24"/>
              </w:rPr>
              <w:tab/>
              <w:t>к</w:t>
            </w:r>
            <w:r w:rsidRPr="00E0384F">
              <w:rPr>
                <w:sz w:val="24"/>
                <w:szCs w:val="24"/>
              </w:rPr>
              <w:tab/>
              <w:t>жизни</w:t>
            </w:r>
            <w:r w:rsidRPr="00E0384F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273"/>
        </w:trPr>
        <w:tc>
          <w:tcPr>
            <w:tcW w:w="567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spacing w:line="254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наземно-воздушной</w:t>
            </w:r>
            <w:r w:rsidRPr="00E0384F">
              <w:rPr>
                <w:spacing w:val="-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среде</w:t>
            </w:r>
          </w:p>
        </w:tc>
        <w:tc>
          <w:tcPr>
            <w:tcW w:w="4678" w:type="dxa"/>
            <w:gridSpan w:val="2"/>
            <w:vMerge/>
            <w:tcBorders>
              <w:top w:val="nil"/>
            </w:tcBorders>
          </w:tcPr>
          <w:p w:rsidR="00570B03" w:rsidRPr="00E0384F" w:rsidRDefault="00570B03" w:rsidP="0018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70B03" w:rsidRPr="00E0384F" w:rsidRDefault="00570B03" w:rsidP="001817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384F" w:rsidRPr="00E0384F" w:rsidTr="00570B03">
        <w:trPr>
          <w:trHeight w:val="4048"/>
        </w:trPr>
        <w:tc>
          <w:tcPr>
            <w:tcW w:w="567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271"/>
              <w:jc w:val="right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83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Организмы</w:t>
            </w:r>
            <w:r w:rsidRPr="00E0384F">
              <w:rPr>
                <w:spacing w:val="-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-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среда</w:t>
            </w:r>
            <w:r w:rsidRPr="00E0384F">
              <w:rPr>
                <w:spacing w:val="-4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обитания</w:t>
            </w:r>
          </w:p>
        </w:tc>
        <w:tc>
          <w:tcPr>
            <w:tcW w:w="4618" w:type="dxa"/>
          </w:tcPr>
          <w:p w:rsidR="00570B03" w:rsidRPr="00E0384F" w:rsidRDefault="00570B03" w:rsidP="0018177D">
            <w:pPr>
              <w:pStyle w:val="TableParagraph"/>
              <w:tabs>
                <w:tab w:val="left" w:pos="1574"/>
                <w:tab w:val="left" w:pos="2009"/>
                <w:tab w:val="left" w:pos="2426"/>
                <w:tab w:val="left" w:pos="2849"/>
              </w:tabs>
              <w:ind w:left="58" w:right="99" w:hanging="1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Формирование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  <w:t>основ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экологической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грамотности: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способности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оценивать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последствия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деятельности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человека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природе,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влияние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факторов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риска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на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здоровье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человека; выбирать целевые 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смысловые установки в своих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действиях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поступках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отношению к живой природе,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здоровью</w:t>
            </w:r>
            <w:r w:rsidRPr="00E0384F">
              <w:rPr>
                <w:sz w:val="24"/>
                <w:szCs w:val="24"/>
              </w:rPr>
              <w:tab/>
              <w:t>своему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2"/>
                <w:sz w:val="24"/>
                <w:szCs w:val="24"/>
              </w:rPr>
              <w:t>и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окружающих;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осознание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необходимости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действий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сохранению</w:t>
            </w:r>
            <w:r w:rsidRPr="00E0384F">
              <w:rPr>
                <w:spacing w:val="55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биоразнообразия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4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природных</w:t>
            </w:r>
            <w:r w:rsidRPr="00E0384F">
              <w:rPr>
                <w:spacing w:val="39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местообитаний</w:t>
            </w:r>
          </w:p>
          <w:p w:rsidR="00570B03" w:rsidRPr="00E0384F" w:rsidRDefault="00570B03" w:rsidP="0018177D">
            <w:pPr>
              <w:pStyle w:val="TableParagraph"/>
              <w:spacing w:line="240" w:lineRule="exact"/>
              <w:ind w:left="58"/>
              <w:jc w:val="both"/>
              <w:rPr>
                <w:sz w:val="24"/>
                <w:szCs w:val="24"/>
              </w:rPr>
            </w:pPr>
            <w:r w:rsidRPr="00E0384F">
              <w:rPr>
                <w:position w:val="-2"/>
                <w:sz w:val="24"/>
                <w:szCs w:val="24"/>
              </w:rPr>
              <w:t>видов</w:t>
            </w:r>
            <w:r w:rsidRPr="00E0384F">
              <w:rPr>
                <w:spacing w:val="-3"/>
                <w:position w:val="-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растений</w:t>
            </w:r>
            <w:r w:rsidRPr="00E0384F">
              <w:rPr>
                <w:spacing w:val="-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-4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животных</w:t>
            </w:r>
          </w:p>
        </w:tc>
        <w:tc>
          <w:tcPr>
            <w:tcW w:w="1052" w:type="dxa"/>
            <w:gridSpan w:val="2"/>
          </w:tcPr>
          <w:p w:rsidR="00570B03" w:rsidRPr="00E0384F" w:rsidRDefault="00570B03" w:rsidP="0018177D">
            <w:pPr>
              <w:pStyle w:val="TableParagraph"/>
              <w:spacing w:line="214" w:lineRule="exact"/>
              <w:ind w:left="117" w:right="164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4/2.4</w:t>
            </w:r>
          </w:p>
        </w:tc>
        <w:tc>
          <w:tcPr>
            <w:tcW w:w="857" w:type="dxa"/>
            <w:gridSpan w:val="2"/>
          </w:tcPr>
          <w:p w:rsidR="00570B03" w:rsidRPr="00E0384F" w:rsidRDefault="00570B03" w:rsidP="0018177D">
            <w:pPr>
              <w:pStyle w:val="TableParagraph"/>
              <w:spacing w:line="214" w:lineRule="exact"/>
              <w:ind w:left="361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86" w:type="dxa"/>
          </w:tcPr>
          <w:p w:rsidR="00570B03" w:rsidRPr="00E0384F" w:rsidRDefault="00570B03" w:rsidP="0018177D">
            <w:pPr>
              <w:pStyle w:val="TableParagraph"/>
              <w:spacing w:line="214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</w:t>
            </w:r>
          </w:p>
        </w:tc>
      </w:tr>
      <w:tr w:rsidR="00E0384F" w:rsidRPr="00E0384F" w:rsidTr="00570B03">
        <w:trPr>
          <w:trHeight w:val="2277"/>
        </w:trPr>
        <w:tc>
          <w:tcPr>
            <w:tcW w:w="567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271"/>
              <w:jc w:val="right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70B03" w:rsidRPr="00E0384F" w:rsidRDefault="00570B03" w:rsidP="0018177D">
            <w:pPr>
              <w:pStyle w:val="TableParagraph"/>
              <w:tabs>
                <w:tab w:val="left" w:pos="2251"/>
                <w:tab w:val="left" w:pos="2284"/>
              </w:tabs>
              <w:ind w:left="83" w:right="125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Соблюдение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  <w:t>правил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поведения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окружающей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среде. Бережное отношение к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природе.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1"/>
                <w:sz w:val="24"/>
                <w:szCs w:val="24"/>
              </w:rPr>
              <w:t>Охрана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биологических</w:t>
            </w:r>
            <w:r w:rsidRPr="00E0384F">
              <w:rPr>
                <w:spacing w:val="-3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объектов</w:t>
            </w:r>
          </w:p>
        </w:tc>
        <w:tc>
          <w:tcPr>
            <w:tcW w:w="4618" w:type="dxa"/>
          </w:tcPr>
          <w:p w:rsidR="00570B03" w:rsidRPr="00E0384F" w:rsidRDefault="00570B03" w:rsidP="0018177D">
            <w:pPr>
              <w:pStyle w:val="TableParagraph"/>
              <w:tabs>
                <w:tab w:val="left" w:pos="2026"/>
                <w:tab w:val="left" w:pos="2210"/>
              </w:tabs>
              <w:ind w:left="58" w:right="94"/>
              <w:jc w:val="both"/>
              <w:rPr>
                <w:sz w:val="24"/>
                <w:szCs w:val="24"/>
              </w:rPr>
            </w:pPr>
            <w:r w:rsidRPr="00E0384F">
              <w:rPr>
                <w:spacing w:val="-4"/>
                <w:sz w:val="24"/>
                <w:szCs w:val="24"/>
              </w:rPr>
              <w:t xml:space="preserve">Формирование представлений </w:t>
            </w:r>
            <w:r w:rsidRPr="00E0384F">
              <w:rPr>
                <w:spacing w:val="-3"/>
                <w:sz w:val="24"/>
                <w:szCs w:val="24"/>
              </w:rPr>
              <w:t>о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pacing w:val="-3"/>
                <w:sz w:val="24"/>
                <w:szCs w:val="24"/>
              </w:rPr>
              <w:t xml:space="preserve">значении </w:t>
            </w:r>
            <w:r w:rsidRPr="00E0384F">
              <w:rPr>
                <w:spacing w:val="-2"/>
                <w:sz w:val="24"/>
                <w:szCs w:val="24"/>
              </w:rPr>
              <w:t>биологических наук в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решении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6"/>
                <w:sz w:val="24"/>
                <w:szCs w:val="24"/>
              </w:rPr>
              <w:t>проблем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pacing w:val="-4"/>
                <w:sz w:val="24"/>
                <w:szCs w:val="24"/>
              </w:rPr>
              <w:t>необходимости</w:t>
            </w:r>
            <w:r w:rsidRPr="00E0384F">
              <w:rPr>
                <w:spacing w:val="-3"/>
                <w:sz w:val="24"/>
                <w:szCs w:val="24"/>
              </w:rPr>
              <w:t xml:space="preserve"> рационального</w:t>
            </w:r>
            <w:r w:rsidRPr="00E0384F">
              <w:rPr>
                <w:spacing w:val="-2"/>
                <w:sz w:val="24"/>
                <w:szCs w:val="24"/>
              </w:rPr>
              <w:t xml:space="preserve"> </w:t>
            </w:r>
            <w:r w:rsidRPr="00E0384F">
              <w:rPr>
                <w:spacing w:val="-1"/>
                <w:sz w:val="24"/>
                <w:szCs w:val="24"/>
              </w:rPr>
              <w:t>природопользования</w:t>
            </w:r>
            <w:r w:rsidRPr="00E0384F">
              <w:rPr>
                <w:sz w:val="24"/>
                <w:szCs w:val="24"/>
              </w:rPr>
              <w:t xml:space="preserve"> защиты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здоровья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людей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условиях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быстрого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6"/>
                <w:sz w:val="24"/>
                <w:szCs w:val="24"/>
              </w:rPr>
              <w:t>изменения</w:t>
            </w:r>
          </w:p>
          <w:p w:rsidR="00570B03" w:rsidRPr="00E0384F" w:rsidRDefault="00570B03" w:rsidP="0018177D">
            <w:pPr>
              <w:pStyle w:val="TableParagraph"/>
              <w:tabs>
                <w:tab w:val="left" w:pos="2203"/>
              </w:tabs>
              <w:spacing w:line="252" w:lineRule="exact"/>
              <w:ind w:left="58" w:right="97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экологического</w:t>
            </w:r>
            <w:r w:rsidRPr="00E0384F">
              <w:rPr>
                <w:sz w:val="24"/>
                <w:szCs w:val="24"/>
              </w:rPr>
              <w:tab/>
            </w:r>
            <w:r w:rsidRPr="00E0384F">
              <w:rPr>
                <w:spacing w:val="-6"/>
                <w:sz w:val="24"/>
                <w:szCs w:val="24"/>
              </w:rPr>
              <w:t>качества</w:t>
            </w:r>
            <w:r w:rsidRPr="00E0384F">
              <w:rPr>
                <w:spacing w:val="-53"/>
                <w:sz w:val="24"/>
                <w:szCs w:val="24"/>
              </w:rPr>
              <w:t xml:space="preserve"> </w:t>
            </w:r>
            <w:r w:rsidRPr="00E0384F">
              <w:rPr>
                <w:spacing w:val="-7"/>
                <w:sz w:val="24"/>
                <w:szCs w:val="24"/>
              </w:rPr>
              <w:t>окружающей</w:t>
            </w:r>
            <w:r w:rsidRPr="00E0384F">
              <w:rPr>
                <w:spacing w:val="-13"/>
                <w:sz w:val="24"/>
                <w:szCs w:val="24"/>
              </w:rPr>
              <w:t xml:space="preserve"> </w:t>
            </w:r>
            <w:r w:rsidRPr="00E0384F">
              <w:rPr>
                <w:spacing w:val="-6"/>
                <w:sz w:val="24"/>
                <w:szCs w:val="24"/>
              </w:rPr>
              <w:t>среды</w:t>
            </w:r>
          </w:p>
        </w:tc>
        <w:tc>
          <w:tcPr>
            <w:tcW w:w="1052" w:type="dxa"/>
            <w:gridSpan w:val="2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1.2/2.5</w:t>
            </w:r>
          </w:p>
        </w:tc>
        <w:tc>
          <w:tcPr>
            <w:tcW w:w="857" w:type="dxa"/>
            <w:gridSpan w:val="2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362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86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2</w:t>
            </w:r>
          </w:p>
        </w:tc>
      </w:tr>
      <w:tr w:rsidR="00E0384F" w:rsidRPr="00E0384F" w:rsidTr="00570B03">
        <w:trPr>
          <w:trHeight w:val="2783"/>
        </w:trPr>
        <w:tc>
          <w:tcPr>
            <w:tcW w:w="567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right="216"/>
              <w:jc w:val="right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70B03" w:rsidRPr="00E0384F" w:rsidRDefault="00570B03" w:rsidP="0018177D">
            <w:pPr>
              <w:pStyle w:val="TableParagraph"/>
              <w:ind w:left="83" w:right="126"/>
              <w:jc w:val="both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Биология как наука. Методы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изучения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живых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организмов.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Роль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биологии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в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познании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окружающего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мира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и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практической</w:t>
            </w:r>
            <w:r w:rsidRPr="00E0384F">
              <w:rPr>
                <w:spacing w:val="1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деятельности</w:t>
            </w:r>
            <w:r w:rsidRPr="00E0384F">
              <w:rPr>
                <w:spacing w:val="-5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современного</w:t>
            </w:r>
            <w:r w:rsidRPr="00E0384F">
              <w:rPr>
                <w:spacing w:val="-2"/>
                <w:sz w:val="24"/>
                <w:szCs w:val="24"/>
              </w:rPr>
              <w:t xml:space="preserve"> </w:t>
            </w:r>
            <w:r w:rsidRPr="00E0384F">
              <w:rPr>
                <w:sz w:val="24"/>
                <w:szCs w:val="24"/>
              </w:rPr>
              <w:t>человека</w:t>
            </w:r>
          </w:p>
        </w:tc>
        <w:tc>
          <w:tcPr>
            <w:tcW w:w="4618" w:type="dxa"/>
          </w:tcPr>
          <w:p w:rsidR="00570B03" w:rsidRPr="00E0384F" w:rsidRDefault="00570B03" w:rsidP="0018177D">
            <w:pPr>
              <w:pStyle w:val="TableParagraph"/>
              <w:tabs>
                <w:tab w:val="left" w:pos="2002"/>
                <w:tab w:val="left" w:pos="2203"/>
              </w:tabs>
              <w:ind w:left="58" w:right="99"/>
              <w:jc w:val="both"/>
              <w:rPr>
                <w:sz w:val="24"/>
                <w:szCs w:val="24"/>
                <w:lang w:val="ru-RU"/>
              </w:rPr>
            </w:pPr>
            <w:r w:rsidRPr="00E0384F">
              <w:rPr>
                <w:sz w:val="24"/>
                <w:szCs w:val="24"/>
                <w:lang w:val="ru-RU"/>
              </w:rPr>
              <w:t>Умение</w:t>
            </w:r>
            <w:r w:rsidRPr="00E0384F">
              <w:rPr>
                <w:sz w:val="24"/>
                <w:szCs w:val="24"/>
                <w:lang w:val="ru-RU"/>
              </w:rPr>
              <w:tab/>
              <w:t>осознанно</w:t>
            </w:r>
            <w:r w:rsidRPr="00E0384F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 xml:space="preserve">использовать </w:t>
            </w:r>
            <w:r w:rsidRPr="00E0384F">
              <w:rPr>
                <w:spacing w:val="-1"/>
                <w:sz w:val="24"/>
                <w:szCs w:val="24"/>
                <w:lang w:val="ru-RU"/>
              </w:rPr>
              <w:t>речевые</w:t>
            </w:r>
            <w:r w:rsidRPr="00E0384F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средства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в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соответствии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с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задачей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коммуникации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для</w:t>
            </w:r>
            <w:r w:rsidRPr="00E0384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выражения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своих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чувств,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мыслей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и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потребностей;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планирование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и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регуляция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своей деятельности; владение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устной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и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письменной</w:t>
            </w:r>
            <w:r w:rsidRPr="00E038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речью,</w:t>
            </w:r>
            <w:r w:rsidRPr="00E0384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монологической</w:t>
            </w:r>
            <w:r w:rsidRPr="00E0384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0384F">
              <w:rPr>
                <w:sz w:val="24"/>
                <w:szCs w:val="24"/>
                <w:lang w:val="ru-RU"/>
              </w:rPr>
              <w:t>контекстной</w:t>
            </w:r>
          </w:p>
          <w:p w:rsidR="00570B03" w:rsidRPr="00E0384F" w:rsidRDefault="00570B03" w:rsidP="0018177D">
            <w:pPr>
              <w:pStyle w:val="TableParagraph"/>
              <w:spacing w:line="240" w:lineRule="exact"/>
              <w:ind w:left="58"/>
              <w:rPr>
                <w:sz w:val="24"/>
                <w:szCs w:val="24"/>
              </w:rPr>
            </w:pPr>
            <w:proofErr w:type="spellStart"/>
            <w:r w:rsidRPr="00E0384F">
              <w:rPr>
                <w:sz w:val="24"/>
                <w:szCs w:val="24"/>
              </w:rPr>
              <w:t>речью</w:t>
            </w:r>
            <w:proofErr w:type="spellEnd"/>
          </w:p>
        </w:tc>
        <w:tc>
          <w:tcPr>
            <w:tcW w:w="1052" w:type="dxa"/>
            <w:gridSpan w:val="2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18" w:right="162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1.1/1.5</w:t>
            </w:r>
          </w:p>
        </w:tc>
        <w:tc>
          <w:tcPr>
            <w:tcW w:w="857" w:type="dxa"/>
            <w:gridSpan w:val="2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362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Б</w:t>
            </w:r>
          </w:p>
        </w:tc>
        <w:tc>
          <w:tcPr>
            <w:tcW w:w="986" w:type="dxa"/>
          </w:tcPr>
          <w:p w:rsidR="00570B03" w:rsidRPr="00E0384F" w:rsidRDefault="00570B03" w:rsidP="0018177D">
            <w:pPr>
              <w:pStyle w:val="TableParagraph"/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 w:rsidRPr="00E0384F">
              <w:rPr>
                <w:sz w:val="24"/>
                <w:szCs w:val="24"/>
              </w:rPr>
              <w:t>3</w:t>
            </w:r>
          </w:p>
        </w:tc>
      </w:tr>
    </w:tbl>
    <w:p w:rsidR="00AD6FA9" w:rsidRPr="00E0384F" w:rsidRDefault="00AD6FA9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ошибки:</w:t>
      </w:r>
    </w:p>
    <w:p w:rsidR="00AD6FA9" w:rsidRPr="00E0384F" w:rsidRDefault="00AD6FA9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ошибок учащиеся допустили в за</w:t>
      </w: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даниях 2.2, 4.1, 7.1,</w:t>
      </w: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gramStart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6FA9" w:rsidRPr="00E0384F" w:rsidRDefault="00AD6FA9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384F">
        <w:rPr>
          <w:rFonts w:ascii="Times New Roman" w:hAnsi="Times New Roman" w:cs="Times New Roman"/>
          <w:sz w:val="24"/>
          <w:szCs w:val="24"/>
        </w:rPr>
        <w:t xml:space="preserve"> умение устанавливать причинно-следственные связи, строить </w:t>
      </w:r>
      <w:proofErr w:type="gramStart"/>
      <w:r w:rsidRPr="00E0384F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E0384F">
        <w:rPr>
          <w:rFonts w:ascii="Times New Roman" w:hAnsi="Times New Roman" w:cs="Times New Roman"/>
          <w:sz w:val="24"/>
          <w:szCs w:val="24"/>
        </w:rPr>
        <w:t>, умозаключение и делать выводы;</w:t>
      </w:r>
    </w:p>
    <w:p w:rsidR="00AD6FA9" w:rsidRPr="00E0384F" w:rsidRDefault="00AD6FA9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-приобретение опыта использования </w:t>
      </w:r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 биологической науки и </w:t>
      </w:r>
      <w:proofErr w:type="spellStart"/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ироведения</w:t>
      </w:r>
      <w:proofErr w:type="spellEnd"/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несложных биологических экспериментов для изучения живых </w:t>
      </w:r>
      <w:proofErr w:type="spellStart"/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организмоа</w:t>
      </w:r>
      <w:proofErr w:type="spellEnd"/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человека</w:t>
      </w:r>
      <w:proofErr w:type="gramStart"/>
      <w:r w:rsidR="0090759D"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0759D" w:rsidRPr="00E0384F" w:rsidRDefault="0090759D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-умения определять понятия, создавать обобщения, классифицировать, самостоятельно выбирать основания и критерии для классификации;</w:t>
      </w:r>
    </w:p>
    <w:p w:rsidR="00AD6FA9" w:rsidRPr="00E0384F" w:rsidRDefault="00AD6FA9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описать какую работу выполняют люди определенной </w:t>
      </w:r>
      <w:proofErr w:type="gramStart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proofErr w:type="gramEnd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чем эта работа полезна обществу.</w:t>
      </w:r>
    </w:p>
    <w:p w:rsidR="00AD6FA9" w:rsidRPr="00E0384F" w:rsidRDefault="00AD6FA9" w:rsidP="00AD6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D6FA9" w:rsidRPr="00E0384F" w:rsidRDefault="00AD6FA9" w:rsidP="00AD6F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проблемные вопросы и продолжить работу как с классом в целом, так и с </w:t>
      </w:r>
      <w:proofErr w:type="gramStart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AD6FA9" w:rsidRPr="00E0384F" w:rsidRDefault="00AD6FA9" w:rsidP="00AD6F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Прорабатывать материал, который вызывает затруднения.</w:t>
      </w:r>
    </w:p>
    <w:p w:rsidR="00AD6FA9" w:rsidRPr="00E0384F" w:rsidRDefault="00AD6FA9" w:rsidP="00AD6F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материал урока задания, при выполнении которых обучающиеся испытали трудности.</w:t>
      </w:r>
    </w:p>
    <w:p w:rsidR="00AD6FA9" w:rsidRPr="00E0384F" w:rsidRDefault="00AD6FA9" w:rsidP="00AD6F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 внимание на специальности связанные с предметом, умение их характеризовать и понимать пользу этих профессий.</w:t>
      </w:r>
    </w:p>
    <w:p w:rsidR="00025E90" w:rsidRPr="00E0384F" w:rsidRDefault="00025E90" w:rsidP="00570B03">
      <w:pPr>
        <w:rPr>
          <w:rFonts w:ascii="Times New Roman" w:hAnsi="Times New Roman" w:cs="Times New Roman"/>
          <w:sz w:val="24"/>
          <w:szCs w:val="24"/>
        </w:rPr>
      </w:pPr>
    </w:p>
    <w:p w:rsidR="00570B03" w:rsidRPr="00E0384F" w:rsidRDefault="00570B03" w:rsidP="00570B03">
      <w:pPr>
        <w:rPr>
          <w:rFonts w:ascii="Times New Roman" w:hAnsi="Times New Roman" w:cs="Times New Roman"/>
          <w:sz w:val="24"/>
          <w:szCs w:val="24"/>
        </w:rPr>
      </w:pPr>
    </w:p>
    <w:sectPr w:rsidR="00570B03" w:rsidRPr="00E0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48A8"/>
    <w:multiLevelType w:val="multilevel"/>
    <w:tmpl w:val="3712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6D"/>
    <w:rsid w:val="00025E90"/>
    <w:rsid w:val="00185D6D"/>
    <w:rsid w:val="00195FDB"/>
    <w:rsid w:val="002441CD"/>
    <w:rsid w:val="0051123E"/>
    <w:rsid w:val="00570B03"/>
    <w:rsid w:val="007D1BCC"/>
    <w:rsid w:val="00840870"/>
    <w:rsid w:val="0090759D"/>
    <w:rsid w:val="00A61692"/>
    <w:rsid w:val="00A8691B"/>
    <w:rsid w:val="00AD6FA9"/>
    <w:rsid w:val="00BA7919"/>
    <w:rsid w:val="00C67A9A"/>
    <w:rsid w:val="00D7782C"/>
    <w:rsid w:val="00E0384F"/>
    <w:rsid w:val="00E06B9C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78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06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06B9C"/>
    <w:pPr>
      <w:widowControl w:val="0"/>
      <w:autoSpaceDE w:val="0"/>
      <w:autoSpaceDN w:val="0"/>
      <w:spacing w:after="0" w:line="240" w:lineRule="auto"/>
      <w:ind w:left="109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06B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06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78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06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06B9C"/>
    <w:pPr>
      <w:widowControl w:val="0"/>
      <w:autoSpaceDE w:val="0"/>
      <w:autoSpaceDN w:val="0"/>
      <w:spacing w:after="0" w:line="240" w:lineRule="auto"/>
      <w:ind w:left="109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06B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06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3D97-47BE-4968-BC39-9C5753F0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2024-05-13T08:25:00Z</dcterms:created>
  <dcterms:modified xsi:type="dcterms:W3CDTF">2024-05-15T04:52:00Z</dcterms:modified>
</cp:coreProperties>
</file>