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6D5" w:rsidRDefault="00826BC1" w:rsidP="00E70604">
      <w:pPr>
        <w:spacing w:after="0" w:line="240" w:lineRule="auto"/>
        <w:jc w:val="center"/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826BC1" w:rsidRDefault="00826BC1" w:rsidP="00826BC1">
      <w:pPr>
        <w:spacing w:after="0" w:line="240" w:lineRule="auto"/>
        <w:jc w:val="center"/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noProof/>
          <w:sz w:val="28"/>
          <w:szCs w:val="28"/>
          <w:lang w:eastAsia="ru-RU"/>
        </w:rPr>
        <w:t>«Центр образования «Наследие»</w:t>
      </w:r>
    </w:p>
    <w:p w:rsidR="002C16D5" w:rsidRPr="007152A0" w:rsidRDefault="00826BC1" w:rsidP="00826BC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(МБОУ ЦО «Наследие»</w:t>
      </w:r>
      <w:r w:rsidR="009259F1" w:rsidRPr="007152A0">
        <w:rPr>
          <w:rFonts w:ascii="Times New Roman" w:hAnsi="Times New Roman"/>
          <w:b/>
          <w:bCs/>
          <w:iCs/>
          <w:sz w:val="28"/>
          <w:szCs w:val="28"/>
          <w:lang w:eastAsia="ru-RU"/>
        </w:rPr>
        <w:t>)</w:t>
      </w:r>
    </w:p>
    <w:p w:rsidR="00826BC1" w:rsidRPr="009259F1" w:rsidRDefault="009259F1" w:rsidP="00826BC1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9259F1">
        <w:rPr>
          <w:rFonts w:ascii="Times New Roman" w:hAnsi="Times New Roman"/>
          <w:bCs/>
          <w:iCs/>
          <w:sz w:val="24"/>
          <w:szCs w:val="24"/>
          <w:lang w:eastAsia="ru-RU"/>
        </w:rPr>
        <w:t>623089,С</w:t>
      </w:r>
      <w:r w:rsidR="00826BC1" w:rsidRPr="009259F1">
        <w:rPr>
          <w:rFonts w:ascii="Times New Roman" w:hAnsi="Times New Roman"/>
          <w:bCs/>
          <w:iCs/>
          <w:sz w:val="24"/>
          <w:szCs w:val="24"/>
          <w:lang w:eastAsia="ru-RU"/>
        </w:rPr>
        <w:t>вердловская область,</w:t>
      </w:r>
      <w:r w:rsidR="007152A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="00826BC1" w:rsidRPr="009259F1">
        <w:rPr>
          <w:rFonts w:ascii="Times New Roman" w:hAnsi="Times New Roman"/>
          <w:bCs/>
          <w:iCs/>
          <w:sz w:val="24"/>
          <w:szCs w:val="24"/>
          <w:lang w:eastAsia="ru-RU"/>
        </w:rPr>
        <w:t>Нижнесергин</w:t>
      </w:r>
      <w:r w:rsidR="007152A0">
        <w:rPr>
          <w:rFonts w:ascii="Times New Roman" w:hAnsi="Times New Roman"/>
          <w:bCs/>
          <w:iCs/>
          <w:sz w:val="24"/>
          <w:szCs w:val="24"/>
          <w:lang w:eastAsia="ru-RU"/>
        </w:rPr>
        <w:t>ский</w:t>
      </w:r>
      <w:proofErr w:type="spellEnd"/>
      <w:r w:rsidR="007152A0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район, </w:t>
      </w:r>
      <w:r w:rsidRPr="009259F1">
        <w:rPr>
          <w:rFonts w:ascii="Times New Roman" w:hAnsi="Times New Roman"/>
          <w:bCs/>
          <w:iCs/>
          <w:sz w:val="24"/>
          <w:szCs w:val="24"/>
          <w:lang w:eastAsia="ru-RU"/>
        </w:rPr>
        <w:t>с</w:t>
      </w:r>
      <w:proofErr w:type="gramStart"/>
      <w:r w:rsidRPr="009259F1">
        <w:rPr>
          <w:rFonts w:ascii="Times New Roman" w:hAnsi="Times New Roman"/>
          <w:bCs/>
          <w:iCs/>
          <w:sz w:val="24"/>
          <w:szCs w:val="24"/>
          <w:lang w:eastAsia="ru-RU"/>
        </w:rPr>
        <w:t>.А</w:t>
      </w:r>
      <w:proofErr w:type="gramEnd"/>
      <w:r w:rsidRPr="009259F1">
        <w:rPr>
          <w:rFonts w:ascii="Times New Roman" w:hAnsi="Times New Roman"/>
          <w:bCs/>
          <w:iCs/>
          <w:sz w:val="24"/>
          <w:szCs w:val="24"/>
          <w:lang w:eastAsia="ru-RU"/>
        </w:rPr>
        <w:t>кбаш, ул.Школьная,5</w:t>
      </w:r>
    </w:p>
    <w:p w:rsidR="009259F1" w:rsidRDefault="009259F1" w:rsidP="00826BC1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  <w:lang w:val="en-US" w:eastAsia="ru-RU"/>
        </w:rPr>
      </w:pPr>
      <w:proofErr w:type="gramStart"/>
      <w:r w:rsidRPr="009259F1">
        <w:rPr>
          <w:rFonts w:ascii="Times New Roman" w:hAnsi="Times New Roman"/>
          <w:bCs/>
          <w:iCs/>
          <w:sz w:val="24"/>
          <w:szCs w:val="24"/>
          <w:lang w:eastAsia="ru-RU"/>
        </w:rPr>
        <w:t>Тел</w:t>
      </w:r>
      <w:r w:rsidRPr="007152A0">
        <w:rPr>
          <w:rFonts w:ascii="Times New Roman" w:hAnsi="Times New Roman"/>
          <w:bCs/>
          <w:iCs/>
          <w:sz w:val="24"/>
          <w:szCs w:val="24"/>
          <w:lang w:val="en-US" w:eastAsia="ru-RU"/>
        </w:rPr>
        <w:t xml:space="preserve">.8343998)57-5-47; </w:t>
      </w:r>
      <w:r w:rsidRPr="009259F1">
        <w:rPr>
          <w:rFonts w:ascii="Times New Roman" w:hAnsi="Times New Roman"/>
          <w:bCs/>
          <w:iCs/>
          <w:sz w:val="24"/>
          <w:szCs w:val="24"/>
          <w:lang w:val="en-US" w:eastAsia="ru-RU"/>
        </w:rPr>
        <w:t>e</w:t>
      </w:r>
      <w:r w:rsidRPr="007152A0">
        <w:rPr>
          <w:rFonts w:ascii="Times New Roman" w:hAnsi="Times New Roman"/>
          <w:bCs/>
          <w:iCs/>
          <w:sz w:val="24"/>
          <w:szCs w:val="24"/>
          <w:lang w:val="en-US" w:eastAsia="ru-RU"/>
        </w:rPr>
        <w:t>-</w:t>
      </w:r>
      <w:r w:rsidRPr="009259F1">
        <w:rPr>
          <w:rFonts w:ascii="Times New Roman" w:hAnsi="Times New Roman"/>
          <w:bCs/>
          <w:iCs/>
          <w:sz w:val="24"/>
          <w:szCs w:val="24"/>
          <w:lang w:val="en-US" w:eastAsia="ru-RU"/>
        </w:rPr>
        <w:t>mail</w:t>
      </w:r>
      <w:r w:rsidRPr="007152A0">
        <w:rPr>
          <w:rFonts w:ascii="Times New Roman" w:hAnsi="Times New Roman"/>
          <w:bCs/>
          <w:iCs/>
          <w:sz w:val="24"/>
          <w:szCs w:val="24"/>
          <w:lang w:val="en-US" w:eastAsia="ru-RU"/>
        </w:rPr>
        <w:t>:</w:t>
      </w:r>
      <w:r w:rsidR="007152A0" w:rsidRPr="007152A0">
        <w:rPr>
          <w:rFonts w:ascii="Times New Roman" w:hAnsi="Times New Roman"/>
          <w:bCs/>
          <w:iCs/>
          <w:sz w:val="24"/>
          <w:szCs w:val="24"/>
          <w:lang w:val="en-US" w:eastAsia="ru-RU"/>
        </w:rPr>
        <w:t xml:space="preserve"> </w:t>
      </w:r>
      <w:r w:rsidRPr="009259F1">
        <w:rPr>
          <w:rFonts w:ascii="Times New Roman" w:hAnsi="Times New Roman"/>
          <w:bCs/>
          <w:iCs/>
          <w:sz w:val="24"/>
          <w:szCs w:val="24"/>
          <w:lang w:val="en-US" w:eastAsia="ru-RU"/>
        </w:rPr>
        <w:t>shkolaakbash</w:t>
      </w:r>
      <w:r w:rsidRPr="007152A0">
        <w:rPr>
          <w:rFonts w:ascii="Times New Roman" w:hAnsi="Times New Roman"/>
          <w:bCs/>
          <w:iCs/>
          <w:sz w:val="24"/>
          <w:szCs w:val="24"/>
          <w:lang w:val="en-US" w:eastAsia="ru-RU"/>
        </w:rPr>
        <w:t>@</w:t>
      </w:r>
      <w:r w:rsidRPr="009259F1">
        <w:rPr>
          <w:rFonts w:ascii="Times New Roman" w:hAnsi="Times New Roman"/>
          <w:bCs/>
          <w:iCs/>
          <w:sz w:val="24"/>
          <w:szCs w:val="24"/>
          <w:lang w:val="en-US" w:eastAsia="ru-RU"/>
        </w:rPr>
        <w:t>rambler</w:t>
      </w:r>
      <w:r w:rsidRPr="007152A0">
        <w:rPr>
          <w:rFonts w:ascii="Times New Roman" w:hAnsi="Times New Roman"/>
          <w:bCs/>
          <w:iCs/>
          <w:sz w:val="24"/>
          <w:szCs w:val="24"/>
          <w:lang w:val="en-US" w:eastAsia="ru-RU"/>
        </w:rPr>
        <w:t>.</w:t>
      </w:r>
      <w:r w:rsidRPr="009259F1">
        <w:rPr>
          <w:rFonts w:ascii="Times New Roman" w:hAnsi="Times New Roman"/>
          <w:bCs/>
          <w:iCs/>
          <w:sz w:val="24"/>
          <w:szCs w:val="24"/>
          <w:lang w:val="en-US" w:eastAsia="ru-RU"/>
        </w:rPr>
        <w:t>ru</w:t>
      </w:r>
      <w:proofErr w:type="gramEnd"/>
    </w:p>
    <w:p w:rsidR="009259F1" w:rsidRDefault="009259F1" w:rsidP="009259F1">
      <w:pPr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  <w:lang w:val="en-US" w:eastAsia="ru-RU"/>
        </w:rPr>
      </w:pPr>
    </w:p>
    <w:p w:rsidR="009259F1" w:rsidRDefault="009259F1" w:rsidP="009259F1">
      <w:pPr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>Утверждаю</w:t>
      </w:r>
    </w:p>
    <w:p w:rsidR="009259F1" w:rsidRDefault="009259F1" w:rsidP="009259F1">
      <w:pPr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>Директор МБОУ ЦО «Наследие»</w:t>
      </w:r>
    </w:p>
    <w:p w:rsidR="009259F1" w:rsidRDefault="009259F1" w:rsidP="009259F1">
      <w:pPr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Cs/>
          <w:iCs/>
          <w:sz w:val="24"/>
          <w:szCs w:val="24"/>
          <w:lang w:eastAsia="ru-RU"/>
        </w:rPr>
        <w:t>_______Э.Г.Фархутдинов</w:t>
      </w:r>
      <w:proofErr w:type="spellEnd"/>
    </w:p>
    <w:p w:rsidR="00826BC1" w:rsidRPr="009259F1" w:rsidRDefault="007152A0" w:rsidP="009259F1">
      <w:pPr>
        <w:spacing w:after="0" w:line="240" w:lineRule="auto"/>
        <w:jc w:val="right"/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>01.0</w:t>
      </w:r>
      <w:r w:rsidR="00FC59CC">
        <w:rPr>
          <w:rFonts w:ascii="Times New Roman" w:hAnsi="Times New Roman"/>
          <w:bCs/>
          <w:iCs/>
          <w:sz w:val="24"/>
          <w:szCs w:val="24"/>
          <w:lang w:eastAsia="ru-RU"/>
        </w:rPr>
        <w:t>6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.201</w:t>
      </w:r>
      <w:r w:rsidR="002C7A48">
        <w:rPr>
          <w:rFonts w:ascii="Times New Roman" w:hAnsi="Times New Roman"/>
          <w:bCs/>
          <w:iCs/>
          <w:sz w:val="24"/>
          <w:szCs w:val="24"/>
          <w:lang w:eastAsia="ru-RU"/>
        </w:rPr>
        <w:t>9</w:t>
      </w:r>
    </w:p>
    <w:p w:rsidR="00826BC1" w:rsidRDefault="00826BC1" w:rsidP="00E7060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826BC1" w:rsidRDefault="00826BC1" w:rsidP="00E7060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826BC1" w:rsidRDefault="00826BC1" w:rsidP="00E7060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826BC1" w:rsidRDefault="00826BC1" w:rsidP="00E7060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826BC1" w:rsidRDefault="00826BC1" w:rsidP="00E7060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826BC1" w:rsidRDefault="00826BC1" w:rsidP="00E7060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9259F1" w:rsidRDefault="009259F1" w:rsidP="009259F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О</w:t>
      </w:r>
      <w:r w:rsidRPr="00ED38A2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тчет о результатах </w:t>
      </w:r>
      <w:proofErr w:type="spellStart"/>
      <w:r w:rsidRPr="00ED38A2">
        <w:rPr>
          <w:rFonts w:ascii="Times New Roman" w:hAnsi="Times New Roman"/>
          <w:b/>
          <w:bCs/>
          <w:iCs/>
          <w:sz w:val="28"/>
          <w:szCs w:val="28"/>
          <w:lang w:eastAsia="ru-RU"/>
        </w:rPr>
        <w:t>самообследования</w:t>
      </w:r>
      <w:proofErr w:type="spellEnd"/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дошкольных групп </w:t>
      </w:r>
    </w:p>
    <w:p w:rsidR="009259F1" w:rsidRPr="00ED38A2" w:rsidRDefault="009259F1" w:rsidP="009259F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МБОУ ЦО «Наследие»</w:t>
      </w:r>
    </w:p>
    <w:p w:rsidR="009259F1" w:rsidRPr="00ED38A2" w:rsidRDefault="009259F1" w:rsidP="009259F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ED38A2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за</w:t>
      </w: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201</w:t>
      </w:r>
      <w:r w:rsidR="002C7A48">
        <w:rPr>
          <w:rFonts w:ascii="Times New Roman" w:hAnsi="Times New Roman"/>
          <w:b/>
          <w:bCs/>
          <w:iCs/>
          <w:sz w:val="28"/>
          <w:szCs w:val="28"/>
          <w:lang w:eastAsia="ru-RU"/>
        </w:rPr>
        <w:t>8</w:t>
      </w: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-201</w:t>
      </w:r>
      <w:r w:rsidR="002C7A48">
        <w:rPr>
          <w:rFonts w:ascii="Times New Roman" w:hAnsi="Times New Roman"/>
          <w:b/>
          <w:bCs/>
          <w:iCs/>
          <w:sz w:val="28"/>
          <w:szCs w:val="28"/>
          <w:lang w:eastAsia="ru-RU"/>
        </w:rPr>
        <w:t>9</w:t>
      </w:r>
      <w:r w:rsidRPr="00ED38A2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учебный год</w:t>
      </w:r>
    </w:p>
    <w:p w:rsidR="009259F1" w:rsidRPr="00ED38A2" w:rsidRDefault="009259F1" w:rsidP="009259F1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826BC1" w:rsidRDefault="00826BC1" w:rsidP="00E7060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826BC1" w:rsidRDefault="00826BC1" w:rsidP="00E7060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826BC1" w:rsidRDefault="00826BC1" w:rsidP="00E7060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826BC1" w:rsidRDefault="00826BC1" w:rsidP="00E7060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826BC1" w:rsidRDefault="00826BC1" w:rsidP="00E7060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826BC1" w:rsidRDefault="00826BC1" w:rsidP="00E7060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826BC1" w:rsidRDefault="00826BC1" w:rsidP="00E7060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826BC1" w:rsidRDefault="00826BC1" w:rsidP="00E7060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826BC1" w:rsidRDefault="00826BC1" w:rsidP="00E7060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826BC1" w:rsidRDefault="00826BC1" w:rsidP="00E7060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826BC1" w:rsidRDefault="00826BC1" w:rsidP="00E7060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826BC1" w:rsidRDefault="00826BC1" w:rsidP="00E7060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826BC1" w:rsidRDefault="00826BC1" w:rsidP="00E7060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826BC1" w:rsidRDefault="00826BC1" w:rsidP="00E7060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826BC1" w:rsidRDefault="00826BC1" w:rsidP="00E7060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826BC1" w:rsidRDefault="00826BC1" w:rsidP="00E7060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826BC1" w:rsidRDefault="00826BC1" w:rsidP="00E7060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826BC1" w:rsidRDefault="00826BC1" w:rsidP="00E7060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826BC1" w:rsidRDefault="00826BC1" w:rsidP="00E7060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826BC1" w:rsidRDefault="00826BC1" w:rsidP="00E7060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826BC1" w:rsidRDefault="00826BC1" w:rsidP="00E7060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826BC1" w:rsidRDefault="00826BC1" w:rsidP="00E7060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826BC1" w:rsidRDefault="00826BC1" w:rsidP="00E7060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826BC1" w:rsidRDefault="00826BC1" w:rsidP="00E7060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826BC1" w:rsidRDefault="00826BC1" w:rsidP="00E7060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826BC1" w:rsidRDefault="00826BC1" w:rsidP="00E7060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826BC1" w:rsidRDefault="00826BC1" w:rsidP="00E7060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</w:p>
    <w:p w:rsidR="00826BC1" w:rsidRDefault="009259F1" w:rsidP="00E7060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с</w:t>
      </w:r>
      <w:proofErr w:type="gramStart"/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.А</w:t>
      </w:r>
      <w:proofErr w:type="gramEnd"/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кбаш,201</w:t>
      </w:r>
      <w:r w:rsidR="002C7A48">
        <w:rPr>
          <w:rFonts w:ascii="Times New Roman" w:hAnsi="Times New Roman"/>
          <w:b/>
          <w:bCs/>
          <w:iCs/>
          <w:sz w:val="28"/>
          <w:szCs w:val="28"/>
          <w:lang w:eastAsia="ru-RU"/>
        </w:rPr>
        <w:t>9</w:t>
      </w:r>
    </w:p>
    <w:p w:rsidR="00D205C5" w:rsidRDefault="00E70604" w:rsidP="00E7060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lastRenderedPageBreak/>
        <w:t>О</w:t>
      </w:r>
      <w:r w:rsidRPr="00ED38A2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тчет о результатах </w:t>
      </w:r>
      <w:proofErr w:type="spellStart"/>
      <w:r w:rsidRPr="00ED38A2">
        <w:rPr>
          <w:rFonts w:ascii="Times New Roman" w:hAnsi="Times New Roman"/>
          <w:b/>
          <w:bCs/>
          <w:iCs/>
          <w:sz w:val="28"/>
          <w:szCs w:val="28"/>
          <w:lang w:eastAsia="ru-RU"/>
        </w:rPr>
        <w:t>самообследования</w:t>
      </w:r>
      <w:proofErr w:type="spellEnd"/>
      <w:r w:rsidR="004D2FF1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 w:rsidR="004E2B68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дошкольных групп </w:t>
      </w:r>
    </w:p>
    <w:p w:rsidR="00E70604" w:rsidRPr="00ED38A2" w:rsidRDefault="004E2B68" w:rsidP="00E7060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МБОУ ЦО «Наследие»</w:t>
      </w:r>
    </w:p>
    <w:p w:rsidR="00E70604" w:rsidRPr="00ED38A2" w:rsidRDefault="00E70604" w:rsidP="00E7060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ED38A2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за</w:t>
      </w: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201</w:t>
      </w:r>
      <w:r w:rsidR="002C7A48">
        <w:rPr>
          <w:rFonts w:ascii="Times New Roman" w:hAnsi="Times New Roman"/>
          <w:b/>
          <w:bCs/>
          <w:iCs/>
          <w:sz w:val="28"/>
          <w:szCs w:val="28"/>
          <w:lang w:eastAsia="ru-RU"/>
        </w:rPr>
        <w:t>8</w:t>
      </w: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 -201</w:t>
      </w:r>
      <w:r w:rsidR="002C7A48"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9 </w:t>
      </w:r>
      <w:r w:rsidRPr="00ED38A2">
        <w:rPr>
          <w:rFonts w:ascii="Times New Roman" w:hAnsi="Times New Roman"/>
          <w:b/>
          <w:bCs/>
          <w:iCs/>
          <w:sz w:val="28"/>
          <w:szCs w:val="28"/>
          <w:lang w:eastAsia="ru-RU"/>
        </w:rPr>
        <w:t>учебный год</w:t>
      </w:r>
    </w:p>
    <w:p w:rsidR="00E70604" w:rsidRPr="00ED38A2" w:rsidRDefault="00E70604" w:rsidP="00E70604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  <w:lang w:eastAsia="ru-RU"/>
        </w:rPr>
      </w:pPr>
    </w:p>
    <w:p w:rsidR="00E70604" w:rsidRPr="000701FB" w:rsidRDefault="00E70604" w:rsidP="00E70604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bCs/>
          <w:iCs/>
          <w:sz w:val="24"/>
          <w:szCs w:val="24"/>
          <w:lang w:val="en-US" w:eastAsia="ru-RU"/>
        </w:rPr>
        <w:t>I</w:t>
      </w:r>
      <w:r w:rsidRPr="000701FB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.  Аналитическая</w:t>
      </w:r>
      <w:proofErr w:type="gramEnd"/>
      <w:r w:rsidRPr="000701FB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 часть</w:t>
      </w:r>
    </w:p>
    <w:p w:rsidR="00E70604" w:rsidRPr="00394592" w:rsidRDefault="00E70604" w:rsidP="00E70604">
      <w:pPr>
        <w:spacing w:after="0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4592">
        <w:rPr>
          <w:rFonts w:ascii="Times New Roman" w:hAnsi="Times New Roman"/>
          <w:b/>
          <w:bCs/>
          <w:sz w:val="24"/>
          <w:szCs w:val="24"/>
          <w:lang w:eastAsia="ru-RU"/>
        </w:rPr>
        <w:t>      </w:t>
      </w:r>
      <w:r w:rsidRPr="00394592">
        <w:rPr>
          <w:rFonts w:ascii="Times New Roman" w:hAnsi="Times New Roman"/>
          <w:sz w:val="24"/>
          <w:szCs w:val="24"/>
          <w:lang w:eastAsia="ru-RU"/>
        </w:rPr>
        <w:t xml:space="preserve">Целями проведения </w:t>
      </w:r>
      <w:proofErr w:type="spellStart"/>
      <w:r w:rsidRPr="00394592">
        <w:rPr>
          <w:rFonts w:ascii="Times New Roman" w:hAnsi="Times New Roman"/>
          <w:sz w:val="24"/>
          <w:szCs w:val="24"/>
          <w:lang w:eastAsia="ru-RU"/>
        </w:rPr>
        <w:t>самообследования</w:t>
      </w:r>
      <w:proofErr w:type="spellEnd"/>
      <w:r w:rsidRPr="0039459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E2B68">
        <w:rPr>
          <w:rFonts w:ascii="Times New Roman" w:hAnsi="Times New Roman"/>
          <w:sz w:val="24"/>
          <w:szCs w:val="24"/>
          <w:lang w:eastAsia="ru-RU"/>
        </w:rPr>
        <w:t>дошкольных групп МБОУ ЦО «Наследие»</w:t>
      </w:r>
      <w:r w:rsidRPr="00394592">
        <w:rPr>
          <w:rFonts w:ascii="Times New Roman" w:hAnsi="Times New Roman"/>
          <w:sz w:val="24"/>
          <w:szCs w:val="24"/>
          <w:lang w:eastAsia="ru-RU"/>
        </w:rPr>
        <w:t xml:space="preserve"> являются обеспечение доступности и открытости информации о деятельности </w:t>
      </w:r>
      <w:r w:rsidR="004E2B68">
        <w:rPr>
          <w:rFonts w:ascii="Times New Roman" w:hAnsi="Times New Roman"/>
          <w:sz w:val="24"/>
          <w:szCs w:val="24"/>
          <w:lang w:eastAsia="ru-RU"/>
        </w:rPr>
        <w:t>образовательного учреждения</w:t>
      </w:r>
      <w:r w:rsidRPr="00394592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394592">
        <w:rPr>
          <w:rFonts w:ascii="Times New Roman" w:hAnsi="Times New Roman"/>
          <w:sz w:val="24"/>
          <w:szCs w:val="24"/>
          <w:lang w:eastAsia="ru-RU"/>
        </w:rPr>
        <w:t xml:space="preserve">В процессе самообследования были проведены оценка образовательной деятельности, системы управления </w:t>
      </w:r>
      <w:r w:rsidR="004E2B68">
        <w:rPr>
          <w:rFonts w:ascii="Times New Roman" w:hAnsi="Times New Roman"/>
          <w:sz w:val="24"/>
          <w:szCs w:val="24"/>
          <w:lang w:eastAsia="ru-RU"/>
        </w:rPr>
        <w:t>МБОУ ЦО «Наследие»</w:t>
      </w:r>
      <w:r w:rsidRPr="00394592">
        <w:rPr>
          <w:rFonts w:ascii="Times New Roman" w:hAnsi="Times New Roman"/>
          <w:sz w:val="24"/>
          <w:szCs w:val="24"/>
          <w:lang w:eastAsia="ru-RU"/>
        </w:rPr>
        <w:t>, содержания и качества подготовки воспитанников, организация воспитательно-образовательно</w:t>
      </w:r>
      <w:r w:rsidR="004E2B68">
        <w:rPr>
          <w:rFonts w:ascii="Times New Roman" w:hAnsi="Times New Roman"/>
          <w:sz w:val="24"/>
          <w:szCs w:val="24"/>
          <w:lang w:eastAsia="ru-RU"/>
        </w:rPr>
        <w:t>й</w:t>
      </w:r>
      <w:r w:rsidRPr="0039459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E2B68">
        <w:rPr>
          <w:rFonts w:ascii="Times New Roman" w:hAnsi="Times New Roman"/>
          <w:sz w:val="24"/>
          <w:szCs w:val="24"/>
          <w:lang w:eastAsia="ru-RU"/>
        </w:rPr>
        <w:t>деятельности</w:t>
      </w:r>
      <w:r w:rsidRPr="00394592">
        <w:rPr>
          <w:rFonts w:ascii="Times New Roman" w:hAnsi="Times New Roman"/>
          <w:sz w:val="24"/>
          <w:szCs w:val="24"/>
          <w:lang w:eastAsia="ru-RU"/>
        </w:rPr>
        <w:t xml:space="preserve">, анализ движения воспитанников, качества кадрового, учебно-методического, библиотечно-информационного обеспечения, материально-технической базы, функционирования внутренней системы оценки качества образования, анализ показателей деятельности </w:t>
      </w:r>
      <w:r w:rsidR="004E2B68">
        <w:rPr>
          <w:rFonts w:ascii="Times New Roman" w:hAnsi="Times New Roman"/>
          <w:sz w:val="24"/>
          <w:szCs w:val="24"/>
          <w:lang w:eastAsia="ru-RU"/>
        </w:rPr>
        <w:t>дошкольных групп МБОУ ЦО «</w:t>
      </w:r>
      <w:r w:rsidR="00206DCF">
        <w:rPr>
          <w:rFonts w:ascii="Times New Roman" w:hAnsi="Times New Roman"/>
          <w:sz w:val="24"/>
          <w:szCs w:val="24"/>
          <w:lang w:eastAsia="ru-RU"/>
        </w:rPr>
        <w:t>Н</w:t>
      </w:r>
      <w:r w:rsidR="004E2B68">
        <w:rPr>
          <w:rFonts w:ascii="Times New Roman" w:hAnsi="Times New Roman"/>
          <w:sz w:val="24"/>
          <w:szCs w:val="24"/>
          <w:lang w:eastAsia="ru-RU"/>
        </w:rPr>
        <w:t>аследие»</w:t>
      </w:r>
      <w:r w:rsidRPr="00394592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E70604" w:rsidRPr="00FD6C9D" w:rsidRDefault="00E70604" w:rsidP="00855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4592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FD6C9D">
        <w:rPr>
          <w:rFonts w:ascii="Times New Roman" w:hAnsi="Times New Roman" w:cs="Times New Roman"/>
          <w:sz w:val="24"/>
          <w:szCs w:val="24"/>
          <w:lang w:eastAsia="ru-RU"/>
        </w:rPr>
        <w:t xml:space="preserve">     Отчет  включает  в  себя  аналитическую  часть  и  результаты  анализа показателей  деятельности  </w:t>
      </w:r>
      <w:r w:rsidR="002C7A48">
        <w:rPr>
          <w:rFonts w:ascii="Times New Roman" w:hAnsi="Times New Roman" w:cs="Times New Roman"/>
          <w:sz w:val="24"/>
          <w:szCs w:val="24"/>
          <w:lang w:eastAsia="ru-RU"/>
        </w:rPr>
        <w:t>дошкольных групп</w:t>
      </w:r>
      <w:r w:rsidRPr="00FD6C9D">
        <w:rPr>
          <w:rFonts w:ascii="Times New Roman" w:hAnsi="Times New Roman" w:cs="Times New Roman"/>
          <w:sz w:val="24"/>
          <w:szCs w:val="24"/>
          <w:lang w:eastAsia="ru-RU"/>
        </w:rPr>
        <w:t xml:space="preserve"> согласно приложению № 1 Приказа Министерства образования и  науки Российской Федерации</w:t>
      </w:r>
      <w:r w:rsidR="00FD6C9D" w:rsidRPr="00FD6C9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D6C9D">
        <w:rPr>
          <w:rFonts w:ascii="Times New Roman" w:hAnsi="Times New Roman" w:cs="Times New Roman"/>
          <w:sz w:val="24"/>
          <w:szCs w:val="24"/>
          <w:lang w:eastAsia="ru-RU"/>
        </w:rPr>
        <w:t xml:space="preserve">от 10 декабря 2013г. № 1324 «Об утверждении показателей деятельности образовательной организацией, подлежащей самообследованию». Целями проведения  самообследования    являются  обеспечение  доступности  и открытости  информации  о  деятельности  </w:t>
      </w:r>
      <w:r w:rsidR="00FD6C9D" w:rsidRPr="00FD6C9D">
        <w:rPr>
          <w:rFonts w:ascii="Times New Roman" w:hAnsi="Times New Roman" w:cs="Times New Roman"/>
          <w:sz w:val="24"/>
          <w:szCs w:val="24"/>
          <w:lang w:eastAsia="ru-RU"/>
        </w:rPr>
        <w:t>дошкольных групп МБОУ ЦО «Наследие»</w:t>
      </w:r>
      <w:r w:rsidRPr="00FD6C9D">
        <w:rPr>
          <w:rFonts w:ascii="Times New Roman" w:hAnsi="Times New Roman" w:cs="Times New Roman"/>
          <w:sz w:val="24"/>
          <w:szCs w:val="24"/>
          <w:lang w:eastAsia="ru-RU"/>
        </w:rPr>
        <w:t>,  подготовка  отчета  о  результатах самообследования. В процессе самообследования были проведены</w:t>
      </w:r>
      <w:proofErr w:type="gramStart"/>
      <w:r w:rsidRPr="00FD6C9D">
        <w:rPr>
          <w:rFonts w:ascii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E70604" w:rsidRPr="00394592" w:rsidRDefault="00E70604" w:rsidP="00E70604">
      <w:pPr>
        <w:spacing w:after="0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4592">
        <w:rPr>
          <w:rFonts w:ascii="Times New Roman" w:hAnsi="Times New Roman"/>
          <w:sz w:val="24"/>
          <w:szCs w:val="24"/>
          <w:lang w:eastAsia="ru-RU"/>
        </w:rPr>
        <w:t xml:space="preserve">- оценка образовательной деятельности, </w:t>
      </w:r>
    </w:p>
    <w:p w:rsidR="00E70604" w:rsidRPr="00394592" w:rsidRDefault="00E70604" w:rsidP="00E70604">
      <w:pPr>
        <w:spacing w:after="0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4592">
        <w:rPr>
          <w:rFonts w:ascii="Times New Roman" w:hAnsi="Times New Roman"/>
          <w:sz w:val="24"/>
          <w:szCs w:val="24"/>
          <w:lang w:eastAsia="ru-RU"/>
        </w:rPr>
        <w:t xml:space="preserve">- системы управления ДОУ, </w:t>
      </w:r>
    </w:p>
    <w:p w:rsidR="00E70604" w:rsidRPr="00394592" w:rsidRDefault="00E70604" w:rsidP="00E70604">
      <w:pPr>
        <w:spacing w:after="0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4592">
        <w:rPr>
          <w:rFonts w:ascii="Times New Roman" w:hAnsi="Times New Roman"/>
          <w:sz w:val="24"/>
          <w:szCs w:val="24"/>
          <w:lang w:eastAsia="ru-RU"/>
        </w:rPr>
        <w:t xml:space="preserve">- содержания и качества подготовки воспитанников, </w:t>
      </w:r>
    </w:p>
    <w:p w:rsidR="00E70604" w:rsidRPr="00394592" w:rsidRDefault="00E70604" w:rsidP="00E70604">
      <w:pPr>
        <w:spacing w:after="0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4592">
        <w:rPr>
          <w:rFonts w:ascii="Times New Roman" w:hAnsi="Times New Roman"/>
          <w:sz w:val="24"/>
          <w:szCs w:val="24"/>
          <w:lang w:eastAsia="ru-RU"/>
        </w:rPr>
        <w:t xml:space="preserve">- организация воспитательно-образовательного процесса, </w:t>
      </w:r>
    </w:p>
    <w:p w:rsidR="00E70604" w:rsidRPr="00394592" w:rsidRDefault="00E70604" w:rsidP="00E70604">
      <w:pPr>
        <w:spacing w:after="0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4592">
        <w:rPr>
          <w:rFonts w:ascii="Times New Roman" w:hAnsi="Times New Roman"/>
          <w:sz w:val="24"/>
          <w:szCs w:val="24"/>
          <w:lang w:eastAsia="ru-RU"/>
        </w:rPr>
        <w:t>- востребованность выпускников</w:t>
      </w:r>
    </w:p>
    <w:p w:rsidR="00E70604" w:rsidRPr="00394592" w:rsidRDefault="00E70604" w:rsidP="00E70604">
      <w:pPr>
        <w:spacing w:after="0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4592">
        <w:rPr>
          <w:rFonts w:ascii="Times New Roman" w:hAnsi="Times New Roman"/>
          <w:sz w:val="24"/>
          <w:szCs w:val="24"/>
          <w:lang w:eastAsia="ru-RU"/>
        </w:rPr>
        <w:t xml:space="preserve">- качества  кадрового,  учебно-методического,  библиотечно-информационного </w:t>
      </w:r>
    </w:p>
    <w:p w:rsidR="00E70604" w:rsidRPr="00394592" w:rsidRDefault="00E70604" w:rsidP="00E70604">
      <w:pPr>
        <w:spacing w:after="0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4592">
        <w:rPr>
          <w:rFonts w:ascii="Times New Roman" w:hAnsi="Times New Roman"/>
          <w:sz w:val="24"/>
          <w:szCs w:val="24"/>
          <w:lang w:eastAsia="ru-RU"/>
        </w:rPr>
        <w:t xml:space="preserve">обеспечения, </w:t>
      </w:r>
    </w:p>
    <w:p w:rsidR="00E70604" w:rsidRPr="00394592" w:rsidRDefault="00E70604" w:rsidP="00E70604">
      <w:pPr>
        <w:spacing w:after="0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4592">
        <w:rPr>
          <w:rFonts w:ascii="Times New Roman" w:hAnsi="Times New Roman"/>
          <w:sz w:val="24"/>
          <w:szCs w:val="24"/>
          <w:lang w:eastAsia="ru-RU"/>
        </w:rPr>
        <w:t xml:space="preserve">- материально-технической базы, </w:t>
      </w:r>
    </w:p>
    <w:p w:rsidR="00E70604" w:rsidRPr="00394592" w:rsidRDefault="00E70604" w:rsidP="00E70604">
      <w:pPr>
        <w:spacing w:after="0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394592">
        <w:rPr>
          <w:rFonts w:ascii="Times New Roman" w:hAnsi="Times New Roman"/>
          <w:sz w:val="24"/>
          <w:szCs w:val="24"/>
          <w:lang w:eastAsia="ru-RU"/>
        </w:rPr>
        <w:t>- функционирования  внутренней системы оценки качества образования,</w:t>
      </w:r>
    </w:p>
    <w:p w:rsidR="00E70604" w:rsidRDefault="00E70604" w:rsidP="00E70604">
      <w:pPr>
        <w:spacing w:after="0" w:line="270" w:lineRule="atLeast"/>
        <w:jc w:val="both"/>
        <w:rPr>
          <w:rFonts w:ascii="Times New Roman" w:hAnsi="Times New Roman"/>
          <w:color w:val="454545"/>
          <w:sz w:val="24"/>
          <w:szCs w:val="24"/>
          <w:lang w:eastAsia="ru-RU"/>
        </w:rPr>
      </w:pPr>
      <w:r w:rsidRPr="00394592">
        <w:rPr>
          <w:rFonts w:ascii="Times New Roman" w:hAnsi="Times New Roman"/>
          <w:sz w:val="24"/>
          <w:szCs w:val="24"/>
          <w:lang w:eastAsia="ru-RU"/>
        </w:rPr>
        <w:t xml:space="preserve">- анализ показателей деятельности </w:t>
      </w:r>
      <w:r w:rsidR="00FD6C9D">
        <w:rPr>
          <w:rFonts w:ascii="Times New Roman" w:hAnsi="Times New Roman"/>
          <w:sz w:val="24"/>
          <w:szCs w:val="24"/>
          <w:lang w:eastAsia="ru-RU"/>
        </w:rPr>
        <w:t>дошкольных групп МБОУ ЦО «Наследие».</w:t>
      </w:r>
    </w:p>
    <w:p w:rsidR="00E70604" w:rsidRPr="00ED38A2" w:rsidRDefault="00E70604" w:rsidP="00E70604">
      <w:pPr>
        <w:spacing w:after="0" w:line="240" w:lineRule="auto"/>
        <w:ind w:left="1080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ED38A2">
        <w:rPr>
          <w:rFonts w:ascii="Times New Roman" w:hAnsi="Times New Roman"/>
          <w:b/>
          <w:bCs/>
          <w:iCs/>
          <w:sz w:val="24"/>
          <w:szCs w:val="24"/>
          <w:lang w:eastAsia="ru-RU"/>
        </w:rPr>
        <w:t>Общая характеристика образовательного учреждения.</w:t>
      </w:r>
    </w:p>
    <w:p w:rsidR="00E70604" w:rsidRPr="002275CC" w:rsidRDefault="00E70604" w:rsidP="00E706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2275C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D6C9D">
        <w:rPr>
          <w:rFonts w:ascii="Times New Roman" w:hAnsi="Times New Roman"/>
          <w:sz w:val="24"/>
          <w:szCs w:val="24"/>
          <w:lang w:eastAsia="ru-RU"/>
        </w:rPr>
        <w:t xml:space="preserve">Дошкольные группы </w:t>
      </w:r>
      <w:r w:rsidRPr="002275CC">
        <w:rPr>
          <w:rFonts w:ascii="Times New Roman" w:hAnsi="Times New Roman"/>
          <w:sz w:val="24"/>
          <w:szCs w:val="24"/>
          <w:lang w:eastAsia="ru-RU"/>
        </w:rPr>
        <w:t>Муниципально</w:t>
      </w:r>
      <w:r w:rsidR="00FD6C9D">
        <w:rPr>
          <w:rFonts w:ascii="Times New Roman" w:hAnsi="Times New Roman"/>
          <w:sz w:val="24"/>
          <w:szCs w:val="24"/>
          <w:lang w:eastAsia="ru-RU"/>
        </w:rPr>
        <w:t>го</w:t>
      </w:r>
      <w:r w:rsidRPr="002275C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D6C9D">
        <w:rPr>
          <w:rFonts w:ascii="Times New Roman" w:hAnsi="Times New Roman"/>
          <w:sz w:val="24"/>
          <w:szCs w:val="24"/>
          <w:lang w:eastAsia="ru-RU"/>
        </w:rPr>
        <w:t>бюджетного</w:t>
      </w:r>
      <w:r w:rsidRPr="002275C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D6C9D">
        <w:rPr>
          <w:rFonts w:ascii="Times New Roman" w:hAnsi="Times New Roman"/>
          <w:sz w:val="24"/>
          <w:szCs w:val="24"/>
          <w:lang w:eastAsia="ru-RU"/>
        </w:rPr>
        <w:t>обще</w:t>
      </w:r>
      <w:r w:rsidRPr="002275CC">
        <w:rPr>
          <w:rFonts w:ascii="Times New Roman" w:hAnsi="Times New Roman"/>
          <w:sz w:val="24"/>
          <w:szCs w:val="24"/>
          <w:lang w:eastAsia="ru-RU"/>
        </w:rPr>
        <w:t>образовательно</w:t>
      </w:r>
      <w:r w:rsidR="00FD6C9D">
        <w:rPr>
          <w:rFonts w:ascii="Times New Roman" w:hAnsi="Times New Roman"/>
          <w:sz w:val="24"/>
          <w:szCs w:val="24"/>
          <w:lang w:eastAsia="ru-RU"/>
        </w:rPr>
        <w:t>го</w:t>
      </w:r>
      <w:r w:rsidRPr="002275CC">
        <w:rPr>
          <w:rFonts w:ascii="Times New Roman" w:hAnsi="Times New Roman"/>
          <w:sz w:val="24"/>
          <w:szCs w:val="24"/>
          <w:lang w:eastAsia="ru-RU"/>
        </w:rPr>
        <w:t xml:space="preserve"> учреждени</w:t>
      </w:r>
      <w:r w:rsidR="00FD6C9D">
        <w:rPr>
          <w:rFonts w:ascii="Times New Roman" w:hAnsi="Times New Roman"/>
          <w:sz w:val="24"/>
          <w:szCs w:val="24"/>
          <w:lang w:eastAsia="ru-RU"/>
        </w:rPr>
        <w:t>я</w:t>
      </w:r>
      <w:r w:rsidRPr="002275CC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FD6C9D">
        <w:rPr>
          <w:rFonts w:ascii="Times New Roman" w:hAnsi="Times New Roman"/>
          <w:sz w:val="24"/>
          <w:szCs w:val="24"/>
          <w:lang w:eastAsia="ru-RU"/>
        </w:rPr>
        <w:t xml:space="preserve">«Центр образования «Наследие» (далее Учреждение) </w:t>
      </w:r>
      <w:r w:rsidR="007152A0">
        <w:rPr>
          <w:rFonts w:ascii="Times New Roman" w:hAnsi="Times New Roman"/>
          <w:sz w:val="24"/>
          <w:szCs w:val="24"/>
          <w:lang w:eastAsia="ru-RU"/>
        </w:rPr>
        <w:t xml:space="preserve">с 2010 года расположены </w:t>
      </w:r>
      <w:r w:rsidR="00FD6C9D">
        <w:rPr>
          <w:rFonts w:ascii="Times New Roman" w:hAnsi="Times New Roman"/>
          <w:sz w:val="24"/>
          <w:szCs w:val="24"/>
          <w:lang w:eastAsia="ru-RU"/>
        </w:rPr>
        <w:t xml:space="preserve"> при школах в приспособленных помещениях в результате </w:t>
      </w:r>
      <w:r w:rsidR="002C7A48">
        <w:rPr>
          <w:rFonts w:ascii="Times New Roman" w:hAnsi="Times New Roman"/>
          <w:sz w:val="24"/>
          <w:szCs w:val="24"/>
          <w:lang w:eastAsia="ru-RU"/>
        </w:rPr>
        <w:t xml:space="preserve">реорганизации и </w:t>
      </w:r>
      <w:r w:rsidR="00FD6C9D">
        <w:rPr>
          <w:rFonts w:ascii="Times New Roman" w:hAnsi="Times New Roman"/>
          <w:sz w:val="24"/>
          <w:szCs w:val="24"/>
          <w:lang w:eastAsia="ru-RU"/>
        </w:rPr>
        <w:t>слияния.</w:t>
      </w:r>
    </w:p>
    <w:p w:rsidR="00932AB0" w:rsidRDefault="00FD6C9D" w:rsidP="00E706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Дошкольные группы Муниципального</w:t>
      </w:r>
      <w:r w:rsidR="00E70604" w:rsidRPr="002275C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бюджетного</w:t>
      </w:r>
      <w:r w:rsidR="00E70604" w:rsidRPr="002275C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обще</w:t>
      </w:r>
      <w:r w:rsidR="00E70604" w:rsidRPr="002275CC">
        <w:rPr>
          <w:rFonts w:ascii="Times New Roman" w:hAnsi="Times New Roman"/>
          <w:sz w:val="24"/>
          <w:szCs w:val="24"/>
          <w:lang w:eastAsia="ru-RU"/>
        </w:rPr>
        <w:t>образовательно</w:t>
      </w:r>
      <w:r>
        <w:rPr>
          <w:rFonts w:ascii="Times New Roman" w:hAnsi="Times New Roman"/>
          <w:sz w:val="24"/>
          <w:szCs w:val="24"/>
          <w:lang w:eastAsia="ru-RU"/>
        </w:rPr>
        <w:t>го</w:t>
      </w:r>
      <w:r w:rsidR="00E70604" w:rsidRPr="002275CC">
        <w:rPr>
          <w:rFonts w:ascii="Times New Roman" w:hAnsi="Times New Roman"/>
          <w:sz w:val="24"/>
          <w:szCs w:val="24"/>
          <w:lang w:eastAsia="ru-RU"/>
        </w:rPr>
        <w:t xml:space="preserve"> учреждени</w:t>
      </w:r>
      <w:r>
        <w:rPr>
          <w:rFonts w:ascii="Times New Roman" w:hAnsi="Times New Roman"/>
          <w:sz w:val="24"/>
          <w:szCs w:val="24"/>
          <w:lang w:eastAsia="ru-RU"/>
        </w:rPr>
        <w:t>я</w:t>
      </w:r>
      <w:r w:rsidR="00E70604" w:rsidRPr="002275CC"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 xml:space="preserve">«Центр образования «Наследие» </w:t>
      </w:r>
      <w:r w:rsidR="00E70604" w:rsidRPr="002275CC">
        <w:rPr>
          <w:rFonts w:ascii="Times New Roman" w:hAnsi="Times New Roman"/>
          <w:sz w:val="24"/>
          <w:szCs w:val="24"/>
          <w:lang w:eastAsia="ru-RU"/>
        </w:rPr>
        <w:t xml:space="preserve"> расположен</w:t>
      </w:r>
      <w:r>
        <w:rPr>
          <w:rFonts w:ascii="Times New Roman" w:hAnsi="Times New Roman"/>
          <w:sz w:val="24"/>
          <w:szCs w:val="24"/>
          <w:lang w:eastAsia="ru-RU"/>
        </w:rPr>
        <w:t xml:space="preserve">ы </w:t>
      </w:r>
      <w:r w:rsidR="00E70604">
        <w:rPr>
          <w:rFonts w:ascii="Times New Roman" w:hAnsi="Times New Roman"/>
          <w:sz w:val="24"/>
          <w:szCs w:val="24"/>
          <w:lang w:eastAsia="ru-RU"/>
        </w:rPr>
        <w:t xml:space="preserve">по адресу: </w:t>
      </w:r>
    </w:p>
    <w:p w:rsidR="00E70604" w:rsidRDefault="00E70604" w:rsidP="00E706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6230</w:t>
      </w:r>
      <w:r w:rsidR="00FD6C9D">
        <w:rPr>
          <w:rFonts w:ascii="Times New Roman" w:hAnsi="Times New Roman"/>
          <w:sz w:val="24"/>
          <w:szCs w:val="24"/>
          <w:lang w:eastAsia="ru-RU"/>
        </w:rPr>
        <w:t>89</w:t>
      </w:r>
      <w:r>
        <w:rPr>
          <w:rFonts w:ascii="Times New Roman" w:hAnsi="Times New Roman"/>
          <w:sz w:val="24"/>
          <w:szCs w:val="24"/>
          <w:lang w:eastAsia="ru-RU"/>
        </w:rPr>
        <w:t>, Россия, Свердловская  область, Нижнесергинский район</w:t>
      </w:r>
      <w:r w:rsidRPr="00B80AA2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с. </w:t>
      </w:r>
      <w:r w:rsidR="00FD6C9D">
        <w:rPr>
          <w:rFonts w:ascii="Times New Roman" w:hAnsi="Times New Roman"/>
          <w:sz w:val="24"/>
          <w:szCs w:val="24"/>
          <w:lang w:eastAsia="ru-RU"/>
        </w:rPr>
        <w:t>Акбаш</w:t>
      </w:r>
      <w:r>
        <w:rPr>
          <w:rFonts w:ascii="Times New Roman" w:hAnsi="Times New Roman"/>
          <w:sz w:val="24"/>
          <w:szCs w:val="24"/>
          <w:lang w:eastAsia="ru-RU"/>
        </w:rPr>
        <w:t xml:space="preserve">,  ул. </w:t>
      </w:r>
      <w:r w:rsidR="00FD6C9D">
        <w:rPr>
          <w:rFonts w:ascii="Times New Roman" w:hAnsi="Times New Roman"/>
          <w:sz w:val="24"/>
          <w:szCs w:val="24"/>
          <w:lang w:eastAsia="ru-RU"/>
        </w:rPr>
        <w:t>Школьная,9;</w:t>
      </w:r>
      <w:proofErr w:type="gramEnd"/>
    </w:p>
    <w:p w:rsidR="00FD6C9D" w:rsidRDefault="00FD6C9D" w:rsidP="00E706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623084, Россия, Свердловская  область,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Нижнесергинский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</w:t>
      </w:r>
      <w:r w:rsidRPr="00B80AA2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с. Шокурово,  ул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омсосмольская,1а;</w:t>
      </w:r>
    </w:p>
    <w:p w:rsidR="00FD6C9D" w:rsidRDefault="00FD6C9D" w:rsidP="00E706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6230</w:t>
      </w:r>
      <w:r w:rsidR="00EA4388">
        <w:rPr>
          <w:rFonts w:ascii="Times New Roman" w:hAnsi="Times New Roman"/>
          <w:sz w:val="24"/>
          <w:szCs w:val="24"/>
          <w:lang w:eastAsia="ru-RU"/>
        </w:rPr>
        <w:t>78</w:t>
      </w:r>
      <w:r>
        <w:rPr>
          <w:rFonts w:ascii="Times New Roman" w:hAnsi="Times New Roman"/>
          <w:sz w:val="24"/>
          <w:szCs w:val="24"/>
          <w:lang w:eastAsia="ru-RU"/>
        </w:rPr>
        <w:t xml:space="preserve">, Россия, Свердловская  область,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Нижнесергинский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</w:t>
      </w:r>
      <w:r w:rsidRPr="00B80AA2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д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.У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фа-Шигири,ул.Рассветная,15;</w:t>
      </w:r>
    </w:p>
    <w:p w:rsidR="00FD6C9D" w:rsidRDefault="00FD6C9D" w:rsidP="00E706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62308</w:t>
      </w:r>
      <w:r w:rsidR="00EA4388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 xml:space="preserve">, Россия, Свердловская  область,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Нижнесергинский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</w:t>
      </w:r>
      <w:r w:rsidRPr="00B80AA2">
        <w:rPr>
          <w:rFonts w:ascii="Times New Roman" w:hAnsi="Times New Roman"/>
          <w:sz w:val="24"/>
          <w:szCs w:val="24"/>
          <w:lang w:eastAsia="ru-RU"/>
        </w:rPr>
        <w:t>,</w:t>
      </w:r>
      <w:r w:rsidR="00132AA6">
        <w:rPr>
          <w:rFonts w:ascii="Times New Roman" w:hAnsi="Times New Roman"/>
          <w:sz w:val="24"/>
          <w:szCs w:val="24"/>
          <w:lang w:eastAsia="ru-RU"/>
        </w:rPr>
        <w:t xml:space="preserve"> д</w:t>
      </w:r>
      <w:proofErr w:type="gramStart"/>
      <w:r w:rsidR="00132AA6">
        <w:rPr>
          <w:rFonts w:ascii="Times New Roman" w:hAnsi="Times New Roman"/>
          <w:sz w:val="24"/>
          <w:szCs w:val="24"/>
          <w:lang w:eastAsia="ru-RU"/>
        </w:rPr>
        <w:t>.У</w:t>
      </w:r>
      <w:proofErr w:type="gramEnd"/>
      <w:r w:rsidR="00132AA6">
        <w:rPr>
          <w:rFonts w:ascii="Times New Roman" w:hAnsi="Times New Roman"/>
          <w:sz w:val="24"/>
          <w:szCs w:val="24"/>
          <w:lang w:eastAsia="ru-RU"/>
        </w:rPr>
        <w:t>рмикеево,ул.Школьная,3.</w:t>
      </w:r>
    </w:p>
    <w:p w:rsidR="00E70604" w:rsidRPr="002275CC" w:rsidRDefault="00EA4388" w:rsidP="00E706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МБОУ ЦО «Наследие»</w:t>
      </w:r>
      <w:r w:rsidR="00E70604" w:rsidRPr="002275CC">
        <w:rPr>
          <w:rFonts w:ascii="Times New Roman" w:hAnsi="Times New Roman"/>
          <w:sz w:val="24"/>
          <w:szCs w:val="24"/>
          <w:lang w:eastAsia="ru-RU"/>
        </w:rPr>
        <w:t xml:space="preserve"> осуществляет свою деятельность в соответствии с Законом Российской Федерации «Об образовании», а так же следующими нормативно-правовыми и локальными документами:</w:t>
      </w:r>
    </w:p>
    <w:p w:rsidR="00E70604" w:rsidRPr="002275CC" w:rsidRDefault="00E70604" w:rsidP="00E70604">
      <w:pPr>
        <w:spacing w:after="0" w:line="240" w:lineRule="auto"/>
        <w:ind w:right="7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▪ </w:t>
      </w:r>
      <w:r w:rsidRPr="002275CC">
        <w:rPr>
          <w:rFonts w:ascii="Times New Roman" w:hAnsi="Times New Roman"/>
          <w:sz w:val="24"/>
          <w:szCs w:val="24"/>
          <w:lang w:eastAsia="ru-RU"/>
        </w:rPr>
        <w:t>Федеральным законом «Об основных гарантиях прав ребёнка Российской Федерации».</w:t>
      </w:r>
    </w:p>
    <w:p w:rsidR="00E70604" w:rsidRPr="002275CC" w:rsidRDefault="00E70604" w:rsidP="00E70604">
      <w:pPr>
        <w:spacing w:after="0" w:line="240" w:lineRule="auto"/>
        <w:ind w:right="7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▪ </w:t>
      </w:r>
      <w:r w:rsidRPr="002275CC">
        <w:rPr>
          <w:rFonts w:ascii="Times New Roman" w:hAnsi="Times New Roman"/>
          <w:sz w:val="24"/>
          <w:szCs w:val="24"/>
          <w:lang w:eastAsia="ru-RU"/>
        </w:rPr>
        <w:t>Конвенцией ООН о правах ребёнка.</w:t>
      </w:r>
    </w:p>
    <w:p w:rsidR="00E70604" w:rsidRPr="002275CC" w:rsidRDefault="00E70604" w:rsidP="00E70604">
      <w:pPr>
        <w:spacing w:after="0" w:line="240" w:lineRule="auto"/>
        <w:ind w:right="7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▪ </w:t>
      </w:r>
      <w:r w:rsidRPr="002275CC">
        <w:rPr>
          <w:rFonts w:ascii="Times New Roman" w:hAnsi="Times New Roman"/>
          <w:sz w:val="24"/>
          <w:szCs w:val="24"/>
          <w:lang w:eastAsia="ru-RU"/>
        </w:rPr>
        <w:t>Санитарно-эпидемиологическими правилами и нормативами СанПиН 2.4.1.3049-13.</w:t>
      </w:r>
    </w:p>
    <w:p w:rsidR="00E70604" w:rsidRPr="002275CC" w:rsidRDefault="00E70604" w:rsidP="00E70604">
      <w:pPr>
        <w:spacing w:after="0" w:line="240" w:lineRule="auto"/>
        <w:ind w:right="7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▪</w:t>
      </w:r>
      <w:r w:rsidRPr="002275CC">
        <w:rPr>
          <w:rFonts w:ascii="Times New Roman" w:hAnsi="Times New Roman"/>
          <w:sz w:val="24"/>
          <w:szCs w:val="24"/>
          <w:lang w:eastAsia="ru-RU"/>
        </w:rPr>
        <w:t xml:space="preserve">Уставом </w:t>
      </w:r>
      <w:r w:rsidR="00EA4388">
        <w:rPr>
          <w:rFonts w:ascii="Times New Roman" w:hAnsi="Times New Roman"/>
          <w:sz w:val="24"/>
          <w:szCs w:val="24"/>
          <w:lang w:eastAsia="ru-RU"/>
        </w:rPr>
        <w:t>МБОУ ЦО «Наследие».</w:t>
      </w:r>
    </w:p>
    <w:p w:rsidR="00E70604" w:rsidRDefault="00E70604" w:rsidP="00E706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D76AB">
        <w:rPr>
          <w:rFonts w:ascii="Tahoma" w:hAnsi="Tahoma" w:cs="Tahoma"/>
          <w:sz w:val="24"/>
          <w:szCs w:val="24"/>
          <w:lang w:eastAsia="ru-RU"/>
        </w:rPr>
        <w:br/>
      </w:r>
      <w:r w:rsidRPr="002275CC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Количественный состав групп:</w:t>
      </w:r>
      <w:r w:rsidRPr="002275CC">
        <w:rPr>
          <w:rFonts w:ascii="Times New Roman" w:hAnsi="Times New Roman"/>
          <w:sz w:val="24"/>
          <w:szCs w:val="24"/>
          <w:lang w:eastAsia="ru-RU"/>
        </w:rPr>
        <w:t> </w:t>
      </w:r>
    </w:p>
    <w:p w:rsidR="00E70604" w:rsidRPr="00855B39" w:rsidRDefault="00855B39" w:rsidP="00855B3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55B39">
        <w:rPr>
          <w:rFonts w:ascii="Times New Roman" w:hAnsi="Times New Roman" w:cs="Times New Roman"/>
          <w:sz w:val="24"/>
          <w:szCs w:val="24"/>
          <w:lang w:eastAsia="ru-RU"/>
        </w:rPr>
        <w:t xml:space="preserve">В учреждении функционируют 8 дошкольных групп: 4 младшие разновозрастные группы и 4 старшие разновозрастные группы. </w:t>
      </w:r>
      <w:r w:rsidR="002C7A48">
        <w:rPr>
          <w:rFonts w:ascii="Times New Roman" w:hAnsi="Times New Roman" w:cs="Times New Roman"/>
          <w:sz w:val="24"/>
          <w:szCs w:val="24"/>
          <w:lang w:eastAsia="ru-RU"/>
        </w:rPr>
        <w:t>Всего посещали в 2018-2019 учебном году 105 воспитанников.</w:t>
      </w:r>
      <w:r w:rsidR="00E70604" w:rsidRPr="00855B39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C73CEF" w:rsidRPr="00855B39">
        <w:rPr>
          <w:rFonts w:ascii="Times New Roman" w:hAnsi="Times New Roman" w:cs="Times New Roman"/>
          <w:sz w:val="24"/>
          <w:szCs w:val="24"/>
          <w:lang w:eastAsia="ru-RU"/>
        </w:rPr>
        <w:t>Дети раннего возраста</w:t>
      </w:r>
      <w:r w:rsidR="00E70604" w:rsidRPr="00855B3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585F" w:rsidRPr="00855B39">
        <w:rPr>
          <w:rFonts w:ascii="Times New Roman" w:hAnsi="Times New Roman" w:cs="Times New Roman"/>
          <w:sz w:val="24"/>
          <w:szCs w:val="24"/>
          <w:lang w:eastAsia="ru-RU"/>
        </w:rPr>
        <w:t>(от 1,5 до 3</w:t>
      </w:r>
      <w:r w:rsidR="00C73CEF" w:rsidRPr="00855B39">
        <w:rPr>
          <w:rFonts w:ascii="Times New Roman" w:hAnsi="Times New Roman" w:cs="Times New Roman"/>
          <w:sz w:val="24"/>
          <w:szCs w:val="24"/>
          <w:lang w:eastAsia="ru-RU"/>
        </w:rPr>
        <w:t>-х</w:t>
      </w:r>
      <w:r w:rsidR="000D585F" w:rsidRPr="00855B39">
        <w:rPr>
          <w:rFonts w:ascii="Times New Roman" w:hAnsi="Times New Roman" w:cs="Times New Roman"/>
          <w:sz w:val="24"/>
          <w:szCs w:val="24"/>
          <w:lang w:eastAsia="ru-RU"/>
        </w:rPr>
        <w:t xml:space="preserve"> лет</w:t>
      </w:r>
      <w:r w:rsidR="00E70604" w:rsidRPr="00855B39">
        <w:rPr>
          <w:rFonts w:ascii="Times New Roman" w:hAnsi="Times New Roman" w:cs="Times New Roman"/>
          <w:sz w:val="24"/>
          <w:szCs w:val="24"/>
          <w:lang w:eastAsia="ru-RU"/>
        </w:rPr>
        <w:t xml:space="preserve">)   - </w:t>
      </w:r>
      <w:r w:rsidR="002C7A48"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="00E70604" w:rsidRPr="00855B39">
        <w:rPr>
          <w:rFonts w:ascii="Times New Roman" w:hAnsi="Times New Roman" w:cs="Times New Roman"/>
          <w:sz w:val="24"/>
          <w:szCs w:val="24"/>
          <w:lang w:eastAsia="ru-RU"/>
        </w:rPr>
        <w:t xml:space="preserve"> воспитанников;</w:t>
      </w:r>
    </w:p>
    <w:p w:rsidR="00E70604" w:rsidRPr="00855B39" w:rsidRDefault="00C73CEF" w:rsidP="00855B3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855B3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Дети дошкольного возраста</w:t>
      </w:r>
      <w:r w:rsidR="00EA4388" w:rsidRPr="00855B39">
        <w:rPr>
          <w:rFonts w:ascii="Times New Roman" w:hAnsi="Times New Roman" w:cs="Times New Roman"/>
          <w:sz w:val="24"/>
          <w:szCs w:val="24"/>
          <w:lang w:eastAsia="ru-RU"/>
        </w:rPr>
        <w:t xml:space="preserve"> (от 3</w:t>
      </w:r>
      <w:r w:rsidRPr="00855B39">
        <w:rPr>
          <w:rFonts w:ascii="Times New Roman" w:hAnsi="Times New Roman" w:cs="Times New Roman"/>
          <w:sz w:val="24"/>
          <w:szCs w:val="24"/>
          <w:lang w:eastAsia="ru-RU"/>
        </w:rPr>
        <w:t>-х</w:t>
      </w:r>
      <w:r w:rsidR="00EA4388" w:rsidRPr="00855B39">
        <w:rPr>
          <w:rFonts w:ascii="Times New Roman" w:hAnsi="Times New Roman" w:cs="Times New Roman"/>
          <w:sz w:val="24"/>
          <w:szCs w:val="24"/>
          <w:lang w:eastAsia="ru-RU"/>
        </w:rPr>
        <w:t xml:space="preserve"> до </w:t>
      </w:r>
      <w:r w:rsidR="00932AB0" w:rsidRPr="00855B39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855B39">
        <w:rPr>
          <w:rFonts w:ascii="Times New Roman" w:hAnsi="Times New Roman" w:cs="Times New Roman"/>
          <w:sz w:val="24"/>
          <w:szCs w:val="24"/>
          <w:lang w:eastAsia="ru-RU"/>
        </w:rPr>
        <w:t>-ти</w:t>
      </w:r>
      <w:r w:rsidR="000D585F" w:rsidRPr="00855B39">
        <w:rPr>
          <w:rFonts w:ascii="Times New Roman" w:hAnsi="Times New Roman" w:cs="Times New Roman"/>
          <w:sz w:val="24"/>
          <w:szCs w:val="24"/>
          <w:lang w:eastAsia="ru-RU"/>
        </w:rPr>
        <w:t xml:space="preserve"> лет</w:t>
      </w:r>
      <w:r w:rsidR="00EA4388" w:rsidRPr="00855B39">
        <w:rPr>
          <w:rFonts w:ascii="Times New Roman" w:hAnsi="Times New Roman" w:cs="Times New Roman"/>
          <w:sz w:val="24"/>
          <w:szCs w:val="24"/>
          <w:lang w:eastAsia="ru-RU"/>
        </w:rPr>
        <w:t xml:space="preserve">) - </w:t>
      </w:r>
      <w:r w:rsidR="007152A0" w:rsidRPr="00855B39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2C7A48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EA4388" w:rsidRPr="00855B39">
        <w:rPr>
          <w:rFonts w:ascii="Times New Roman" w:hAnsi="Times New Roman" w:cs="Times New Roman"/>
          <w:sz w:val="24"/>
          <w:szCs w:val="24"/>
          <w:lang w:eastAsia="ru-RU"/>
        </w:rPr>
        <w:t>воспитанников</w:t>
      </w:r>
      <w:r w:rsidR="00932AB0" w:rsidRPr="00855B39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855B3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32AB0" w:rsidRPr="00855B39">
        <w:rPr>
          <w:rFonts w:ascii="Times New Roman" w:hAnsi="Times New Roman" w:cs="Times New Roman"/>
          <w:sz w:val="24"/>
          <w:szCs w:val="24"/>
          <w:lang w:eastAsia="ru-RU"/>
        </w:rPr>
        <w:t>(от 5</w:t>
      </w:r>
      <w:r w:rsidRPr="00855B39">
        <w:rPr>
          <w:rFonts w:ascii="Times New Roman" w:hAnsi="Times New Roman" w:cs="Times New Roman"/>
          <w:sz w:val="24"/>
          <w:szCs w:val="24"/>
          <w:lang w:eastAsia="ru-RU"/>
        </w:rPr>
        <w:t xml:space="preserve">-ти </w:t>
      </w:r>
      <w:r w:rsidR="000D585F" w:rsidRPr="00855B39">
        <w:rPr>
          <w:rFonts w:ascii="Times New Roman" w:hAnsi="Times New Roman" w:cs="Times New Roman"/>
          <w:sz w:val="24"/>
          <w:szCs w:val="24"/>
          <w:lang w:eastAsia="ru-RU"/>
        </w:rPr>
        <w:t>лет</w:t>
      </w:r>
      <w:r w:rsidR="007152A0" w:rsidRPr="00855B39">
        <w:rPr>
          <w:rFonts w:ascii="Times New Roman" w:hAnsi="Times New Roman" w:cs="Times New Roman"/>
          <w:sz w:val="24"/>
          <w:szCs w:val="24"/>
          <w:lang w:eastAsia="ru-RU"/>
        </w:rPr>
        <w:t xml:space="preserve"> и старше</w:t>
      </w:r>
      <w:r w:rsidR="00932AB0" w:rsidRPr="00855B39">
        <w:rPr>
          <w:rFonts w:ascii="Times New Roman" w:hAnsi="Times New Roman" w:cs="Times New Roman"/>
          <w:sz w:val="24"/>
          <w:szCs w:val="24"/>
          <w:lang w:eastAsia="ru-RU"/>
        </w:rPr>
        <w:t xml:space="preserve">)   - </w:t>
      </w:r>
      <w:r w:rsidR="002C7A48">
        <w:rPr>
          <w:rFonts w:ascii="Times New Roman" w:hAnsi="Times New Roman" w:cs="Times New Roman"/>
          <w:sz w:val="24"/>
          <w:szCs w:val="24"/>
          <w:lang w:eastAsia="ru-RU"/>
        </w:rPr>
        <w:t>53</w:t>
      </w:r>
      <w:r w:rsidR="00932AB0" w:rsidRPr="00855B39">
        <w:rPr>
          <w:rFonts w:ascii="Times New Roman" w:hAnsi="Times New Roman" w:cs="Times New Roman"/>
          <w:sz w:val="24"/>
          <w:szCs w:val="24"/>
          <w:lang w:eastAsia="ru-RU"/>
        </w:rPr>
        <w:t xml:space="preserve"> воспитанников.</w:t>
      </w:r>
      <w:r w:rsidR="00E70604" w:rsidRPr="00855B39">
        <w:rPr>
          <w:rFonts w:ascii="Times New Roman" w:hAnsi="Times New Roman" w:cs="Times New Roman"/>
          <w:sz w:val="24"/>
          <w:szCs w:val="24"/>
          <w:lang w:eastAsia="ru-RU"/>
        </w:rPr>
        <w:br/>
        <w:t>Дошкольное учреждение</w:t>
      </w:r>
      <w:r w:rsidR="00D504CB" w:rsidRPr="00855B39">
        <w:rPr>
          <w:rFonts w:ascii="Times New Roman" w:hAnsi="Times New Roman" w:cs="Times New Roman"/>
          <w:sz w:val="24"/>
          <w:szCs w:val="24"/>
          <w:lang w:eastAsia="ru-RU"/>
        </w:rPr>
        <w:t xml:space="preserve"> укомплектовано детьми на </w:t>
      </w:r>
      <w:r w:rsidR="00932AB0" w:rsidRPr="00855B39">
        <w:rPr>
          <w:rFonts w:ascii="Times New Roman" w:hAnsi="Times New Roman" w:cs="Times New Roman"/>
          <w:sz w:val="24"/>
          <w:szCs w:val="24"/>
          <w:lang w:eastAsia="ru-RU"/>
        </w:rPr>
        <w:t>100</w:t>
      </w:r>
      <w:r w:rsidR="00E70604" w:rsidRPr="00855B39">
        <w:rPr>
          <w:rFonts w:ascii="Times New Roman" w:hAnsi="Times New Roman" w:cs="Times New Roman"/>
          <w:sz w:val="24"/>
          <w:szCs w:val="24"/>
          <w:lang w:eastAsia="ru-RU"/>
        </w:rPr>
        <w:t>%, потребность в образовательной услуге обеспечена на 100%, места предоставлены всем лицам, подавшим заявку в установленном порядке. </w:t>
      </w:r>
    </w:p>
    <w:p w:rsidR="00E70604" w:rsidRPr="000701FB" w:rsidRDefault="00EA4388" w:rsidP="00855B39">
      <w:pPr>
        <w:rPr>
          <w:rFonts w:ascii="Times New Roman" w:hAnsi="Times New Roman"/>
          <w:sz w:val="24"/>
          <w:szCs w:val="24"/>
          <w:lang w:eastAsia="ru-RU"/>
        </w:rPr>
      </w:pPr>
      <w:r w:rsidRPr="00855B39">
        <w:rPr>
          <w:rFonts w:ascii="Times New Roman" w:hAnsi="Times New Roman" w:cs="Times New Roman"/>
          <w:sz w:val="24"/>
          <w:szCs w:val="24"/>
        </w:rPr>
        <w:t>Дошкольные группы МБОУ ЦО «Наследие»</w:t>
      </w:r>
      <w:r w:rsidR="00E70604" w:rsidRPr="00855B39">
        <w:rPr>
          <w:rFonts w:ascii="Times New Roman" w:hAnsi="Times New Roman" w:cs="Times New Roman"/>
          <w:sz w:val="24"/>
          <w:szCs w:val="24"/>
        </w:rPr>
        <w:t xml:space="preserve"> работа</w:t>
      </w:r>
      <w:r w:rsidRPr="00855B39">
        <w:rPr>
          <w:rFonts w:ascii="Times New Roman" w:hAnsi="Times New Roman" w:cs="Times New Roman"/>
          <w:sz w:val="24"/>
          <w:szCs w:val="24"/>
        </w:rPr>
        <w:t>ю</w:t>
      </w:r>
      <w:r w:rsidR="00E70604" w:rsidRPr="00855B39">
        <w:rPr>
          <w:rFonts w:ascii="Times New Roman" w:hAnsi="Times New Roman" w:cs="Times New Roman"/>
          <w:sz w:val="24"/>
          <w:szCs w:val="24"/>
        </w:rPr>
        <w:t>т в режиме пятидневной рабочей недели, с 08.00 до 17.00.</w:t>
      </w:r>
    </w:p>
    <w:p w:rsidR="00E70604" w:rsidRPr="00146C92" w:rsidRDefault="00E70604" w:rsidP="00E70604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146C92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Основные  цели и виды деятельности</w:t>
      </w:r>
    </w:p>
    <w:p w:rsidR="00E70604" w:rsidRDefault="00E70604" w:rsidP="00E70604">
      <w:pPr>
        <w:spacing w:after="0" w:line="240" w:lineRule="auto"/>
        <w:rPr>
          <w:rFonts w:ascii="Tahoma" w:hAnsi="Tahoma" w:cs="Tahoma"/>
          <w:b/>
          <w:bCs/>
          <w:i/>
          <w:iCs/>
          <w:sz w:val="24"/>
          <w:szCs w:val="24"/>
          <w:lang w:eastAsia="ru-RU"/>
        </w:rPr>
      </w:pPr>
    </w:p>
    <w:p w:rsidR="00E70604" w:rsidRDefault="00E70604" w:rsidP="00E706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71AED">
        <w:rPr>
          <w:rFonts w:ascii="Times New Roman" w:eastAsia="MS Mincho" w:hAnsi="Times New Roman"/>
          <w:sz w:val="24"/>
          <w:szCs w:val="24"/>
        </w:rPr>
        <w:t xml:space="preserve">Учреждение </w:t>
      </w:r>
      <w:r w:rsidRPr="00771AED">
        <w:rPr>
          <w:rFonts w:ascii="Times New Roman" w:hAnsi="Times New Roman"/>
          <w:sz w:val="24"/>
          <w:szCs w:val="24"/>
        </w:rPr>
        <w:t>осуществляет свою деятельность в соответствии с предметом и целями деятельности, определенными в соответствии с действующим законодательством, путем выполнения работ и оказания услуг в сфере образования.</w:t>
      </w:r>
    </w:p>
    <w:p w:rsidR="00E70604" w:rsidRPr="00146C92" w:rsidRDefault="00E70604" w:rsidP="00E70604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146C92">
        <w:rPr>
          <w:rFonts w:ascii="Times New Roman" w:hAnsi="Times New Roman"/>
          <w:b/>
          <w:bCs/>
          <w:sz w:val="24"/>
          <w:szCs w:val="24"/>
          <w:lang w:eastAsia="ru-RU"/>
        </w:rPr>
        <w:t>Основной целью деятельности Учреждения являе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тся</w:t>
      </w:r>
      <w:r w:rsidRPr="00146C92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146C92">
        <w:rPr>
          <w:rFonts w:ascii="Times New Roman" w:hAnsi="Times New Roman"/>
          <w:sz w:val="24"/>
          <w:szCs w:val="24"/>
          <w:lang w:eastAsia="ru-RU"/>
        </w:rPr>
        <w:t> </w:t>
      </w:r>
      <w:r w:rsidRPr="00146C92">
        <w:rPr>
          <w:rFonts w:ascii="Times New Roman" w:hAnsi="Times New Roman"/>
          <w:sz w:val="24"/>
          <w:szCs w:val="24"/>
        </w:rPr>
        <w:t xml:space="preserve"> осуществление образовательной деятельности по образовательным программам дошкольного образования, присмотр и уход за детьми.</w:t>
      </w:r>
    </w:p>
    <w:p w:rsidR="00E70604" w:rsidRPr="00146C92" w:rsidRDefault="00E70604" w:rsidP="00E7060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46C92">
        <w:rPr>
          <w:rFonts w:ascii="Times New Roman" w:eastAsia="MS Mincho" w:hAnsi="Times New Roman"/>
          <w:sz w:val="24"/>
          <w:szCs w:val="24"/>
        </w:rPr>
        <w:t xml:space="preserve">Учреждение </w:t>
      </w:r>
      <w:r w:rsidRPr="00146C92">
        <w:rPr>
          <w:rFonts w:ascii="Times New Roman" w:hAnsi="Times New Roman"/>
          <w:color w:val="000000"/>
          <w:sz w:val="24"/>
          <w:szCs w:val="24"/>
        </w:rPr>
        <w:t>осуществляет обучение и воспитание в интересах личности, общества, государ</w:t>
      </w:r>
      <w:r w:rsidRPr="00146C92">
        <w:rPr>
          <w:rFonts w:ascii="Times New Roman" w:hAnsi="Times New Roman"/>
          <w:bCs/>
          <w:color w:val="000000"/>
          <w:sz w:val="24"/>
          <w:szCs w:val="24"/>
        </w:rPr>
        <w:t>ства</w:t>
      </w:r>
      <w:r w:rsidRPr="00146C92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r w:rsidRPr="00146C92">
        <w:rPr>
          <w:rFonts w:ascii="Times New Roman" w:hAnsi="Times New Roman"/>
          <w:color w:val="000000"/>
          <w:sz w:val="24"/>
          <w:szCs w:val="24"/>
        </w:rPr>
        <w:t>обеспечивает создание благоприятных условий для разностороннего развития личности</w:t>
      </w:r>
      <w:r w:rsidR="00C73CEF">
        <w:rPr>
          <w:rFonts w:ascii="Times New Roman" w:hAnsi="Times New Roman"/>
          <w:color w:val="000000"/>
          <w:sz w:val="24"/>
          <w:szCs w:val="24"/>
        </w:rPr>
        <w:t>.</w:t>
      </w:r>
    </w:p>
    <w:p w:rsidR="00E70604" w:rsidRPr="00146C92" w:rsidRDefault="00E70604" w:rsidP="00E7060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6C92">
        <w:rPr>
          <w:rFonts w:ascii="Times New Roman" w:hAnsi="Times New Roman"/>
          <w:b/>
          <w:bCs/>
          <w:sz w:val="24"/>
          <w:szCs w:val="24"/>
          <w:lang w:eastAsia="ru-RU"/>
        </w:rPr>
        <w:t>Основные виды деятельности Учреждения:</w:t>
      </w:r>
      <w:r w:rsidRPr="00146C92">
        <w:rPr>
          <w:rFonts w:ascii="Times New Roman" w:hAnsi="Times New Roman"/>
          <w:sz w:val="24"/>
          <w:szCs w:val="24"/>
          <w:lang w:eastAsia="ru-RU"/>
        </w:rPr>
        <w:t> </w:t>
      </w:r>
    </w:p>
    <w:p w:rsidR="00E70604" w:rsidRPr="00146C92" w:rsidRDefault="00E70604" w:rsidP="00E7060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46C92">
        <w:rPr>
          <w:rFonts w:ascii="Times New Roman" w:hAnsi="Times New Roman"/>
          <w:sz w:val="24"/>
          <w:szCs w:val="24"/>
        </w:rPr>
        <w:t>1) реализация основных общеобразовательных программ – образовательных программ дошкольного образования;</w:t>
      </w:r>
    </w:p>
    <w:p w:rsidR="00E70604" w:rsidRDefault="00E70604" w:rsidP="00E70604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146C92">
        <w:rPr>
          <w:rFonts w:ascii="Times New Roman" w:hAnsi="Times New Roman"/>
          <w:sz w:val="24"/>
          <w:szCs w:val="24"/>
        </w:rPr>
        <w:t>присмотр и уход за воспитанниками.</w:t>
      </w:r>
    </w:p>
    <w:p w:rsidR="00E70604" w:rsidRPr="00146C92" w:rsidRDefault="00E70604" w:rsidP="00E7060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70604" w:rsidRDefault="00E70604" w:rsidP="00E70604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0701FB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II. </w:t>
      </w: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Результаты анализа показателей деятельности</w:t>
      </w:r>
    </w:p>
    <w:p w:rsidR="00E70604" w:rsidRPr="000701FB" w:rsidRDefault="00E70604" w:rsidP="00E70604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 xml:space="preserve">2.1. </w:t>
      </w:r>
      <w:r w:rsidRPr="000701FB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Система управления образовательным учреждением.</w:t>
      </w:r>
    </w:p>
    <w:p w:rsidR="00E70604" w:rsidRPr="000701FB" w:rsidRDefault="00E70604" w:rsidP="00E706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70604" w:rsidRPr="00ED38A2" w:rsidRDefault="00E70604" w:rsidP="00E70604">
      <w:pPr>
        <w:spacing w:after="0" w:line="240" w:lineRule="auto"/>
        <w:ind w:left="720"/>
        <w:rPr>
          <w:rFonts w:ascii="Times New Roman" w:hAnsi="Times New Roman"/>
          <w:b/>
          <w:bCs/>
          <w:iCs/>
          <w:sz w:val="24"/>
          <w:szCs w:val="24"/>
          <w:u w:val="single"/>
          <w:lang w:eastAsia="ru-RU"/>
        </w:rPr>
      </w:pPr>
      <w:r w:rsidRPr="00ED38A2">
        <w:rPr>
          <w:rFonts w:ascii="Times New Roman" w:hAnsi="Times New Roman"/>
          <w:b/>
          <w:bCs/>
          <w:iCs/>
          <w:sz w:val="24"/>
          <w:szCs w:val="24"/>
          <w:u w:val="single"/>
          <w:lang w:eastAsia="ru-RU"/>
        </w:rPr>
        <w:t>Нормативно-правовое обеспечение управления ДОУ</w:t>
      </w:r>
    </w:p>
    <w:p w:rsidR="00E70604" w:rsidRPr="000701FB" w:rsidRDefault="00E70604" w:rsidP="00E7060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70604" w:rsidRPr="00146C92" w:rsidRDefault="00E70604" w:rsidP="00E706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6C92">
        <w:rPr>
          <w:rFonts w:ascii="Times New Roman" w:hAnsi="Times New Roman"/>
          <w:sz w:val="24"/>
          <w:szCs w:val="24"/>
          <w:lang w:eastAsia="ru-RU"/>
        </w:rPr>
        <w:t xml:space="preserve">    Упра</w:t>
      </w:r>
      <w:r w:rsidR="00EA4388">
        <w:rPr>
          <w:rFonts w:ascii="Times New Roman" w:hAnsi="Times New Roman"/>
          <w:sz w:val="24"/>
          <w:szCs w:val="24"/>
          <w:lang w:eastAsia="ru-RU"/>
        </w:rPr>
        <w:t>вление дошкольными группами МБОУ ЦО «Наследие»</w:t>
      </w:r>
      <w:r w:rsidRPr="00146C92">
        <w:rPr>
          <w:rFonts w:ascii="Times New Roman" w:hAnsi="Times New Roman"/>
          <w:sz w:val="24"/>
          <w:szCs w:val="24"/>
          <w:lang w:eastAsia="ru-RU"/>
        </w:rPr>
        <w:t xml:space="preserve"> осуществляется в соответствии с Законом Российской Федерации «Об образовании», а так же сле</w:t>
      </w:r>
      <w:r>
        <w:rPr>
          <w:rFonts w:ascii="Times New Roman" w:hAnsi="Times New Roman"/>
          <w:sz w:val="24"/>
          <w:szCs w:val="24"/>
          <w:lang w:eastAsia="ru-RU"/>
        </w:rPr>
        <w:t>дующими локальными документами:</w:t>
      </w:r>
    </w:p>
    <w:p w:rsidR="00E70604" w:rsidRPr="00146C92" w:rsidRDefault="00E70604" w:rsidP="00E70604">
      <w:pPr>
        <w:numPr>
          <w:ilvl w:val="0"/>
          <w:numId w:val="11"/>
        </w:numPr>
        <w:spacing w:after="0" w:line="240" w:lineRule="auto"/>
        <w:ind w:left="375" w:right="75"/>
        <w:rPr>
          <w:rFonts w:ascii="Times New Roman" w:hAnsi="Times New Roman"/>
          <w:sz w:val="24"/>
          <w:szCs w:val="24"/>
          <w:lang w:eastAsia="ru-RU"/>
        </w:rPr>
      </w:pPr>
      <w:r w:rsidRPr="00146C92">
        <w:rPr>
          <w:rFonts w:ascii="Times New Roman" w:hAnsi="Times New Roman"/>
          <w:sz w:val="24"/>
          <w:szCs w:val="24"/>
          <w:lang w:eastAsia="ru-RU"/>
        </w:rPr>
        <w:t xml:space="preserve">Договором между </w:t>
      </w:r>
      <w:r w:rsidR="00EA4388">
        <w:rPr>
          <w:rFonts w:ascii="Times New Roman" w:hAnsi="Times New Roman"/>
          <w:sz w:val="24"/>
          <w:szCs w:val="24"/>
          <w:lang w:eastAsia="ru-RU"/>
        </w:rPr>
        <w:t>МБОУ ЦО «Наследие»</w:t>
      </w:r>
      <w:r w:rsidRPr="00146C92">
        <w:rPr>
          <w:rFonts w:ascii="Times New Roman" w:hAnsi="Times New Roman"/>
          <w:sz w:val="24"/>
          <w:szCs w:val="24"/>
          <w:lang w:eastAsia="ru-RU"/>
        </w:rPr>
        <w:t xml:space="preserve"> и родителями.</w:t>
      </w:r>
    </w:p>
    <w:p w:rsidR="00E70604" w:rsidRPr="00146C92" w:rsidRDefault="00E70604" w:rsidP="00E70604">
      <w:pPr>
        <w:numPr>
          <w:ilvl w:val="0"/>
          <w:numId w:val="11"/>
        </w:numPr>
        <w:spacing w:after="0" w:line="240" w:lineRule="auto"/>
        <w:ind w:left="375" w:right="75"/>
        <w:rPr>
          <w:rFonts w:ascii="Times New Roman" w:hAnsi="Times New Roman"/>
          <w:sz w:val="24"/>
          <w:szCs w:val="24"/>
          <w:lang w:eastAsia="ru-RU"/>
        </w:rPr>
      </w:pPr>
      <w:r w:rsidRPr="00146C92">
        <w:rPr>
          <w:rFonts w:ascii="Times New Roman" w:hAnsi="Times New Roman"/>
          <w:sz w:val="24"/>
          <w:szCs w:val="24"/>
          <w:lang w:eastAsia="ru-RU"/>
        </w:rPr>
        <w:t>Трудовыми договорами между администрацией и работниками.</w:t>
      </w:r>
    </w:p>
    <w:p w:rsidR="00E70604" w:rsidRPr="00146C92" w:rsidRDefault="00E70604" w:rsidP="00E70604">
      <w:pPr>
        <w:numPr>
          <w:ilvl w:val="0"/>
          <w:numId w:val="11"/>
        </w:numPr>
        <w:spacing w:after="0" w:line="240" w:lineRule="auto"/>
        <w:ind w:left="375" w:right="75"/>
        <w:rPr>
          <w:rFonts w:ascii="Times New Roman" w:hAnsi="Times New Roman"/>
          <w:sz w:val="24"/>
          <w:szCs w:val="24"/>
          <w:lang w:eastAsia="ru-RU"/>
        </w:rPr>
      </w:pPr>
      <w:r w:rsidRPr="00146C92">
        <w:rPr>
          <w:rFonts w:ascii="Times New Roman" w:hAnsi="Times New Roman"/>
          <w:sz w:val="24"/>
          <w:szCs w:val="24"/>
          <w:lang w:eastAsia="ru-RU"/>
        </w:rPr>
        <w:t>Коллективным договором между администрацией и профсоюзным комитетом.</w:t>
      </w:r>
    </w:p>
    <w:p w:rsidR="00E70604" w:rsidRPr="00146C92" w:rsidRDefault="00E70604" w:rsidP="00E70604">
      <w:pPr>
        <w:numPr>
          <w:ilvl w:val="0"/>
          <w:numId w:val="11"/>
        </w:numPr>
        <w:spacing w:after="0" w:line="240" w:lineRule="auto"/>
        <w:ind w:left="375" w:right="75"/>
        <w:rPr>
          <w:rFonts w:ascii="Times New Roman" w:hAnsi="Times New Roman"/>
          <w:sz w:val="24"/>
          <w:szCs w:val="24"/>
          <w:lang w:eastAsia="ru-RU"/>
        </w:rPr>
      </w:pPr>
      <w:r w:rsidRPr="00146C92">
        <w:rPr>
          <w:rFonts w:ascii="Times New Roman" w:hAnsi="Times New Roman"/>
          <w:bCs/>
          <w:sz w:val="24"/>
          <w:szCs w:val="24"/>
          <w:lang w:eastAsia="ru-RU"/>
        </w:rPr>
        <w:t>Локальными актами</w:t>
      </w:r>
    </w:p>
    <w:p w:rsidR="00E70604" w:rsidRPr="00146C92" w:rsidRDefault="00E70604" w:rsidP="00E70604">
      <w:pPr>
        <w:numPr>
          <w:ilvl w:val="0"/>
          <w:numId w:val="11"/>
        </w:numPr>
        <w:spacing w:after="0" w:line="240" w:lineRule="auto"/>
        <w:ind w:left="375" w:right="75"/>
        <w:rPr>
          <w:rFonts w:ascii="Times New Roman" w:hAnsi="Times New Roman"/>
          <w:sz w:val="24"/>
          <w:szCs w:val="24"/>
          <w:lang w:eastAsia="ru-RU"/>
        </w:rPr>
      </w:pPr>
      <w:r w:rsidRPr="00146C92">
        <w:rPr>
          <w:rFonts w:ascii="Times New Roman" w:hAnsi="Times New Roman"/>
          <w:sz w:val="24"/>
          <w:szCs w:val="24"/>
          <w:lang w:eastAsia="ru-RU"/>
        </w:rPr>
        <w:t>Штатным расписанием</w:t>
      </w:r>
    </w:p>
    <w:p w:rsidR="00E70604" w:rsidRPr="00146C92" w:rsidRDefault="00E70604" w:rsidP="00E70604">
      <w:pPr>
        <w:numPr>
          <w:ilvl w:val="0"/>
          <w:numId w:val="11"/>
        </w:numPr>
        <w:spacing w:after="0" w:line="240" w:lineRule="auto"/>
        <w:ind w:left="375" w:right="75"/>
        <w:rPr>
          <w:rFonts w:ascii="Times New Roman" w:hAnsi="Times New Roman"/>
          <w:sz w:val="24"/>
          <w:szCs w:val="24"/>
          <w:lang w:eastAsia="ru-RU"/>
        </w:rPr>
      </w:pPr>
      <w:r w:rsidRPr="00146C92">
        <w:rPr>
          <w:rFonts w:ascii="Times New Roman" w:hAnsi="Times New Roman"/>
          <w:sz w:val="24"/>
          <w:szCs w:val="24"/>
          <w:lang w:eastAsia="ru-RU"/>
        </w:rPr>
        <w:t>Документами по делопроизводству Учреждения</w:t>
      </w:r>
    </w:p>
    <w:p w:rsidR="00EA4388" w:rsidRDefault="00EA4388" w:rsidP="00E70604">
      <w:pPr>
        <w:numPr>
          <w:ilvl w:val="0"/>
          <w:numId w:val="11"/>
        </w:numPr>
        <w:spacing w:after="0" w:line="240" w:lineRule="auto"/>
        <w:ind w:left="375" w:right="7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Приказами директора МБОУ</w:t>
      </w:r>
      <w:r w:rsidR="002C7A48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ЦО «Наследие»</w:t>
      </w:r>
    </w:p>
    <w:p w:rsidR="00E70604" w:rsidRPr="00EA4388" w:rsidRDefault="00E70604" w:rsidP="00E70604">
      <w:pPr>
        <w:numPr>
          <w:ilvl w:val="0"/>
          <w:numId w:val="11"/>
        </w:numPr>
        <w:spacing w:after="0" w:line="240" w:lineRule="auto"/>
        <w:ind w:left="375" w:right="75"/>
        <w:rPr>
          <w:rFonts w:ascii="Times New Roman" w:hAnsi="Times New Roman"/>
          <w:sz w:val="24"/>
          <w:szCs w:val="24"/>
          <w:lang w:eastAsia="ru-RU"/>
        </w:rPr>
      </w:pPr>
      <w:r w:rsidRPr="00EA4388">
        <w:rPr>
          <w:rFonts w:ascii="Times New Roman" w:hAnsi="Times New Roman"/>
          <w:sz w:val="24"/>
          <w:szCs w:val="24"/>
          <w:lang w:eastAsia="ru-RU"/>
        </w:rPr>
        <w:t xml:space="preserve">Должностными инструкциями, определяющими обязанности работников </w:t>
      </w:r>
    </w:p>
    <w:p w:rsidR="00E70604" w:rsidRPr="00146C92" w:rsidRDefault="00E70604" w:rsidP="00E70604">
      <w:pPr>
        <w:numPr>
          <w:ilvl w:val="0"/>
          <w:numId w:val="11"/>
        </w:numPr>
        <w:spacing w:after="0" w:line="240" w:lineRule="auto"/>
        <w:ind w:left="375" w:right="75"/>
        <w:rPr>
          <w:rFonts w:ascii="Times New Roman" w:hAnsi="Times New Roman"/>
          <w:sz w:val="24"/>
          <w:szCs w:val="24"/>
          <w:lang w:eastAsia="ru-RU"/>
        </w:rPr>
      </w:pPr>
      <w:r w:rsidRPr="00146C92">
        <w:rPr>
          <w:rFonts w:ascii="Times New Roman" w:hAnsi="Times New Roman"/>
          <w:sz w:val="24"/>
          <w:szCs w:val="24"/>
          <w:lang w:eastAsia="ru-RU"/>
        </w:rPr>
        <w:t xml:space="preserve">Правилами внутреннего трудового распорядка </w:t>
      </w:r>
    </w:p>
    <w:p w:rsidR="00E70604" w:rsidRPr="00146C92" w:rsidRDefault="00E70604" w:rsidP="00E70604">
      <w:pPr>
        <w:numPr>
          <w:ilvl w:val="0"/>
          <w:numId w:val="11"/>
        </w:numPr>
        <w:spacing w:after="0" w:line="240" w:lineRule="auto"/>
        <w:ind w:left="375" w:right="75"/>
        <w:rPr>
          <w:rFonts w:ascii="Times New Roman" w:hAnsi="Times New Roman"/>
          <w:sz w:val="24"/>
          <w:szCs w:val="24"/>
          <w:lang w:eastAsia="ru-RU"/>
        </w:rPr>
      </w:pPr>
      <w:r w:rsidRPr="00146C92">
        <w:rPr>
          <w:rFonts w:ascii="Times New Roman" w:hAnsi="Times New Roman"/>
          <w:sz w:val="24"/>
          <w:szCs w:val="24"/>
          <w:lang w:eastAsia="ru-RU"/>
        </w:rPr>
        <w:t xml:space="preserve">Инструкциями по организации охраны жизни и здоровья детей </w:t>
      </w:r>
    </w:p>
    <w:p w:rsidR="00E70604" w:rsidRPr="00681A1C" w:rsidRDefault="00E70604" w:rsidP="00E70604">
      <w:pPr>
        <w:numPr>
          <w:ilvl w:val="0"/>
          <w:numId w:val="11"/>
        </w:numPr>
        <w:spacing w:after="0" w:line="240" w:lineRule="auto"/>
        <w:ind w:left="375" w:right="75"/>
        <w:rPr>
          <w:rFonts w:ascii="Times New Roman" w:hAnsi="Times New Roman"/>
          <w:sz w:val="24"/>
          <w:szCs w:val="24"/>
          <w:lang w:eastAsia="ru-RU"/>
        </w:rPr>
      </w:pPr>
      <w:r w:rsidRPr="00146C92">
        <w:rPr>
          <w:rFonts w:ascii="Times New Roman" w:hAnsi="Times New Roman"/>
          <w:sz w:val="24"/>
          <w:szCs w:val="24"/>
          <w:lang w:eastAsia="ru-RU"/>
        </w:rPr>
        <w:t>Календарным учебным графико</w:t>
      </w:r>
      <w:r>
        <w:rPr>
          <w:rFonts w:ascii="Times New Roman" w:hAnsi="Times New Roman"/>
          <w:sz w:val="24"/>
          <w:szCs w:val="24"/>
          <w:lang w:eastAsia="ru-RU"/>
        </w:rPr>
        <w:t>м</w:t>
      </w:r>
    </w:p>
    <w:p w:rsidR="00E70604" w:rsidRDefault="00E70604" w:rsidP="00E706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6C92">
        <w:rPr>
          <w:rFonts w:ascii="Times New Roman" w:hAnsi="Times New Roman"/>
          <w:sz w:val="24"/>
          <w:szCs w:val="24"/>
          <w:lang w:eastAsia="ru-RU"/>
        </w:rPr>
        <w:t xml:space="preserve">     В течение учебного года  продолжалась работа по созданию и обновлению нормативно-информационного обеспечения управления. Используются унифицированные формы оформления приказов. </w:t>
      </w:r>
    </w:p>
    <w:p w:rsidR="00E70604" w:rsidRPr="000701FB" w:rsidRDefault="00E70604" w:rsidP="00E706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70604" w:rsidRPr="00ED38A2" w:rsidRDefault="00E70604" w:rsidP="00E70604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</w:pPr>
      <w:r w:rsidRPr="00ED38A2">
        <w:rPr>
          <w:rFonts w:ascii="Times New Roman" w:hAnsi="Times New Roman"/>
          <w:b/>
          <w:bCs/>
          <w:sz w:val="24"/>
          <w:szCs w:val="24"/>
          <w:lang w:eastAsia="ru-RU"/>
        </w:rPr>
        <w:t>                               </w:t>
      </w:r>
      <w:r w:rsidRPr="00ED38A2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   Формы и структура   управления</w:t>
      </w:r>
    </w:p>
    <w:p w:rsidR="00E70604" w:rsidRPr="000701FB" w:rsidRDefault="00E70604" w:rsidP="00E706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70604" w:rsidRPr="00ED38A2" w:rsidRDefault="00E70604" w:rsidP="00E70604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ED38A2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 Структурно - функциональная модель управления </w:t>
      </w:r>
      <w:r w:rsidR="00EA4388">
        <w:rPr>
          <w:rFonts w:ascii="Times New Roman" w:hAnsi="Times New Roman"/>
          <w:b/>
          <w:bCs/>
          <w:iCs/>
          <w:sz w:val="24"/>
          <w:szCs w:val="24"/>
          <w:lang w:eastAsia="ru-RU"/>
        </w:rPr>
        <w:t>МБОУ ЦО «Наследие».</w:t>
      </w:r>
    </w:p>
    <w:p w:rsidR="00E70604" w:rsidRPr="00146C92" w:rsidRDefault="00E70604" w:rsidP="00E706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Управление Учреждением</w:t>
      </w:r>
      <w:r w:rsidRPr="00146C92">
        <w:rPr>
          <w:rFonts w:ascii="Times New Roman" w:hAnsi="Times New Roman"/>
          <w:sz w:val="24"/>
          <w:szCs w:val="24"/>
          <w:lang w:eastAsia="ru-RU"/>
        </w:rPr>
        <w:t xml:space="preserve"> осуществляется в соответствии с законом РФ «Об образовании» на основе принципов единоначалия и самоуправления. Руководство деятельностью образовательной организации осуществляется </w:t>
      </w:r>
      <w:r w:rsidR="00EA4388">
        <w:rPr>
          <w:rFonts w:ascii="Times New Roman" w:hAnsi="Times New Roman"/>
          <w:sz w:val="24"/>
          <w:szCs w:val="24"/>
          <w:lang w:eastAsia="ru-RU"/>
        </w:rPr>
        <w:t>директором</w:t>
      </w:r>
      <w:r w:rsidRPr="00146C92">
        <w:rPr>
          <w:rFonts w:ascii="Times New Roman" w:hAnsi="Times New Roman"/>
          <w:sz w:val="24"/>
          <w:szCs w:val="24"/>
          <w:lang w:eastAsia="ru-RU"/>
        </w:rPr>
        <w:t xml:space="preserve">,  который назначается на должность и освобождается от должности Учредителем. </w:t>
      </w:r>
      <w:r w:rsidR="00EA4388">
        <w:rPr>
          <w:rFonts w:ascii="Times New Roman" w:hAnsi="Times New Roman"/>
          <w:sz w:val="24"/>
          <w:szCs w:val="24"/>
          <w:lang w:eastAsia="ru-RU"/>
        </w:rPr>
        <w:t>Директор</w:t>
      </w:r>
      <w:r w:rsidRPr="00146C92">
        <w:rPr>
          <w:rFonts w:ascii="Times New Roman" w:hAnsi="Times New Roman"/>
          <w:sz w:val="24"/>
          <w:szCs w:val="24"/>
          <w:lang w:eastAsia="ru-RU"/>
        </w:rPr>
        <w:t xml:space="preserve"> осуществляет непосредственное руководство и несет ответственность за деятельность учреждения.</w:t>
      </w:r>
      <w:r w:rsidR="002C7A48" w:rsidRPr="002C7A48">
        <w:rPr>
          <w:rFonts w:ascii="Times New Roman" w:hAnsi="Times New Roman"/>
          <w:sz w:val="24"/>
          <w:szCs w:val="24"/>
        </w:rPr>
        <w:t xml:space="preserve"> </w:t>
      </w:r>
      <w:r w:rsidR="002C7A48">
        <w:rPr>
          <w:rFonts w:ascii="Times New Roman" w:hAnsi="Times New Roman"/>
          <w:sz w:val="24"/>
          <w:szCs w:val="24"/>
        </w:rPr>
        <w:t xml:space="preserve">Заместитель директора по дошкольному образованию подчиняется директору  и осуществляет </w:t>
      </w:r>
      <w:proofErr w:type="gramStart"/>
      <w:r w:rsidR="002C7A4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2C7A48">
        <w:rPr>
          <w:rFonts w:ascii="Times New Roman" w:hAnsi="Times New Roman"/>
          <w:sz w:val="24"/>
          <w:szCs w:val="24"/>
        </w:rPr>
        <w:t xml:space="preserve"> </w:t>
      </w:r>
      <w:r w:rsidR="002C7A48" w:rsidRPr="00146C92">
        <w:rPr>
          <w:rFonts w:ascii="Times New Roman" w:hAnsi="Times New Roman"/>
          <w:sz w:val="24"/>
          <w:szCs w:val="24"/>
        </w:rPr>
        <w:t>реализаци</w:t>
      </w:r>
      <w:r w:rsidR="002C7A48">
        <w:rPr>
          <w:rFonts w:ascii="Times New Roman" w:hAnsi="Times New Roman"/>
          <w:sz w:val="24"/>
          <w:szCs w:val="24"/>
        </w:rPr>
        <w:t>ей</w:t>
      </w:r>
      <w:r w:rsidR="002C7A48" w:rsidRPr="00146C92">
        <w:rPr>
          <w:rFonts w:ascii="Times New Roman" w:hAnsi="Times New Roman"/>
          <w:sz w:val="24"/>
          <w:szCs w:val="24"/>
        </w:rPr>
        <w:t xml:space="preserve"> основных общеобразовательных </w:t>
      </w:r>
      <w:r w:rsidR="002C7A48" w:rsidRPr="00146C92">
        <w:rPr>
          <w:rFonts w:ascii="Times New Roman" w:hAnsi="Times New Roman"/>
          <w:sz w:val="24"/>
          <w:szCs w:val="24"/>
        </w:rPr>
        <w:lastRenderedPageBreak/>
        <w:t>программ – образовательных программ дошкольного образования</w:t>
      </w:r>
      <w:r w:rsidR="002C7A48">
        <w:rPr>
          <w:rFonts w:ascii="Times New Roman" w:hAnsi="Times New Roman"/>
          <w:sz w:val="24"/>
          <w:szCs w:val="24"/>
        </w:rPr>
        <w:t xml:space="preserve">, за </w:t>
      </w:r>
      <w:r w:rsidR="002C7A48" w:rsidRPr="002C7A48">
        <w:rPr>
          <w:rFonts w:ascii="Times New Roman" w:hAnsi="Times New Roman"/>
          <w:sz w:val="24"/>
          <w:szCs w:val="24"/>
        </w:rPr>
        <w:t xml:space="preserve"> </w:t>
      </w:r>
      <w:r w:rsidR="002C7A48" w:rsidRPr="00146C92">
        <w:rPr>
          <w:rFonts w:ascii="Times New Roman" w:hAnsi="Times New Roman"/>
          <w:sz w:val="24"/>
          <w:szCs w:val="24"/>
        </w:rPr>
        <w:t>присмотр</w:t>
      </w:r>
      <w:r w:rsidR="002C7A48">
        <w:rPr>
          <w:rFonts w:ascii="Times New Roman" w:hAnsi="Times New Roman"/>
          <w:sz w:val="24"/>
          <w:szCs w:val="24"/>
        </w:rPr>
        <w:t>ом</w:t>
      </w:r>
      <w:r w:rsidR="002C7A48" w:rsidRPr="00146C92">
        <w:rPr>
          <w:rFonts w:ascii="Times New Roman" w:hAnsi="Times New Roman"/>
          <w:sz w:val="24"/>
          <w:szCs w:val="24"/>
        </w:rPr>
        <w:t xml:space="preserve"> и уход</w:t>
      </w:r>
      <w:r w:rsidR="002C7A48">
        <w:rPr>
          <w:rFonts w:ascii="Times New Roman" w:hAnsi="Times New Roman"/>
          <w:sz w:val="24"/>
          <w:szCs w:val="24"/>
        </w:rPr>
        <w:t>ом</w:t>
      </w:r>
      <w:r w:rsidR="002C7A48" w:rsidRPr="00146C92">
        <w:rPr>
          <w:rFonts w:ascii="Times New Roman" w:hAnsi="Times New Roman"/>
          <w:sz w:val="24"/>
          <w:szCs w:val="24"/>
        </w:rPr>
        <w:t xml:space="preserve"> за воспитанниками</w:t>
      </w:r>
      <w:r w:rsidR="002C7A48">
        <w:rPr>
          <w:rFonts w:ascii="Times New Roman" w:hAnsi="Times New Roman"/>
          <w:sz w:val="24"/>
          <w:szCs w:val="24"/>
        </w:rPr>
        <w:t>.</w:t>
      </w:r>
    </w:p>
    <w:p w:rsidR="00E70604" w:rsidRPr="001D76AB" w:rsidRDefault="00E70604" w:rsidP="00E70604">
      <w:pPr>
        <w:spacing w:after="0" w:line="240" w:lineRule="auto"/>
        <w:jc w:val="both"/>
        <w:rPr>
          <w:rFonts w:ascii="Tahoma" w:hAnsi="Tahoma" w:cs="Tahoma"/>
          <w:sz w:val="24"/>
          <w:szCs w:val="24"/>
          <w:lang w:eastAsia="ru-RU"/>
        </w:rPr>
      </w:pPr>
    </w:p>
    <w:p w:rsidR="00E70604" w:rsidRPr="00ED38A2" w:rsidRDefault="00E70604" w:rsidP="00E7060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ED38A2">
        <w:rPr>
          <w:rFonts w:ascii="Times New Roman" w:hAnsi="Times New Roman"/>
          <w:b/>
          <w:bCs/>
          <w:sz w:val="24"/>
          <w:szCs w:val="24"/>
          <w:lang w:eastAsia="ru-RU"/>
        </w:rPr>
        <w:t>Формами самоуправления</w:t>
      </w:r>
      <w:r w:rsidRPr="00ED38A2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 </w:t>
      </w:r>
      <w:r w:rsidR="00D504CB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МБОУ ЦО «Наследие» </w:t>
      </w:r>
      <w:r w:rsidRPr="00ED38A2">
        <w:rPr>
          <w:rFonts w:ascii="Times New Roman" w:hAnsi="Times New Roman"/>
          <w:b/>
          <w:iCs/>
          <w:sz w:val="24"/>
          <w:szCs w:val="24"/>
          <w:lang w:eastAsia="ru-RU"/>
        </w:rPr>
        <w:t>являются:</w:t>
      </w:r>
    </w:p>
    <w:p w:rsidR="00E70604" w:rsidRPr="00C73CEF" w:rsidRDefault="00C73CEF" w:rsidP="00E7060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C73CEF">
        <w:rPr>
          <w:rFonts w:ascii="Times New Roman" w:hAnsi="Times New Roman" w:cs="Times New Roman"/>
          <w:bCs/>
          <w:sz w:val="24"/>
          <w:szCs w:val="24"/>
          <w:lang w:eastAsia="ru-RU"/>
        </w:rPr>
        <w:t>-Управляющий совет;</w:t>
      </w:r>
      <w:r w:rsidR="00E70604" w:rsidRPr="00C73CEF">
        <w:rPr>
          <w:rFonts w:ascii="Times New Roman" w:hAnsi="Times New Roman" w:cs="Times New Roman"/>
          <w:bCs/>
          <w:sz w:val="24"/>
          <w:szCs w:val="24"/>
          <w:lang w:eastAsia="ru-RU"/>
        </w:rPr>
        <w:t>                   </w:t>
      </w:r>
    </w:p>
    <w:p w:rsidR="00E70604" w:rsidRPr="00146C92" w:rsidRDefault="00E70604" w:rsidP="00E706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6C92">
        <w:rPr>
          <w:rFonts w:ascii="Times New Roman" w:hAnsi="Times New Roman"/>
          <w:bCs/>
          <w:sz w:val="24"/>
          <w:szCs w:val="24"/>
          <w:lang w:eastAsia="ru-RU"/>
        </w:rPr>
        <w:t>- Общее собрание трудового коллектива;</w:t>
      </w:r>
    </w:p>
    <w:p w:rsidR="00E70604" w:rsidRPr="00146C92" w:rsidRDefault="00E70604" w:rsidP="00E706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46C92">
        <w:rPr>
          <w:rFonts w:ascii="Times New Roman" w:hAnsi="Times New Roman"/>
          <w:bCs/>
          <w:sz w:val="24"/>
          <w:szCs w:val="24"/>
          <w:lang w:eastAsia="ru-RU"/>
        </w:rPr>
        <w:t>- Педагогический совет;</w:t>
      </w:r>
    </w:p>
    <w:p w:rsidR="00E70604" w:rsidRDefault="00E70604" w:rsidP="00E7060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146C92">
        <w:rPr>
          <w:rFonts w:ascii="Times New Roman" w:hAnsi="Times New Roman"/>
          <w:bCs/>
          <w:sz w:val="24"/>
          <w:szCs w:val="24"/>
          <w:lang w:eastAsia="ru-RU"/>
        </w:rPr>
        <w:t>- Родительский комитет;</w:t>
      </w:r>
    </w:p>
    <w:p w:rsidR="00855B39" w:rsidRDefault="00855B39" w:rsidP="00E7060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473AF3" w:rsidRPr="00473AF3" w:rsidRDefault="00C73CEF" w:rsidP="00473AF3">
      <w:pPr>
        <w:rPr>
          <w:rFonts w:ascii="Times New Roman" w:hAnsi="Times New Roman" w:cs="Times New Roman"/>
          <w:sz w:val="24"/>
          <w:szCs w:val="24"/>
        </w:rPr>
      </w:pPr>
      <w:r w:rsidRPr="00473AF3">
        <w:rPr>
          <w:bCs/>
          <w:lang w:eastAsia="ru-RU"/>
        </w:rPr>
        <w:t xml:space="preserve">          </w:t>
      </w:r>
      <w:r w:rsidR="00473AF3" w:rsidRPr="00473AF3">
        <w:rPr>
          <w:rFonts w:ascii="Times New Roman" w:hAnsi="Times New Roman" w:cs="Times New Roman"/>
          <w:sz w:val="24"/>
          <w:szCs w:val="24"/>
        </w:rPr>
        <w:t xml:space="preserve">В целях развития демократического, государственно-общественного характера управления в Учреждении действует </w:t>
      </w:r>
      <w:r w:rsidR="00473AF3" w:rsidRPr="00473AF3">
        <w:rPr>
          <w:rFonts w:ascii="Times New Roman" w:hAnsi="Times New Roman" w:cs="Times New Roman"/>
          <w:b/>
          <w:bCs/>
          <w:sz w:val="24"/>
          <w:szCs w:val="24"/>
        </w:rPr>
        <w:t>Управляющий совет</w:t>
      </w:r>
      <w:r w:rsidR="00473AF3" w:rsidRPr="00473AF3">
        <w:rPr>
          <w:rFonts w:ascii="Times New Roman" w:hAnsi="Times New Roman" w:cs="Times New Roman"/>
          <w:sz w:val="24"/>
          <w:szCs w:val="24"/>
        </w:rPr>
        <w:t>.</w:t>
      </w:r>
      <w:r w:rsidR="00473AF3">
        <w:rPr>
          <w:rFonts w:ascii="Times New Roman" w:hAnsi="Times New Roman" w:cs="Times New Roman"/>
          <w:sz w:val="24"/>
          <w:szCs w:val="24"/>
        </w:rPr>
        <w:t xml:space="preserve"> </w:t>
      </w:r>
      <w:r w:rsidR="00473AF3" w:rsidRPr="00473AF3">
        <w:rPr>
          <w:rFonts w:ascii="Times New Roman" w:hAnsi="Times New Roman" w:cs="Times New Roman"/>
          <w:sz w:val="24"/>
          <w:szCs w:val="24"/>
        </w:rPr>
        <w:t>Управляющий с</w:t>
      </w:r>
      <w:r w:rsidR="00473AF3" w:rsidRPr="00473AF3">
        <w:rPr>
          <w:rFonts w:ascii="Times New Roman" w:hAnsi="Times New Roman" w:cs="Times New Roman"/>
          <w:color w:val="000000"/>
          <w:sz w:val="24"/>
          <w:szCs w:val="24"/>
        </w:rPr>
        <w:t>овет состоит из избираемых членов, представляющих интересы:</w:t>
      </w:r>
    </w:p>
    <w:p w:rsidR="00473AF3" w:rsidRPr="00473AF3" w:rsidRDefault="00473AF3" w:rsidP="00473AF3">
      <w:pPr>
        <w:rPr>
          <w:rFonts w:ascii="Times New Roman" w:hAnsi="Times New Roman" w:cs="Times New Roman"/>
          <w:sz w:val="24"/>
          <w:szCs w:val="24"/>
        </w:rPr>
      </w:pPr>
      <w:r w:rsidRPr="00473AF3">
        <w:rPr>
          <w:rFonts w:ascii="Times New Roman" w:hAnsi="Times New Roman" w:cs="Times New Roman"/>
          <w:color w:val="000000"/>
          <w:sz w:val="24"/>
          <w:szCs w:val="24"/>
        </w:rPr>
        <w:t xml:space="preserve">1) родителей (законных представителей) </w:t>
      </w:r>
      <w:r w:rsidRPr="00473AF3">
        <w:rPr>
          <w:rFonts w:ascii="Times New Roman" w:hAnsi="Times New Roman" w:cs="Times New Roman"/>
          <w:sz w:val="24"/>
          <w:szCs w:val="24"/>
        </w:rPr>
        <w:t xml:space="preserve">воспитанников и </w:t>
      </w:r>
      <w:r w:rsidRPr="00473AF3">
        <w:rPr>
          <w:rFonts w:ascii="Times New Roman" w:hAnsi="Times New Roman" w:cs="Times New Roman"/>
          <w:color w:val="000000"/>
          <w:sz w:val="24"/>
          <w:szCs w:val="24"/>
        </w:rPr>
        <w:t>несовершеннолетних учащихся;</w:t>
      </w:r>
    </w:p>
    <w:p w:rsidR="00473AF3" w:rsidRPr="00473AF3" w:rsidRDefault="00473AF3" w:rsidP="00473AF3">
      <w:pPr>
        <w:rPr>
          <w:rFonts w:ascii="Times New Roman" w:hAnsi="Times New Roman" w:cs="Times New Roman"/>
          <w:sz w:val="24"/>
          <w:szCs w:val="24"/>
        </w:rPr>
      </w:pPr>
      <w:r w:rsidRPr="00473AF3">
        <w:rPr>
          <w:rFonts w:ascii="Times New Roman" w:hAnsi="Times New Roman" w:cs="Times New Roman"/>
          <w:color w:val="000000"/>
          <w:sz w:val="24"/>
          <w:szCs w:val="24"/>
        </w:rPr>
        <w:t>2) работников Учреждения;</w:t>
      </w:r>
    </w:p>
    <w:p w:rsidR="00473AF3" w:rsidRPr="00473AF3" w:rsidRDefault="00473AF3" w:rsidP="00473AF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73AF3">
        <w:rPr>
          <w:rFonts w:ascii="Times New Roman" w:hAnsi="Times New Roman" w:cs="Times New Roman"/>
          <w:color w:val="000000"/>
          <w:sz w:val="24"/>
          <w:szCs w:val="24"/>
        </w:rPr>
        <w:t>3) совершеннолетних учащихся.</w:t>
      </w:r>
    </w:p>
    <w:p w:rsidR="00C73CEF" w:rsidRPr="00473AF3" w:rsidRDefault="00473AF3" w:rsidP="00473AF3">
      <w:pPr>
        <w:rPr>
          <w:bCs/>
          <w:lang w:eastAsia="ru-RU"/>
        </w:rPr>
      </w:pPr>
      <w:r w:rsidRPr="00473AF3">
        <w:rPr>
          <w:rFonts w:ascii="Times New Roman" w:hAnsi="Times New Roman" w:cs="Times New Roman"/>
          <w:sz w:val="24"/>
          <w:szCs w:val="24"/>
        </w:rPr>
        <w:t>В состав  Управляющего совета также входит директор Учреждения по должности. По решению Управляющего совета в его состав могут быть включены с правом совещательного голоса граждане, чья профессиональная и (</w:t>
      </w:r>
      <w:proofErr w:type="gramStart"/>
      <w:r w:rsidRPr="00473AF3">
        <w:rPr>
          <w:rFonts w:ascii="Times New Roman" w:hAnsi="Times New Roman" w:cs="Times New Roman"/>
          <w:sz w:val="24"/>
          <w:szCs w:val="24"/>
        </w:rPr>
        <w:t xml:space="preserve">или) </w:t>
      </w:r>
      <w:proofErr w:type="gramEnd"/>
      <w:r w:rsidRPr="00473AF3">
        <w:rPr>
          <w:rFonts w:ascii="Times New Roman" w:hAnsi="Times New Roman" w:cs="Times New Roman"/>
          <w:sz w:val="24"/>
          <w:szCs w:val="24"/>
        </w:rPr>
        <w:t>общественная деятельность связана с Учреждением или территорией, где он расположен</w:t>
      </w:r>
      <w:r w:rsidRPr="00473AF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B0D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73AF3">
        <w:rPr>
          <w:rFonts w:ascii="Times New Roman" w:hAnsi="Times New Roman" w:cs="Times New Roman"/>
          <w:sz w:val="24"/>
          <w:szCs w:val="24"/>
        </w:rPr>
        <w:t>Члены Управляющего совета из числа родителей (законных представителей) воспитанников и несовершеннолетних  учащихся избираются на родительских собраниях.</w:t>
      </w:r>
      <w:r w:rsidR="00855B39">
        <w:rPr>
          <w:rFonts w:ascii="Times New Roman" w:hAnsi="Times New Roman" w:cs="Times New Roman"/>
          <w:sz w:val="24"/>
          <w:szCs w:val="24"/>
        </w:rPr>
        <w:t xml:space="preserve"> </w:t>
      </w:r>
      <w:r w:rsidRPr="00473AF3">
        <w:rPr>
          <w:rFonts w:ascii="Times New Roman" w:hAnsi="Times New Roman" w:cs="Times New Roman"/>
          <w:sz w:val="24"/>
          <w:szCs w:val="24"/>
        </w:rPr>
        <w:t>Члены Управляющего совета из числа учащихся избираются на собраниях совершеннолетних учащихся. Члены Управляющего совета из числа работников Учреждения избираются на заседании Педагогического совета.</w:t>
      </w:r>
      <w:r w:rsidR="00C73CEF" w:rsidRPr="00473AF3">
        <w:rPr>
          <w:bCs/>
          <w:lang w:eastAsia="ru-RU"/>
        </w:rPr>
        <w:t xml:space="preserve"> </w:t>
      </w:r>
    </w:p>
    <w:p w:rsidR="00E70604" w:rsidRDefault="00E70604" w:rsidP="00E706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46C9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Общее собрание трудового коллектива </w:t>
      </w:r>
      <w:r w:rsidRPr="00146C92">
        <w:rPr>
          <w:rFonts w:ascii="Times New Roman" w:hAnsi="Times New Roman"/>
          <w:bCs/>
          <w:sz w:val="24"/>
          <w:szCs w:val="24"/>
          <w:lang w:eastAsia="ru-RU"/>
        </w:rPr>
        <w:t>принимает коллективный договор, правила внутреннего трудового распорядка; образует комиссию по трудовым спорам; принимает локальные акты, регулирующие трудовые отношения с работниками учреждения; занимается рассмотрением иных  вопросов деятельности Учреждения, принятые Общим собранием к своему рассмотрению либо вынесенные на его рассмотрение заведующим Учреждением.</w:t>
      </w:r>
    </w:p>
    <w:p w:rsidR="00E70604" w:rsidRPr="00936253" w:rsidRDefault="00E70604" w:rsidP="00E706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46C92">
        <w:rPr>
          <w:rFonts w:ascii="Times New Roman" w:hAnsi="Times New Roman"/>
          <w:b/>
          <w:bCs/>
          <w:sz w:val="24"/>
          <w:szCs w:val="24"/>
          <w:lang w:eastAsia="ru-RU"/>
        </w:rPr>
        <w:t>Педагогический совет</w:t>
      </w:r>
      <w:r w:rsidRPr="00146C92">
        <w:rPr>
          <w:rFonts w:ascii="Times New Roman" w:hAnsi="Times New Roman"/>
          <w:sz w:val="24"/>
          <w:szCs w:val="24"/>
          <w:lang w:eastAsia="ru-RU"/>
        </w:rPr>
        <w:t> осуществляет управление педагогической деятельностью, определяет направления образовательной деятельности,   утверждает общеобразовательные  программы, рассматривает проект годового плана работы и утверждает его,   обсуждает вопросы содержания, форм и методов образовательного процесса, планирования образовательной деятельности, рассматривает вопросы повышения квалификации и переподготовки кадров, организует выявление, обобщение, распространение, внедрение педагогического опыта среди педагогических работников Учреждения.</w:t>
      </w:r>
    </w:p>
    <w:p w:rsidR="00E70604" w:rsidRPr="00146C92" w:rsidRDefault="00E70604" w:rsidP="00E706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Совет родителей</w:t>
      </w:r>
      <w:r w:rsidRPr="00146C92">
        <w:rPr>
          <w:rFonts w:ascii="Times New Roman" w:hAnsi="Times New Roman"/>
          <w:sz w:val="24"/>
          <w:szCs w:val="24"/>
          <w:lang w:eastAsia="ru-RU"/>
        </w:rPr>
        <w:t> выполняет следующие функции:  содействует организации совместных мероприятий,  оказывает посильную помощь  в укреплении материально-технической базы, благоустройстве его помещений, детских площадок и территории.</w:t>
      </w:r>
    </w:p>
    <w:p w:rsidR="00E70604" w:rsidRPr="00146C92" w:rsidRDefault="00E70604" w:rsidP="00E706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6C92">
        <w:rPr>
          <w:rFonts w:ascii="Times New Roman" w:hAnsi="Times New Roman"/>
          <w:sz w:val="24"/>
          <w:szCs w:val="24"/>
          <w:lang w:eastAsia="ru-RU"/>
        </w:rPr>
        <w:t xml:space="preserve">       Таким образом, реализуется  возможность  участия  в  управлении   Учреждением всех  участников  образовательного  процесса.    В детском саду функционирует  Первичная профсоюзная организация.</w:t>
      </w:r>
    </w:p>
    <w:p w:rsidR="00E70604" w:rsidRDefault="00E70604" w:rsidP="00E706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6C92">
        <w:rPr>
          <w:rFonts w:ascii="Times New Roman" w:hAnsi="Times New Roman"/>
          <w:sz w:val="24"/>
          <w:szCs w:val="24"/>
          <w:lang w:eastAsia="ru-RU"/>
        </w:rPr>
        <w:t xml:space="preserve">     В </w:t>
      </w:r>
      <w:r w:rsidR="00D504CB">
        <w:rPr>
          <w:rFonts w:ascii="Times New Roman" w:hAnsi="Times New Roman"/>
          <w:sz w:val="24"/>
          <w:szCs w:val="24"/>
          <w:lang w:eastAsia="ru-RU"/>
        </w:rPr>
        <w:t>МБОУ ЦО «Наследие»</w:t>
      </w:r>
      <w:r>
        <w:rPr>
          <w:rFonts w:ascii="Times New Roman" w:hAnsi="Times New Roman"/>
          <w:sz w:val="24"/>
          <w:szCs w:val="24"/>
          <w:lang w:eastAsia="ru-RU"/>
        </w:rPr>
        <w:t xml:space="preserve">  создана систем</w:t>
      </w:r>
      <w:r w:rsidRPr="00146C92">
        <w:rPr>
          <w:rFonts w:ascii="Times New Roman" w:hAnsi="Times New Roman"/>
          <w:sz w:val="24"/>
          <w:szCs w:val="24"/>
          <w:lang w:eastAsia="ru-RU"/>
        </w:rPr>
        <w:t>а управления в соответствии с целями и содержанием работы учреждения.</w:t>
      </w:r>
    </w:p>
    <w:p w:rsidR="00E70604" w:rsidRPr="000701FB" w:rsidRDefault="00E70604" w:rsidP="00E706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70604" w:rsidRDefault="00E70604" w:rsidP="00E70604">
      <w:pPr>
        <w:spacing w:after="0" w:line="270" w:lineRule="atLeast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0701FB">
        <w:rPr>
          <w:rFonts w:ascii="Times New Roman" w:hAnsi="Times New Roman"/>
          <w:b/>
          <w:bCs/>
          <w:i/>
          <w:sz w:val="24"/>
          <w:szCs w:val="24"/>
          <w:lang w:eastAsia="ru-RU"/>
        </w:rPr>
        <w:t>2. 2.Образовательная деятельность</w:t>
      </w:r>
    </w:p>
    <w:p w:rsidR="00E70604" w:rsidRPr="000701FB" w:rsidRDefault="00E70604" w:rsidP="00E70604">
      <w:pPr>
        <w:spacing w:after="0" w:line="270" w:lineRule="atLeast"/>
        <w:jc w:val="both"/>
        <w:rPr>
          <w:rFonts w:ascii="Times New Roman" w:hAnsi="Times New Roman"/>
          <w:i/>
          <w:sz w:val="24"/>
          <w:szCs w:val="24"/>
          <w:lang w:eastAsia="ru-RU"/>
        </w:rPr>
      </w:pPr>
    </w:p>
    <w:p w:rsidR="00E70604" w:rsidRDefault="00E70604" w:rsidP="00E70604">
      <w:pPr>
        <w:spacing w:after="0" w:line="270" w:lineRule="atLeast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0701FB">
        <w:rPr>
          <w:rFonts w:ascii="Times New Roman" w:hAnsi="Times New Roman"/>
          <w:b/>
          <w:bCs/>
          <w:i/>
          <w:sz w:val="24"/>
          <w:szCs w:val="24"/>
          <w:lang w:eastAsia="ru-RU"/>
        </w:rPr>
        <w:t>2.2.1.      Содержание образовательной деятельности</w:t>
      </w:r>
    </w:p>
    <w:p w:rsidR="00E70604" w:rsidRDefault="00E70604" w:rsidP="00E70604">
      <w:pPr>
        <w:spacing w:after="0" w:line="270" w:lineRule="atLeast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</w:p>
    <w:p w:rsidR="00E70604" w:rsidRPr="009A03E0" w:rsidRDefault="00E70604" w:rsidP="00E70604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9A03E0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Социа</w:t>
      </w:r>
      <w:r w:rsidR="00D504CB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 xml:space="preserve">льная активность и партнерство </w:t>
      </w:r>
      <w:r w:rsidRPr="009A03E0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ОУ</w:t>
      </w:r>
    </w:p>
    <w:p w:rsidR="00E70604" w:rsidRPr="009A03E0" w:rsidRDefault="00E70604" w:rsidP="00E70604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  <w:lang w:eastAsia="ar-SA"/>
        </w:rPr>
      </w:pPr>
    </w:p>
    <w:p w:rsidR="00E70604" w:rsidRPr="00B80AA2" w:rsidRDefault="00D504CB" w:rsidP="00E70604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>МБОУ ЦО «Наследие»</w:t>
      </w:r>
      <w:r w:rsidR="00E70604" w:rsidRPr="00B80AA2">
        <w:rPr>
          <w:rFonts w:ascii="Times New Roman" w:hAnsi="Times New Roman"/>
          <w:bCs/>
          <w:sz w:val="24"/>
          <w:szCs w:val="24"/>
          <w:lang w:eastAsia="ru-RU"/>
        </w:rPr>
        <w:t xml:space="preserve"> эффективно взаимоде</w:t>
      </w:r>
      <w:r>
        <w:rPr>
          <w:rFonts w:ascii="Times New Roman" w:hAnsi="Times New Roman"/>
          <w:bCs/>
          <w:sz w:val="24"/>
          <w:szCs w:val="24"/>
          <w:lang w:eastAsia="ru-RU"/>
        </w:rPr>
        <w:t>йствует с культурными</w:t>
      </w:r>
      <w:r w:rsidR="00E70604" w:rsidRPr="00B80AA2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="00E70604">
        <w:rPr>
          <w:rFonts w:ascii="Times New Roman" w:hAnsi="Times New Roman"/>
          <w:bCs/>
          <w:sz w:val="24"/>
          <w:szCs w:val="24"/>
          <w:lang w:eastAsia="ru-RU"/>
        </w:rPr>
        <w:t xml:space="preserve"> образовательными организациями </w:t>
      </w:r>
      <w:r w:rsidR="00855B39">
        <w:rPr>
          <w:rFonts w:ascii="Times New Roman" w:hAnsi="Times New Roman"/>
          <w:bCs/>
          <w:sz w:val="24"/>
          <w:szCs w:val="24"/>
          <w:lang w:eastAsia="ru-RU"/>
        </w:rPr>
        <w:t>района</w:t>
      </w:r>
      <w:r w:rsidR="00E70604" w:rsidRPr="00B80AA2">
        <w:rPr>
          <w:rFonts w:ascii="Times New Roman" w:hAnsi="Times New Roman"/>
          <w:bCs/>
          <w:sz w:val="24"/>
          <w:szCs w:val="24"/>
          <w:lang w:eastAsia="ru-RU"/>
        </w:rPr>
        <w:t xml:space="preserve">, что позволяет повысить уровень </w:t>
      </w:r>
      <w:r w:rsidR="00E70604">
        <w:rPr>
          <w:rFonts w:ascii="Times New Roman" w:hAnsi="Times New Roman"/>
          <w:bCs/>
          <w:sz w:val="24"/>
          <w:szCs w:val="24"/>
          <w:lang w:eastAsia="ru-RU"/>
        </w:rPr>
        <w:t>оказания образовательных услуг.</w:t>
      </w:r>
    </w:p>
    <w:p w:rsidR="00E70604" w:rsidRPr="00B80AA2" w:rsidRDefault="00D504CB" w:rsidP="00E70604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Активно работаем с</w:t>
      </w:r>
      <w:r w:rsidR="00E70604" w:rsidRPr="00B80AA2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E7060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МУК НКК </w:t>
      </w: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с</w:t>
      </w:r>
      <w:proofErr w:type="gramStart"/>
      <w:r>
        <w:rPr>
          <w:rFonts w:ascii="Times New Roman" w:hAnsi="Times New Roman"/>
          <w:bCs/>
          <w:sz w:val="24"/>
          <w:szCs w:val="24"/>
          <w:lang w:eastAsia="ru-RU"/>
        </w:rPr>
        <w:t>.А</w:t>
      </w:r>
      <w:proofErr w:type="gramEnd"/>
      <w:r>
        <w:rPr>
          <w:rFonts w:ascii="Times New Roman" w:hAnsi="Times New Roman"/>
          <w:bCs/>
          <w:sz w:val="24"/>
          <w:szCs w:val="24"/>
          <w:lang w:eastAsia="ru-RU"/>
        </w:rPr>
        <w:t>ракаево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и сельскими ДК, а также МУК ДК г.Михайловска</w:t>
      </w:r>
      <w:r w:rsidR="00855B39">
        <w:rPr>
          <w:rFonts w:ascii="Times New Roman" w:hAnsi="Times New Roman"/>
          <w:bCs/>
          <w:sz w:val="24"/>
          <w:szCs w:val="24"/>
          <w:lang w:eastAsia="ru-RU"/>
        </w:rPr>
        <w:t>, ЦТ «Радуга» г.Михайловска, также с ПП РТ в Свердловской области.</w:t>
      </w:r>
      <w:r w:rsidR="00E70604">
        <w:rPr>
          <w:rFonts w:ascii="Times New Roman" w:hAnsi="Times New Roman"/>
          <w:bCs/>
          <w:sz w:val="24"/>
          <w:szCs w:val="24"/>
          <w:lang w:eastAsia="ru-RU"/>
        </w:rPr>
        <w:t xml:space="preserve"> Предметом совместной деятельности является организация взаимного сотрудничества в рамках учебной и культурно-просветительской деятельности с целью духовного и нравственного развития детей, формирования их активной жизненной позиции, гражданско-патриотического сознания, основ здорового образа жизни, создания условий для разностороннего развития, социализации личности.</w:t>
      </w:r>
    </w:p>
    <w:p w:rsidR="00E70604" w:rsidRDefault="00D504CB" w:rsidP="00E706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Дошкольные группы</w:t>
      </w:r>
      <w:r w:rsidR="00E70604" w:rsidRPr="009A03E0">
        <w:rPr>
          <w:rFonts w:ascii="Times New Roman" w:hAnsi="Times New Roman"/>
          <w:sz w:val="24"/>
          <w:szCs w:val="24"/>
          <w:lang w:eastAsia="ru-RU"/>
        </w:rPr>
        <w:t xml:space="preserve"> сотруднича</w:t>
      </w:r>
      <w:r>
        <w:rPr>
          <w:rFonts w:ascii="Times New Roman" w:hAnsi="Times New Roman"/>
          <w:sz w:val="24"/>
          <w:szCs w:val="24"/>
          <w:lang w:eastAsia="ru-RU"/>
        </w:rPr>
        <w:t>ю</w:t>
      </w:r>
      <w:r w:rsidR="00E70604" w:rsidRPr="009A03E0">
        <w:rPr>
          <w:rFonts w:ascii="Times New Roman" w:hAnsi="Times New Roman"/>
          <w:sz w:val="24"/>
          <w:szCs w:val="24"/>
          <w:lang w:eastAsia="ru-RU"/>
        </w:rPr>
        <w:t>т с местным ФАП. Такое взаимодействие помогает выявить и предупредить различные заболевания, оказать своевременную помощь детям.</w:t>
      </w:r>
    </w:p>
    <w:p w:rsidR="00E70604" w:rsidRPr="009A03E0" w:rsidRDefault="00E70604" w:rsidP="00E706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70604" w:rsidRPr="00FE5517" w:rsidRDefault="00E70604" w:rsidP="00E70604">
      <w:pPr>
        <w:spacing w:after="0" w:line="270" w:lineRule="atLeast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FE5517">
        <w:rPr>
          <w:rFonts w:ascii="Times New Roman" w:hAnsi="Times New Roman"/>
          <w:b/>
          <w:bCs/>
          <w:i/>
          <w:sz w:val="24"/>
          <w:szCs w:val="24"/>
          <w:lang w:eastAsia="ru-RU"/>
        </w:rPr>
        <w:t>2.2.2 Организация образовательного процесса</w:t>
      </w:r>
    </w:p>
    <w:p w:rsidR="00E70604" w:rsidRPr="000701FB" w:rsidRDefault="00E70604" w:rsidP="00E70604">
      <w:pPr>
        <w:spacing w:after="0" w:line="270" w:lineRule="atLeast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</w:p>
    <w:p w:rsidR="00E70604" w:rsidRPr="00C40B22" w:rsidRDefault="00E70604" w:rsidP="00E70604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B80AA2">
        <w:rPr>
          <w:rFonts w:ascii="Times New Roman" w:hAnsi="Times New Roman"/>
          <w:sz w:val="24"/>
          <w:szCs w:val="24"/>
          <w:lang w:eastAsia="ar-SA"/>
        </w:rPr>
        <w:t>Воспитател</w:t>
      </w:r>
      <w:r>
        <w:rPr>
          <w:rFonts w:ascii="Times New Roman" w:hAnsi="Times New Roman"/>
          <w:sz w:val="24"/>
          <w:szCs w:val="24"/>
          <w:lang w:eastAsia="ar-SA"/>
        </w:rPr>
        <w:t xml:space="preserve">ьно-образовательный процесс в </w:t>
      </w:r>
      <w:r w:rsidR="00D504CB">
        <w:rPr>
          <w:rFonts w:ascii="Times New Roman" w:hAnsi="Times New Roman"/>
          <w:sz w:val="24"/>
          <w:szCs w:val="24"/>
          <w:lang w:eastAsia="ar-SA"/>
        </w:rPr>
        <w:t>МБОУ ЦО «Наследие»</w:t>
      </w:r>
      <w:r w:rsidRPr="00B80AA2">
        <w:rPr>
          <w:rFonts w:ascii="Times New Roman" w:hAnsi="Times New Roman"/>
          <w:sz w:val="24"/>
          <w:szCs w:val="24"/>
          <w:lang w:eastAsia="ar-SA"/>
        </w:rPr>
        <w:t xml:space="preserve"> строится в соответствии с ФГОС</w:t>
      </w:r>
      <w:r w:rsidR="00D504C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gramStart"/>
      <w:r w:rsidR="00D504CB">
        <w:rPr>
          <w:rFonts w:ascii="Times New Roman" w:hAnsi="Times New Roman"/>
          <w:sz w:val="24"/>
          <w:szCs w:val="24"/>
          <w:lang w:eastAsia="ar-SA"/>
        </w:rPr>
        <w:t>ДО</w:t>
      </w:r>
      <w:proofErr w:type="gramEnd"/>
      <w:r w:rsidRPr="00B80AA2">
        <w:rPr>
          <w:rFonts w:ascii="Times New Roman" w:hAnsi="Times New Roman"/>
          <w:sz w:val="24"/>
          <w:szCs w:val="24"/>
          <w:lang w:eastAsia="ar-SA"/>
        </w:rPr>
        <w:t xml:space="preserve"> и 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Основной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 общеобразовательной программой – образовательной программой дошкольного образования </w:t>
      </w:r>
      <w:r w:rsidR="00D504CB">
        <w:rPr>
          <w:rFonts w:ascii="Times New Roman" w:hAnsi="Times New Roman"/>
          <w:sz w:val="24"/>
          <w:szCs w:val="24"/>
          <w:lang w:eastAsia="ar-SA"/>
        </w:rPr>
        <w:t>МБОУ ЦО «Наследие»</w:t>
      </w:r>
      <w:r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Pr="00B80AA2">
        <w:rPr>
          <w:rFonts w:ascii="Times New Roman" w:hAnsi="Times New Roman"/>
          <w:bCs/>
          <w:sz w:val="24"/>
          <w:szCs w:val="24"/>
          <w:lang w:eastAsia="ar-SA"/>
        </w:rPr>
        <w:t>Он</w:t>
      </w:r>
      <w:r w:rsidR="000D585F">
        <w:rPr>
          <w:rFonts w:ascii="Times New Roman" w:hAnsi="Times New Roman"/>
          <w:bCs/>
          <w:sz w:val="24"/>
          <w:szCs w:val="24"/>
          <w:lang w:eastAsia="ar-SA"/>
        </w:rPr>
        <w:t>а</w:t>
      </w:r>
      <w:r w:rsidRPr="00B80AA2">
        <w:rPr>
          <w:rFonts w:ascii="Times New Roman" w:hAnsi="Times New Roman"/>
          <w:bCs/>
          <w:sz w:val="24"/>
          <w:szCs w:val="24"/>
          <w:lang w:eastAsia="ar-SA"/>
        </w:rPr>
        <w:t xml:space="preserve"> включает: образовательную деятельность, осуществляемую в процессе организации различных видов детской деятельности (т.е., организованную образовательную деятельность), образовательную деятельность, осуществляемую в ходе режимных моментов, самостоятельную деятельность детей, взаимодействие с семьями по реализации основной общеобразовательной программы дошкольного образования с учетом образовательных областей.</w:t>
      </w:r>
    </w:p>
    <w:p w:rsidR="004D2FF1" w:rsidRDefault="00E70604" w:rsidP="00855B39">
      <w:pPr>
        <w:spacing w:after="0" w:line="240" w:lineRule="auto"/>
        <w:rPr>
          <w:rFonts w:ascii="Times New Roman" w:hAnsi="Times New Roman"/>
          <w:color w:val="454545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В</w:t>
      </w:r>
      <w:r w:rsidRPr="009A03E0">
        <w:rPr>
          <w:rFonts w:ascii="Times New Roman" w:hAnsi="Times New Roman"/>
          <w:sz w:val="24"/>
          <w:szCs w:val="24"/>
          <w:lang w:eastAsia="ru-RU"/>
        </w:rPr>
        <w:t xml:space="preserve">оспитательно-образовательный процесс </w:t>
      </w:r>
      <w:r>
        <w:rPr>
          <w:rFonts w:ascii="Times New Roman" w:hAnsi="Times New Roman"/>
          <w:sz w:val="24"/>
          <w:szCs w:val="24"/>
          <w:lang w:eastAsia="ru-RU"/>
        </w:rPr>
        <w:t>в Учреждении</w:t>
      </w:r>
      <w:r w:rsidRPr="009A03E0">
        <w:rPr>
          <w:rFonts w:ascii="Times New Roman" w:hAnsi="Times New Roman"/>
          <w:sz w:val="24"/>
          <w:szCs w:val="24"/>
          <w:lang w:eastAsia="ru-RU"/>
        </w:rPr>
        <w:t xml:space="preserve"> строится с учетом требований санитарно-гигиенического р</w:t>
      </w:r>
      <w:r>
        <w:rPr>
          <w:rFonts w:ascii="Times New Roman" w:hAnsi="Times New Roman"/>
          <w:sz w:val="24"/>
          <w:szCs w:val="24"/>
          <w:lang w:eastAsia="ru-RU"/>
        </w:rPr>
        <w:t>ежима в дошкольных учреждениях.</w:t>
      </w:r>
    </w:p>
    <w:p w:rsidR="004D2FF1" w:rsidRPr="00DB3EBC" w:rsidRDefault="004D2FF1" w:rsidP="00E70604">
      <w:pPr>
        <w:spacing w:after="0" w:line="270" w:lineRule="atLeast"/>
        <w:jc w:val="both"/>
        <w:rPr>
          <w:rFonts w:ascii="Times New Roman" w:hAnsi="Times New Roman"/>
          <w:color w:val="454545"/>
          <w:sz w:val="24"/>
          <w:szCs w:val="24"/>
          <w:lang w:eastAsia="ru-RU"/>
        </w:rPr>
      </w:pPr>
    </w:p>
    <w:p w:rsidR="00E70604" w:rsidRPr="00FE5517" w:rsidRDefault="00E70604" w:rsidP="00E70604">
      <w:pPr>
        <w:rPr>
          <w:rFonts w:ascii="Times New Roman" w:hAnsi="Times New Roman"/>
          <w:sz w:val="24"/>
          <w:szCs w:val="24"/>
          <w:lang w:eastAsia="ru-RU"/>
        </w:rPr>
      </w:pPr>
      <w:r w:rsidRPr="00FE551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Организованная в </w:t>
      </w:r>
      <w:r w:rsidR="00D504C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дошкольных группах </w:t>
      </w:r>
      <w:r w:rsidRPr="00FE5517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предметно-развивающая среда</w:t>
      </w:r>
      <w:r w:rsidRPr="00FE5517">
        <w:rPr>
          <w:rFonts w:ascii="Times New Roman" w:hAnsi="Times New Roman"/>
          <w:sz w:val="24"/>
          <w:szCs w:val="24"/>
          <w:lang w:eastAsia="ru-RU"/>
        </w:rPr>
        <w:t> </w:t>
      </w:r>
    </w:p>
    <w:p w:rsidR="00E70604" w:rsidRPr="00C93463" w:rsidRDefault="00E70604" w:rsidP="00E706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93463">
        <w:rPr>
          <w:rFonts w:ascii="Times New Roman" w:hAnsi="Times New Roman"/>
          <w:sz w:val="24"/>
          <w:szCs w:val="24"/>
          <w:lang w:eastAsia="ru-RU"/>
        </w:rPr>
        <w:t>При организации предметно-развивающей среды воспитатели учитывают возрастные, индивидуальные особенности детей своей группы. Групповые комнаты оборудованы и включают в себя  игровую, познавательную, обеденную зоны. Группы постепенно пополняются современным игровым оборудованием. 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социализации. 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</w:t>
      </w:r>
    </w:p>
    <w:p w:rsidR="00E70604" w:rsidRDefault="00E70604" w:rsidP="00E706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93463">
        <w:rPr>
          <w:rFonts w:ascii="Times New Roman" w:hAnsi="Times New Roman"/>
          <w:sz w:val="24"/>
          <w:szCs w:val="24"/>
          <w:lang w:eastAsia="ru-RU"/>
        </w:rPr>
        <w:t>  </w:t>
      </w:r>
      <w:r w:rsidRPr="00FE5517">
        <w:rPr>
          <w:rFonts w:ascii="Times New Roman" w:hAnsi="Times New Roman"/>
          <w:bCs/>
          <w:sz w:val="24"/>
          <w:szCs w:val="24"/>
          <w:lang w:eastAsia="ru-RU"/>
        </w:rPr>
        <w:t>Организованная в Учреждении предметно-развивающая среда</w:t>
      </w:r>
      <w:r w:rsidRPr="00C93463">
        <w:rPr>
          <w:rFonts w:ascii="Times New Roman" w:hAnsi="Times New Roman"/>
          <w:sz w:val="24"/>
          <w:szCs w:val="24"/>
          <w:lang w:eastAsia="ru-RU"/>
        </w:rPr>
        <w:t> инициирует познавательную и творческую активность детей, </w:t>
      </w:r>
      <w:r w:rsidRPr="00C93463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Pr="00C93463">
        <w:rPr>
          <w:rFonts w:ascii="Times New Roman" w:hAnsi="Times New Roman"/>
          <w:sz w:val="24"/>
          <w:szCs w:val="24"/>
          <w:lang w:eastAsia="ru-RU"/>
        </w:rPr>
        <w:t>предоставляет ребенку свободу выбора форм активности, обеспечивает содержание разных форм детской деятельности,</w:t>
      </w:r>
      <w:r w:rsidRPr="00C93463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Pr="00C93463">
        <w:rPr>
          <w:rFonts w:ascii="Times New Roman" w:hAnsi="Times New Roman"/>
          <w:sz w:val="24"/>
          <w:szCs w:val="24"/>
          <w:lang w:eastAsia="ru-RU"/>
        </w:rPr>
        <w:t>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:rsidR="00E70604" w:rsidRPr="00C93463" w:rsidRDefault="00E70604" w:rsidP="00E706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70604" w:rsidRPr="006504DB" w:rsidRDefault="00E70604" w:rsidP="00E70604">
      <w:pPr>
        <w:rPr>
          <w:rFonts w:ascii="Times New Roman" w:hAnsi="Times New Roman"/>
          <w:sz w:val="24"/>
          <w:szCs w:val="24"/>
          <w:lang w:eastAsia="ru-RU"/>
        </w:rPr>
      </w:pPr>
      <w:r w:rsidRPr="006504DB">
        <w:rPr>
          <w:rFonts w:ascii="Times New Roman" w:hAnsi="Times New Roman"/>
          <w:b/>
          <w:bCs/>
          <w:sz w:val="24"/>
          <w:szCs w:val="24"/>
          <w:lang w:eastAsia="ru-RU"/>
        </w:rPr>
        <w:t>Взаимодействие с родителями</w:t>
      </w:r>
      <w:r w:rsidRPr="006504DB">
        <w:rPr>
          <w:rFonts w:ascii="Times New Roman" w:hAnsi="Times New Roman"/>
          <w:sz w:val="24"/>
          <w:szCs w:val="24"/>
          <w:lang w:eastAsia="ru-RU"/>
        </w:rPr>
        <w:t> </w:t>
      </w:r>
    </w:p>
    <w:p w:rsidR="00E70604" w:rsidRPr="00B7286E" w:rsidRDefault="00E70604" w:rsidP="00E706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286E">
        <w:rPr>
          <w:rFonts w:ascii="Times New Roman" w:hAnsi="Times New Roman"/>
          <w:sz w:val="24"/>
          <w:szCs w:val="24"/>
          <w:lang w:eastAsia="ru-RU"/>
        </w:rPr>
        <w:t xml:space="preserve">    Взаимодействие с родителями коллектив </w:t>
      </w:r>
      <w:r w:rsidR="00D504CB">
        <w:rPr>
          <w:rFonts w:ascii="Times New Roman" w:hAnsi="Times New Roman"/>
          <w:sz w:val="24"/>
          <w:szCs w:val="24"/>
          <w:lang w:eastAsia="ru-RU"/>
        </w:rPr>
        <w:t>МБОУ ЦО «Наследие»</w:t>
      </w:r>
      <w:r w:rsidRPr="00B7286E">
        <w:rPr>
          <w:rFonts w:ascii="Times New Roman" w:hAnsi="Times New Roman"/>
          <w:sz w:val="24"/>
          <w:szCs w:val="24"/>
          <w:lang w:eastAsia="ru-RU"/>
        </w:rPr>
        <w:t xml:space="preserve"> строит на принцип</w:t>
      </w:r>
      <w:r>
        <w:rPr>
          <w:rFonts w:ascii="Times New Roman" w:hAnsi="Times New Roman"/>
          <w:sz w:val="24"/>
          <w:szCs w:val="24"/>
          <w:lang w:eastAsia="ru-RU"/>
        </w:rPr>
        <w:t xml:space="preserve">е </w:t>
      </w:r>
      <w:r w:rsidRPr="00B7286E">
        <w:rPr>
          <w:rFonts w:ascii="Times New Roman" w:hAnsi="Times New Roman"/>
          <w:sz w:val="24"/>
          <w:szCs w:val="24"/>
          <w:lang w:eastAsia="ru-RU"/>
        </w:rPr>
        <w:t>сотрудничества. </w:t>
      </w:r>
      <w:r w:rsidRPr="00B7286E">
        <w:rPr>
          <w:rFonts w:ascii="Times New Roman" w:hAnsi="Times New Roman"/>
          <w:sz w:val="24"/>
          <w:szCs w:val="24"/>
          <w:lang w:eastAsia="ru-RU"/>
        </w:rPr>
        <w:br/>
        <w:t>При этом решаются приоритетные задачи:</w:t>
      </w:r>
    </w:p>
    <w:p w:rsidR="00E70604" w:rsidRPr="00B7286E" w:rsidRDefault="00E70604" w:rsidP="00E70604">
      <w:pPr>
        <w:numPr>
          <w:ilvl w:val="0"/>
          <w:numId w:val="13"/>
        </w:numPr>
        <w:spacing w:after="0" w:line="240" w:lineRule="auto"/>
        <w:ind w:left="375" w:right="75"/>
        <w:rPr>
          <w:rFonts w:ascii="Times New Roman" w:hAnsi="Times New Roman"/>
          <w:sz w:val="24"/>
          <w:szCs w:val="24"/>
          <w:lang w:eastAsia="ru-RU"/>
        </w:rPr>
      </w:pPr>
      <w:r w:rsidRPr="00B7286E">
        <w:rPr>
          <w:rFonts w:ascii="Times New Roman" w:hAnsi="Times New Roman"/>
          <w:sz w:val="24"/>
          <w:szCs w:val="24"/>
          <w:lang w:eastAsia="ru-RU"/>
        </w:rPr>
        <w:t>повышение педагогической культуры родителей;</w:t>
      </w:r>
    </w:p>
    <w:p w:rsidR="00E70604" w:rsidRPr="00B7286E" w:rsidRDefault="00E70604" w:rsidP="00E70604">
      <w:pPr>
        <w:numPr>
          <w:ilvl w:val="0"/>
          <w:numId w:val="13"/>
        </w:numPr>
        <w:spacing w:after="0" w:line="240" w:lineRule="auto"/>
        <w:ind w:left="375" w:right="75"/>
        <w:rPr>
          <w:rFonts w:ascii="Times New Roman" w:hAnsi="Times New Roman"/>
          <w:sz w:val="24"/>
          <w:szCs w:val="24"/>
          <w:lang w:eastAsia="ru-RU"/>
        </w:rPr>
      </w:pPr>
      <w:r w:rsidRPr="00B7286E">
        <w:rPr>
          <w:rFonts w:ascii="Times New Roman" w:hAnsi="Times New Roman"/>
          <w:sz w:val="24"/>
          <w:szCs w:val="24"/>
          <w:lang w:eastAsia="ru-RU"/>
        </w:rPr>
        <w:t>приобщение родителей к участию в жизни детского сада;</w:t>
      </w:r>
    </w:p>
    <w:p w:rsidR="00E70604" w:rsidRPr="00B7286E" w:rsidRDefault="00E70604" w:rsidP="00E70604">
      <w:pPr>
        <w:numPr>
          <w:ilvl w:val="0"/>
          <w:numId w:val="13"/>
        </w:numPr>
        <w:spacing w:after="0" w:line="240" w:lineRule="auto"/>
        <w:ind w:left="375" w:right="75"/>
        <w:rPr>
          <w:rFonts w:ascii="Times New Roman" w:hAnsi="Times New Roman"/>
          <w:sz w:val="24"/>
          <w:szCs w:val="24"/>
          <w:lang w:eastAsia="ru-RU"/>
        </w:rPr>
      </w:pPr>
      <w:r w:rsidRPr="00B7286E">
        <w:rPr>
          <w:rFonts w:ascii="Times New Roman" w:hAnsi="Times New Roman"/>
          <w:sz w:val="24"/>
          <w:szCs w:val="24"/>
          <w:lang w:eastAsia="ru-RU"/>
        </w:rPr>
        <w:t>изучение семьи и установление контактов с ее членами для согласования воспитательных воздействий на ребенка.</w:t>
      </w:r>
    </w:p>
    <w:p w:rsidR="00E70604" w:rsidRPr="00B7286E" w:rsidRDefault="00E70604" w:rsidP="00E706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286E">
        <w:rPr>
          <w:rFonts w:ascii="Times New Roman" w:hAnsi="Times New Roman"/>
          <w:sz w:val="24"/>
          <w:szCs w:val="24"/>
          <w:lang w:eastAsia="ru-RU"/>
        </w:rPr>
        <w:t>  Для решения этих задач используются различные формы работы:</w:t>
      </w:r>
    </w:p>
    <w:p w:rsidR="00E70604" w:rsidRPr="00B7286E" w:rsidRDefault="00E70604" w:rsidP="00E70604">
      <w:pPr>
        <w:numPr>
          <w:ilvl w:val="0"/>
          <w:numId w:val="14"/>
        </w:numPr>
        <w:spacing w:after="0" w:line="240" w:lineRule="auto"/>
        <w:ind w:left="375" w:right="75"/>
        <w:rPr>
          <w:rFonts w:ascii="Times New Roman" w:hAnsi="Times New Roman"/>
          <w:sz w:val="24"/>
          <w:szCs w:val="24"/>
          <w:lang w:eastAsia="ru-RU"/>
        </w:rPr>
      </w:pPr>
      <w:r w:rsidRPr="00B7286E">
        <w:rPr>
          <w:rFonts w:ascii="Times New Roman" w:hAnsi="Times New Roman"/>
          <w:sz w:val="24"/>
          <w:szCs w:val="24"/>
          <w:lang w:eastAsia="ru-RU"/>
        </w:rPr>
        <w:t>групповые родительские собрания, консультации;</w:t>
      </w:r>
    </w:p>
    <w:p w:rsidR="00E70604" w:rsidRPr="00B7286E" w:rsidRDefault="00E70604" w:rsidP="00E70604">
      <w:pPr>
        <w:numPr>
          <w:ilvl w:val="0"/>
          <w:numId w:val="14"/>
        </w:numPr>
        <w:spacing w:after="0" w:line="240" w:lineRule="auto"/>
        <w:ind w:left="375" w:right="75"/>
        <w:rPr>
          <w:rFonts w:ascii="Times New Roman" w:hAnsi="Times New Roman"/>
          <w:sz w:val="24"/>
          <w:szCs w:val="24"/>
          <w:lang w:eastAsia="ru-RU"/>
        </w:rPr>
      </w:pPr>
      <w:r w:rsidRPr="00B7286E">
        <w:rPr>
          <w:rFonts w:ascii="Times New Roman" w:hAnsi="Times New Roman"/>
          <w:sz w:val="24"/>
          <w:szCs w:val="24"/>
          <w:lang w:eastAsia="ru-RU"/>
        </w:rPr>
        <w:t>проведение совместных мероприятий для детей и родителей;</w:t>
      </w:r>
    </w:p>
    <w:p w:rsidR="00E70604" w:rsidRPr="00B7286E" w:rsidRDefault="00E70604" w:rsidP="00E70604">
      <w:pPr>
        <w:numPr>
          <w:ilvl w:val="0"/>
          <w:numId w:val="14"/>
        </w:numPr>
        <w:spacing w:after="0" w:line="240" w:lineRule="auto"/>
        <w:ind w:left="375" w:right="75"/>
        <w:rPr>
          <w:rFonts w:ascii="Times New Roman" w:hAnsi="Times New Roman"/>
          <w:sz w:val="24"/>
          <w:szCs w:val="24"/>
          <w:lang w:eastAsia="ru-RU"/>
        </w:rPr>
      </w:pPr>
      <w:r w:rsidRPr="00B7286E">
        <w:rPr>
          <w:rFonts w:ascii="Times New Roman" w:hAnsi="Times New Roman"/>
          <w:sz w:val="24"/>
          <w:szCs w:val="24"/>
          <w:lang w:eastAsia="ru-RU"/>
        </w:rPr>
        <w:t>анкетирование;</w:t>
      </w:r>
    </w:p>
    <w:p w:rsidR="00E70604" w:rsidRPr="00B7286E" w:rsidRDefault="00E70604" w:rsidP="00E70604">
      <w:pPr>
        <w:numPr>
          <w:ilvl w:val="0"/>
          <w:numId w:val="14"/>
        </w:numPr>
        <w:spacing w:after="0" w:line="240" w:lineRule="auto"/>
        <w:ind w:left="375" w:right="75"/>
        <w:rPr>
          <w:rFonts w:ascii="Times New Roman" w:hAnsi="Times New Roman"/>
          <w:sz w:val="24"/>
          <w:szCs w:val="24"/>
          <w:lang w:eastAsia="ru-RU"/>
        </w:rPr>
      </w:pPr>
      <w:r w:rsidRPr="00B7286E">
        <w:rPr>
          <w:rFonts w:ascii="Times New Roman" w:hAnsi="Times New Roman"/>
          <w:sz w:val="24"/>
          <w:szCs w:val="24"/>
          <w:lang w:eastAsia="ru-RU"/>
        </w:rPr>
        <w:t>наглядная информация;</w:t>
      </w:r>
    </w:p>
    <w:p w:rsidR="00E70604" w:rsidRPr="00B7286E" w:rsidRDefault="00E70604" w:rsidP="00E70604">
      <w:pPr>
        <w:numPr>
          <w:ilvl w:val="0"/>
          <w:numId w:val="14"/>
        </w:numPr>
        <w:spacing w:after="0" w:line="240" w:lineRule="auto"/>
        <w:ind w:left="375" w:right="75"/>
        <w:rPr>
          <w:rFonts w:ascii="Times New Roman" w:hAnsi="Times New Roman"/>
          <w:sz w:val="24"/>
          <w:szCs w:val="24"/>
          <w:lang w:eastAsia="ru-RU"/>
        </w:rPr>
      </w:pPr>
      <w:r w:rsidRPr="00B7286E">
        <w:rPr>
          <w:rFonts w:ascii="Times New Roman" w:hAnsi="Times New Roman"/>
          <w:sz w:val="24"/>
          <w:szCs w:val="24"/>
          <w:lang w:eastAsia="ru-RU"/>
        </w:rPr>
        <w:t>показ занятий для родителей;</w:t>
      </w:r>
    </w:p>
    <w:p w:rsidR="00E70604" w:rsidRPr="00B7286E" w:rsidRDefault="00E70604" w:rsidP="00E70604">
      <w:pPr>
        <w:numPr>
          <w:ilvl w:val="0"/>
          <w:numId w:val="14"/>
        </w:numPr>
        <w:spacing w:after="0" w:line="240" w:lineRule="auto"/>
        <w:ind w:left="375" w:right="75"/>
        <w:rPr>
          <w:rFonts w:ascii="Times New Roman" w:hAnsi="Times New Roman"/>
          <w:sz w:val="24"/>
          <w:szCs w:val="24"/>
          <w:lang w:eastAsia="ru-RU"/>
        </w:rPr>
      </w:pPr>
      <w:r w:rsidRPr="00B7286E">
        <w:rPr>
          <w:rFonts w:ascii="Times New Roman" w:hAnsi="Times New Roman"/>
          <w:sz w:val="24"/>
          <w:szCs w:val="24"/>
          <w:lang w:eastAsia="ru-RU"/>
        </w:rPr>
        <w:t>выставки совместных работ;</w:t>
      </w:r>
    </w:p>
    <w:p w:rsidR="00E70604" w:rsidRPr="00B7286E" w:rsidRDefault="00E70604" w:rsidP="00E70604">
      <w:pPr>
        <w:numPr>
          <w:ilvl w:val="0"/>
          <w:numId w:val="14"/>
        </w:numPr>
        <w:spacing w:after="0" w:line="240" w:lineRule="auto"/>
        <w:ind w:left="375" w:right="75"/>
        <w:rPr>
          <w:rFonts w:ascii="Times New Roman" w:hAnsi="Times New Roman"/>
          <w:sz w:val="24"/>
          <w:szCs w:val="24"/>
          <w:lang w:eastAsia="ru-RU"/>
        </w:rPr>
      </w:pPr>
      <w:r w:rsidRPr="00B7286E">
        <w:rPr>
          <w:rFonts w:ascii="Times New Roman" w:hAnsi="Times New Roman"/>
          <w:sz w:val="24"/>
          <w:szCs w:val="24"/>
          <w:lang w:eastAsia="ru-RU"/>
        </w:rPr>
        <w:lastRenderedPageBreak/>
        <w:t>посещение открытых мероприятий и участие в них;</w:t>
      </w:r>
    </w:p>
    <w:p w:rsidR="00E70604" w:rsidRPr="00B7286E" w:rsidRDefault="00E70604" w:rsidP="00E70604">
      <w:pPr>
        <w:numPr>
          <w:ilvl w:val="0"/>
          <w:numId w:val="14"/>
        </w:numPr>
        <w:spacing w:after="0" w:line="240" w:lineRule="auto"/>
        <w:ind w:left="375" w:right="75"/>
        <w:rPr>
          <w:rFonts w:ascii="Times New Roman" w:hAnsi="Times New Roman"/>
          <w:sz w:val="24"/>
          <w:szCs w:val="24"/>
          <w:lang w:eastAsia="ru-RU"/>
        </w:rPr>
      </w:pPr>
      <w:r w:rsidRPr="00B7286E">
        <w:rPr>
          <w:rFonts w:ascii="Times New Roman" w:hAnsi="Times New Roman"/>
          <w:sz w:val="24"/>
          <w:szCs w:val="24"/>
          <w:lang w:eastAsia="ru-RU"/>
        </w:rPr>
        <w:t>заключение договоров с родителями вновь поступивших детей</w:t>
      </w:r>
    </w:p>
    <w:p w:rsidR="00E70604" w:rsidRPr="00B7286E" w:rsidRDefault="00880496" w:rsidP="00E70604">
      <w:pPr>
        <w:spacing w:after="0" w:line="240" w:lineRule="auto"/>
        <w:ind w:left="15" w:right="75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 МБОУ ЦО «Наследие»</w:t>
      </w:r>
      <w:r w:rsidR="00E70604" w:rsidRPr="00B7286E">
        <w:rPr>
          <w:rFonts w:ascii="Times New Roman" w:hAnsi="Times New Roman"/>
          <w:sz w:val="24"/>
          <w:szCs w:val="24"/>
          <w:lang w:eastAsia="ru-RU"/>
        </w:rPr>
        <w:t xml:space="preserve">  созда</w:t>
      </w:r>
      <w:r w:rsidR="00E70604">
        <w:rPr>
          <w:rFonts w:ascii="Times New Roman" w:hAnsi="Times New Roman"/>
          <w:sz w:val="24"/>
          <w:szCs w:val="24"/>
          <w:lang w:eastAsia="ru-RU"/>
        </w:rPr>
        <w:t xml:space="preserve">ются условия для  максимального </w:t>
      </w:r>
      <w:r w:rsidR="00E70604" w:rsidRPr="00B7286E">
        <w:rPr>
          <w:rFonts w:ascii="Times New Roman" w:hAnsi="Times New Roman"/>
          <w:sz w:val="24"/>
          <w:szCs w:val="24"/>
          <w:lang w:eastAsia="ru-RU"/>
        </w:rPr>
        <w:t>удовлетворения  запросов родителей детей дошкольного возраста по их воспитанию и обучению. Родители получают информацию о целях и задачах учреждения, имеют возможность обсуждать различные вопросы пребывания ребенка в</w:t>
      </w:r>
      <w:r w:rsidR="00E70604">
        <w:rPr>
          <w:rFonts w:ascii="Times New Roman" w:hAnsi="Times New Roman"/>
          <w:sz w:val="24"/>
          <w:szCs w:val="24"/>
          <w:lang w:eastAsia="ru-RU"/>
        </w:rPr>
        <w:t xml:space="preserve"> Учреждении</w:t>
      </w:r>
      <w:r w:rsidR="00E70604" w:rsidRPr="00B7286E">
        <w:rPr>
          <w:rFonts w:ascii="Times New Roman" w:hAnsi="Times New Roman"/>
          <w:sz w:val="24"/>
          <w:szCs w:val="24"/>
          <w:lang w:eastAsia="ru-RU"/>
        </w:rPr>
        <w:t>, участвовать в жизнедеятельности детского сада.</w:t>
      </w:r>
    </w:p>
    <w:p w:rsidR="00E70604" w:rsidRPr="00B7286E" w:rsidRDefault="00E70604" w:rsidP="00E706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Совет родителей</w:t>
      </w:r>
      <w:r w:rsidRPr="00B7286E">
        <w:rPr>
          <w:rFonts w:ascii="Times New Roman" w:hAnsi="Times New Roman"/>
          <w:sz w:val="24"/>
          <w:szCs w:val="24"/>
        </w:rPr>
        <w:t xml:space="preserve"> детского сада во всем помогает воспитателям в воспитательно-образовательном процессе, помогает в создании благоприятных условий для реализации общеобразовательной программы детского сада. Родители являются частыми гостями в группах, посещают занятия, участвуют в выставках, в конкурсах, субботниках. </w:t>
      </w:r>
    </w:p>
    <w:p w:rsidR="00E70604" w:rsidRDefault="00E70604" w:rsidP="00E706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7286E">
        <w:rPr>
          <w:rFonts w:ascii="Times New Roman" w:hAnsi="Times New Roman"/>
          <w:sz w:val="24"/>
          <w:szCs w:val="24"/>
          <w:lang w:eastAsia="ru-RU"/>
        </w:rPr>
        <w:t xml:space="preserve">   Права и обяз</w:t>
      </w:r>
      <w:r>
        <w:rPr>
          <w:rFonts w:ascii="Times New Roman" w:hAnsi="Times New Roman"/>
          <w:sz w:val="24"/>
          <w:szCs w:val="24"/>
          <w:lang w:eastAsia="ru-RU"/>
        </w:rPr>
        <w:t>анности регулируются договором.</w:t>
      </w:r>
    </w:p>
    <w:p w:rsidR="00E70604" w:rsidRPr="00FE5517" w:rsidRDefault="00E70604" w:rsidP="00E706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70604" w:rsidRPr="00FE5517" w:rsidRDefault="00E70604" w:rsidP="00E70604">
      <w:pPr>
        <w:spacing w:after="0" w:line="270" w:lineRule="atLeast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FE5517">
        <w:rPr>
          <w:rFonts w:ascii="Times New Roman" w:hAnsi="Times New Roman"/>
          <w:b/>
          <w:bCs/>
          <w:i/>
          <w:sz w:val="24"/>
          <w:szCs w:val="24"/>
          <w:lang w:eastAsia="ru-RU"/>
        </w:rPr>
        <w:t>2.2.3 Качество подготовки воспитанников</w:t>
      </w:r>
    </w:p>
    <w:p w:rsidR="00E70604" w:rsidRPr="009A03E0" w:rsidRDefault="00E70604" w:rsidP="00E706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A03E0">
        <w:rPr>
          <w:rFonts w:ascii="Times New Roman" w:hAnsi="Times New Roman"/>
          <w:sz w:val="24"/>
          <w:szCs w:val="24"/>
          <w:lang w:eastAsia="ru-RU"/>
        </w:rPr>
        <w:t>  Отслеживание уровней развития детей осуществляется на основе педагогической диагностики.</w:t>
      </w:r>
    </w:p>
    <w:p w:rsidR="00E70604" w:rsidRPr="009A03E0" w:rsidRDefault="00E70604" w:rsidP="00E706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A03E0">
        <w:rPr>
          <w:rFonts w:ascii="Times New Roman" w:hAnsi="Times New Roman"/>
          <w:sz w:val="24"/>
          <w:szCs w:val="24"/>
          <w:lang w:eastAsia="ru-RU"/>
        </w:rPr>
        <w:t>    Формы проведения диагностики:</w:t>
      </w:r>
    </w:p>
    <w:p w:rsidR="00E70604" w:rsidRPr="009A03E0" w:rsidRDefault="00E70604" w:rsidP="00E706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A03E0">
        <w:rPr>
          <w:rFonts w:ascii="Times New Roman" w:hAnsi="Times New Roman"/>
          <w:sz w:val="24"/>
          <w:szCs w:val="24"/>
          <w:lang w:eastAsia="ru-RU"/>
        </w:rPr>
        <w:t xml:space="preserve"> - диагностические занятия (по </w:t>
      </w:r>
      <w:r>
        <w:rPr>
          <w:rFonts w:ascii="Times New Roman" w:hAnsi="Times New Roman"/>
          <w:sz w:val="24"/>
          <w:szCs w:val="24"/>
          <w:lang w:eastAsia="ru-RU"/>
        </w:rPr>
        <w:t>каждому разделу программы);</w:t>
      </w:r>
    </w:p>
    <w:p w:rsidR="00E70604" w:rsidRPr="009A03E0" w:rsidRDefault="00E70604" w:rsidP="00E706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A03E0">
        <w:rPr>
          <w:rFonts w:ascii="Times New Roman" w:hAnsi="Times New Roman"/>
          <w:sz w:val="24"/>
          <w:szCs w:val="24"/>
          <w:lang w:eastAsia="ru-RU"/>
        </w:rPr>
        <w:t> - наблюдения, итоговые занятия;</w:t>
      </w:r>
    </w:p>
    <w:p w:rsidR="00E70604" w:rsidRPr="009A03E0" w:rsidRDefault="00E70604" w:rsidP="00E706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A03E0">
        <w:rPr>
          <w:rFonts w:ascii="Times New Roman" w:hAnsi="Times New Roman"/>
          <w:sz w:val="24"/>
          <w:szCs w:val="24"/>
          <w:lang w:eastAsia="ru-RU"/>
        </w:rPr>
        <w:t>По всем параметрам ведется педагогический мониторинг.</w:t>
      </w:r>
    </w:p>
    <w:p w:rsidR="00E70604" w:rsidRPr="009A03E0" w:rsidRDefault="00E70604" w:rsidP="00EB2F02">
      <w:pPr>
        <w:rPr>
          <w:rFonts w:ascii="Times New Roman" w:hAnsi="Times New Roman"/>
          <w:sz w:val="24"/>
          <w:szCs w:val="24"/>
          <w:lang w:eastAsia="ru-RU"/>
        </w:rPr>
      </w:pPr>
      <w:r w:rsidRPr="009A03E0">
        <w:rPr>
          <w:rFonts w:ascii="Times New Roman" w:hAnsi="Times New Roman"/>
          <w:sz w:val="24"/>
          <w:szCs w:val="24"/>
          <w:lang w:eastAsia="ru-RU"/>
        </w:rPr>
        <w:t xml:space="preserve"> Результаты педагогического анализа показывают преобладание детей с высоким и средним уровнями развития, что говорит об эффективности педагогического процесса в </w:t>
      </w:r>
      <w:r w:rsidR="00880496">
        <w:rPr>
          <w:rFonts w:ascii="Times New Roman" w:hAnsi="Times New Roman"/>
          <w:sz w:val="24"/>
          <w:szCs w:val="24"/>
          <w:lang w:eastAsia="ru-RU"/>
        </w:rPr>
        <w:t>дошкольных группах МБОУ ЦО «Наследие»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.</w:t>
      </w:r>
      <w:r w:rsidR="00EB2F02" w:rsidRPr="00EB2F0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EB2F02" w:rsidRPr="00EB2F02">
        <w:rPr>
          <w:rFonts w:ascii="Times New Roman" w:hAnsi="Times New Roman" w:cs="Times New Roman"/>
          <w:sz w:val="24"/>
          <w:szCs w:val="24"/>
        </w:rPr>
        <w:t xml:space="preserve">о </w:t>
      </w:r>
      <w:r w:rsidR="00EB2F02">
        <w:rPr>
          <w:rFonts w:ascii="Times New Roman" w:hAnsi="Times New Roman" w:cs="Times New Roman"/>
          <w:sz w:val="24"/>
          <w:szCs w:val="24"/>
        </w:rPr>
        <w:t>и</w:t>
      </w:r>
      <w:r w:rsidR="00EB2F02" w:rsidRPr="00EB2F02">
        <w:rPr>
          <w:rFonts w:ascii="Times New Roman" w:hAnsi="Times New Roman" w:cs="Times New Roman"/>
          <w:sz w:val="24"/>
          <w:szCs w:val="24"/>
        </w:rPr>
        <w:t>тог</w:t>
      </w:r>
      <w:r w:rsidR="00EB2F02">
        <w:rPr>
          <w:rFonts w:ascii="Times New Roman" w:hAnsi="Times New Roman" w:cs="Times New Roman"/>
          <w:sz w:val="24"/>
          <w:szCs w:val="24"/>
        </w:rPr>
        <w:t>ам</w:t>
      </w:r>
      <w:r w:rsidR="00EB2F02" w:rsidRPr="00EB2F02">
        <w:rPr>
          <w:rFonts w:ascii="Times New Roman" w:hAnsi="Times New Roman" w:cs="Times New Roman"/>
          <w:sz w:val="24"/>
          <w:szCs w:val="24"/>
        </w:rPr>
        <w:t xml:space="preserve"> </w:t>
      </w:r>
      <w:r w:rsidR="00EB2F02">
        <w:rPr>
          <w:rFonts w:ascii="Times New Roman" w:hAnsi="Times New Roman" w:cs="Times New Roman"/>
          <w:sz w:val="24"/>
          <w:szCs w:val="24"/>
        </w:rPr>
        <w:t xml:space="preserve">педагогического </w:t>
      </w:r>
      <w:r w:rsidR="00EB2F02" w:rsidRPr="00EB2F02">
        <w:rPr>
          <w:rFonts w:ascii="Times New Roman" w:hAnsi="Times New Roman" w:cs="Times New Roman"/>
          <w:sz w:val="24"/>
          <w:szCs w:val="24"/>
        </w:rPr>
        <w:t>мониторинга</w:t>
      </w:r>
      <w:r w:rsidR="00EB2F02">
        <w:rPr>
          <w:rFonts w:ascii="Times New Roman" w:hAnsi="Times New Roman" w:cs="Times New Roman"/>
          <w:sz w:val="24"/>
          <w:szCs w:val="24"/>
        </w:rPr>
        <w:t xml:space="preserve"> в 2018-2019 учебном году</w:t>
      </w:r>
      <w:r w:rsidR="00EB2F02" w:rsidRPr="00EB2F02">
        <w:rPr>
          <w:rFonts w:ascii="Times New Roman" w:hAnsi="Times New Roman" w:cs="Times New Roman"/>
          <w:sz w:val="24"/>
          <w:szCs w:val="24"/>
        </w:rPr>
        <w:t xml:space="preserve"> по всем дошкольным группам МБОУ ЦО «Наследие»</w:t>
      </w:r>
      <w:r w:rsidR="00EB2F02">
        <w:rPr>
          <w:rFonts w:ascii="Times New Roman" w:hAnsi="Times New Roman" w:cs="Times New Roman"/>
          <w:sz w:val="24"/>
          <w:szCs w:val="24"/>
        </w:rPr>
        <w:t xml:space="preserve">  следующие результаты</w:t>
      </w:r>
      <w:r w:rsidR="00EB2F02" w:rsidRPr="00EB2F02">
        <w:rPr>
          <w:rFonts w:ascii="Times New Roman" w:hAnsi="Times New Roman" w:cs="Times New Roman"/>
          <w:sz w:val="24"/>
          <w:szCs w:val="24"/>
        </w:rPr>
        <w:t>:</w:t>
      </w:r>
      <w:r w:rsidR="00EB2F02">
        <w:rPr>
          <w:rFonts w:ascii="Times New Roman" w:hAnsi="Times New Roman" w:cs="Times New Roman"/>
          <w:sz w:val="24"/>
          <w:szCs w:val="24"/>
        </w:rPr>
        <w:t xml:space="preserve"> н</w:t>
      </w:r>
      <w:r w:rsidR="00EB2F02" w:rsidRPr="004E4FC8">
        <w:rPr>
          <w:rFonts w:ascii="Times New Roman" w:hAnsi="Times New Roman" w:cs="Times New Roman"/>
          <w:sz w:val="24"/>
          <w:szCs w:val="24"/>
        </w:rPr>
        <w:t xml:space="preserve">изкий- 33,14%-0,4%; </w:t>
      </w:r>
      <w:r w:rsidR="00EB2F02">
        <w:rPr>
          <w:rFonts w:ascii="Times New Roman" w:hAnsi="Times New Roman" w:cs="Times New Roman"/>
          <w:sz w:val="24"/>
          <w:szCs w:val="24"/>
        </w:rPr>
        <w:t xml:space="preserve"> </w:t>
      </w:r>
      <w:r w:rsidR="00EB2F02" w:rsidRPr="004E4FC8">
        <w:rPr>
          <w:rFonts w:ascii="Times New Roman" w:hAnsi="Times New Roman" w:cs="Times New Roman"/>
          <w:sz w:val="24"/>
          <w:szCs w:val="24"/>
        </w:rPr>
        <w:t>средний-54,85%-</w:t>
      </w:r>
      <w:r w:rsidR="00EB2F02">
        <w:rPr>
          <w:rFonts w:ascii="Times New Roman" w:hAnsi="Times New Roman" w:cs="Times New Roman"/>
          <w:sz w:val="24"/>
          <w:szCs w:val="24"/>
        </w:rPr>
        <w:t>41,96</w:t>
      </w:r>
      <w:r w:rsidR="00EB2F02" w:rsidRPr="004E4FC8">
        <w:rPr>
          <w:rFonts w:ascii="Times New Roman" w:hAnsi="Times New Roman" w:cs="Times New Roman"/>
          <w:sz w:val="24"/>
          <w:szCs w:val="24"/>
        </w:rPr>
        <w:t>%;</w:t>
      </w:r>
      <w:r w:rsidR="00EB2F02">
        <w:rPr>
          <w:rFonts w:ascii="Times New Roman" w:hAnsi="Times New Roman" w:cs="Times New Roman"/>
          <w:sz w:val="24"/>
          <w:szCs w:val="24"/>
        </w:rPr>
        <w:t xml:space="preserve"> </w:t>
      </w:r>
      <w:r w:rsidR="00EB2F02" w:rsidRPr="004E4FC8">
        <w:rPr>
          <w:rFonts w:ascii="Times New Roman" w:hAnsi="Times New Roman" w:cs="Times New Roman"/>
          <w:sz w:val="24"/>
          <w:szCs w:val="24"/>
        </w:rPr>
        <w:t>высокий-</w:t>
      </w:r>
      <w:r w:rsidR="00EB2F02">
        <w:rPr>
          <w:rFonts w:ascii="Times New Roman" w:hAnsi="Times New Roman" w:cs="Times New Roman"/>
          <w:sz w:val="24"/>
          <w:szCs w:val="24"/>
        </w:rPr>
        <w:t>13,6</w:t>
      </w:r>
      <w:r w:rsidR="00EB2F02" w:rsidRPr="004E4FC8">
        <w:rPr>
          <w:rFonts w:ascii="Times New Roman" w:hAnsi="Times New Roman" w:cs="Times New Roman"/>
          <w:sz w:val="24"/>
          <w:szCs w:val="24"/>
        </w:rPr>
        <w:t>%</w:t>
      </w:r>
      <w:r w:rsidR="00EB2F02">
        <w:rPr>
          <w:rFonts w:ascii="Times New Roman" w:hAnsi="Times New Roman" w:cs="Times New Roman"/>
          <w:sz w:val="24"/>
          <w:szCs w:val="24"/>
        </w:rPr>
        <w:t xml:space="preserve"> - 58,51%.</w:t>
      </w:r>
      <w:r w:rsidRPr="009A03E0">
        <w:rPr>
          <w:rFonts w:ascii="Times New Roman" w:hAnsi="Times New Roman"/>
          <w:sz w:val="24"/>
          <w:szCs w:val="24"/>
          <w:lang w:eastAsia="ru-RU"/>
        </w:rPr>
        <w:t>В результате проведенной работы о</w:t>
      </w:r>
      <w:r>
        <w:rPr>
          <w:rFonts w:ascii="Times New Roman" w:hAnsi="Times New Roman"/>
          <w:sz w:val="24"/>
          <w:szCs w:val="24"/>
          <w:lang w:eastAsia="ru-RU"/>
        </w:rPr>
        <w:t xml:space="preserve">тмечается уровень выше среднего </w:t>
      </w:r>
      <w:r w:rsidRPr="009A03E0">
        <w:rPr>
          <w:rFonts w:ascii="Times New Roman" w:hAnsi="Times New Roman"/>
          <w:sz w:val="24"/>
          <w:szCs w:val="24"/>
          <w:lang w:eastAsia="ru-RU"/>
        </w:rPr>
        <w:t>интеллектуального развития детей, в дальнейшем педагоги будут работать  над развитием познавательных способностей детей.</w:t>
      </w:r>
    </w:p>
    <w:p w:rsidR="00E70604" w:rsidRPr="009A03E0" w:rsidRDefault="00E70604" w:rsidP="00E706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A03E0">
        <w:rPr>
          <w:rFonts w:ascii="Times New Roman" w:hAnsi="Times New Roman"/>
          <w:sz w:val="24"/>
          <w:szCs w:val="24"/>
          <w:lang w:eastAsia="ru-RU"/>
        </w:rPr>
        <w:t xml:space="preserve">Для определения эффективности воспитательно-образовательной работы педагогами была проведена оценка выполнения программы, сделан анализ. Дети, посещающие </w:t>
      </w:r>
      <w:r w:rsidR="00880496">
        <w:rPr>
          <w:rFonts w:ascii="Times New Roman" w:hAnsi="Times New Roman"/>
          <w:sz w:val="24"/>
          <w:szCs w:val="24"/>
          <w:lang w:eastAsia="ru-RU"/>
        </w:rPr>
        <w:t>дошкольные группы</w:t>
      </w:r>
      <w:r w:rsidRPr="009A03E0">
        <w:rPr>
          <w:rFonts w:ascii="Times New Roman" w:hAnsi="Times New Roman"/>
          <w:sz w:val="24"/>
          <w:szCs w:val="24"/>
          <w:lang w:eastAsia="ru-RU"/>
        </w:rPr>
        <w:t>, успешно освоили программу и показали хорошие результаты при диагностике. Занятия строятся в игровой форме, что повышает мотивационную готовность детей, активизирует их.</w:t>
      </w:r>
    </w:p>
    <w:p w:rsidR="00E70604" w:rsidRDefault="00E70604" w:rsidP="00E706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A03E0">
        <w:rPr>
          <w:rFonts w:ascii="Times New Roman" w:hAnsi="Times New Roman"/>
          <w:sz w:val="24"/>
          <w:szCs w:val="24"/>
          <w:lang w:eastAsia="ru-RU"/>
        </w:rPr>
        <w:t>Выполнение детьми программы   осуществляется</w:t>
      </w:r>
      <w:r>
        <w:rPr>
          <w:rFonts w:ascii="Times New Roman" w:hAnsi="Times New Roman"/>
          <w:sz w:val="24"/>
          <w:szCs w:val="24"/>
          <w:lang w:eastAsia="ru-RU"/>
        </w:rPr>
        <w:t xml:space="preserve"> на хорошем уровне. </w:t>
      </w:r>
    </w:p>
    <w:p w:rsidR="00EB2F02" w:rsidRDefault="00EB2F02" w:rsidP="00E706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B2F02" w:rsidRDefault="00EB2F02" w:rsidP="00EB2F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 мониторинга 2018-2019 учебного года по дошкольным группам МБОУ ЦО «Наследие»</w:t>
      </w:r>
    </w:p>
    <w:p w:rsidR="00EB2F02" w:rsidRPr="00EB2F02" w:rsidRDefault="00EB2F02" w:rsidP="00EB2F02">
      <w:pPr>
        <w:rPr>
          <w:rFonts w:ascii="Times New Roman" w:hAnsi="Times New Roman" w:cs="Times New Roman"/>
          <w:sz w:val="24"/>
          <w:szCs w:val="24"/>
        </w:rPr>
      </w:pPr>
      <w:r w:rsidRPr="00EB2F02">
        <w:rPr>
          <w:rFonts w:ascii="Times New Roman" w:hAnsi="Times New Roman" w:cs="Times New Roman"/>
          <w:sz w:val="24"/>
          <w:szCs w:val="24"/>
        </w:rPr>
        <w:t>Младшая разновозрастная группа с</w:t>
      </w:r>
      <w:proofErr w:type="gramStart"/>
      <w:r w:rsidRPr="00EB2F02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EB2F02">
        <w:rPr>
          <w:rFonts w:ascii="Times New Roman" w:hAnsi="Times New Roman" w:cs="Times New Roman"/>
          <w:sz w:val="24"/>
          <w:szCs w:val="24"/>
        </w:rPr>
        <w:t>кбаш :</w:t>
      </w:r>
    </w:p>
    <w:p w:rsidR="00EB2F02" w:rsidRPr="00EB2F02" w:rsidRDefault="00EB2F02" w:rsidP="00EB2F02">
      <w:pPr>
        <w:rPr>
          <w:rFonts w:ascii="Times New Roman" w:hAnsi="Times New Roman" w:cs="Times New Roman"/>
          <w:sz w:val="24"/>
          <w:szCs w:val="24"/>
        </w:rPr>
      </w:pPr>
      <w:r w:rsidRPr="00EB2F02">
        <w:rPr>
          <w:rFonts w:ascii="Times New Roman" w:hAnsi="Times New Roman" w:cs="Times New Roman"/>
          <w:sz w:val="24"/>
          <w:szCs w:val="24"/>
        </w:rPr>
        <w:t>Низкий-62,7%-5,7%; средний-37,3%-51,3%; высокий-0%-86%.</w:t>
      </w:r>
    </w:p>
    <w:p w:rsidR="00EB2F02" w:rsidRPr="00EB2F02" w:rsidRDefault="00EB2F02" w:rsidP="00EB2F02">
      <w:pPr>
        <w:rPr>
          <w:rFonts w:ascii="Times New Roman" w:hAnsi="Times New Roman" w:cs="Times New Roman"/>
          <w:sz w:val="24"/>
          <w:szCs w:val="24"/>
        </w:rPr>
      </w:pPr>
      <w:r w:rsidRPr="00EB2F02">
        <w:rPr>
          <w:rFonts w:ascii="Times New Roman" w:hAnsi="Times New Roman" w:cs="Times New Roman"/>
          <w:sz w:val="24"/>
          <w:szCs w:val="24"/>
        </w:rPr>
        <w:t>Старшая разновозрастная группа с</w:t>
      </w:r>
      <w:proofErr w:type="gramStart"/>
      <w:r w:rsidRPr="00EB2F02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EB2F02">
        <w:rPr>
          <w:rFonts w:ascii="Times New Roman" w:hAnsi="Times New Roman" w:cs="Times New Roman"/>
          <w:sz w:val="24"/>
          <w:szCs w:val="24"/>
        </w:rPr>
        <w:t>кбаш:</w:t>
      </w:r>
    </w:p>
    <w:p w:rsidR="00EB2F02" w:rsidRPr="00EB2F02" w:rsidRDefault="00EB2F02" w:rsidP="00EB2F02">
      <w:pPr>
        <w:rPr>
          <w:rFonts w:ascii="Times New Roman" w:hAnsi="Times New Roman" w:cs="Times New Roman"/>
          <w:sz w:val="24"/>
          <w:szCs w:val="24"/>
        </w:rPr>
      </w:pPr>
      <w:r w:rsidRPr="00EB2F02">
        <w:rPr>
          <w:rFonts w:ascii="Times New Roman" w:hAnsi="Times New Roman" w:cs="Times New Roman"/>
          <w:sz w:val="24"/>
          <w:szCs w:val="24"/>
        </w:rPr>
        <w:t>Низкий-44,3%-0%; Средний-50%-44,3%; Высокий-4,7%-55,7%</w:t>
      </w:r>
    </w:p>
    <w:p w:rsidR="00EB2F02" w:rsidRPr="00EB2F02" w:rsidRDefault="00EB2F02" w:rsidP="00EB2F02">
      <w:pPr>
        <w:rPr>
          <w:rFonts w:ascii="Times New Roman" w:hAnsi="Times New Roman" w:cs="Times New Roman"/>
          <w:sz w:val="24"/>
          <w:szCs w:val="24"/>
        </w:rPr>
      </w:pPr>
      <w:r w:rsidRPr="00EB2F02">
        <w:rPr>
          <w:rFonts w:ascii="Times New Roman" w:hAnsi="Times New Roman" w:cs="Times New Roman"/>
          <w:sz w:val="24"/>
          <w:szCs w:val="24"/>
        </w:rPr>
        <w:t xml:space="preserve">Младшая разновозрастная группа </w:t>
      </w:r>
      <w:proofErr w:type="spellStart"/>
      <w:r w:rsidRPr="00EB2F02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EB2F02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EB2F02">
        <w:rPr>
          <w:rFonts w:ascii="Times New Roman" w:hAnsi="Times New Roman" w:cs="Times New Roman"/>
          <w:sz w:val="24"/>
          <w:szCs w:val="24"/>
        </w:rPr>
        <w:t>рмикеево</w:t>
      </w:r>
      <w:proofErr w:type="spellEnd"/>
      <w:r w:rsidRPr="00EB2F02">
        <w:rPr>
          <w:rFonts w:ascii="Times New Roman" w:hAnsi="Times New Roman" w:cs="Times New Roman"/>
          <w:sz w:val="24"/>
          <w:szCs w:val="24"/>
        </w:rPr>
        <w:t>:</w:t>
      </w:r>
    </w:p>
    <w:p w:rsidR="00EB2F02" w:rsidRPr="00EB2F02" w:rsidRDefault="00EB2F02" w:rsidP="00EB2F02">
      <w:pPr>
        <w:rPr>
          <w:rFonts w:ascii="Times New Roman" w:hAnsi="Times New Roman" w:cs="Times New Roman"/>
          <w:sz w:val="24"/>
          <w:szCs w:val="24"/>
        </w:rPr>
      </w:pPr>
      <w:r w:rsidRPr="00EB2F02">
        <w:rPr>
          <w:rFonts w:ascii="Times New Roman" w:hAnsi="Times New Roman" w:cs="Times New Roman"/>
          <w:sz w:val="24"/>
          <w:szCs w:val="24"/>
        </w:rPr>
        <w:t xml:space="preserve">Высокий </w:t>
      </w:r>
      <w:proofErr w:type="gramStart"/>
      <w:r w:rsidRPr="00EB2F0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B2F02">
        <w:rPr>
          <w:rFonts w:ascii="Times New Roman" w:hAnsi="Times New Roman" w:cs="Times New Roman"/>
          <w:sz w:val="24"/>
          <w:szCs w:val="24"/>
        </w:rPr>
        <w:t>3)-44,3%-73,7%;Средний (2)- 52,3%-22,8%; Низкий ( 1)-8,2%-3,5%</w:t>
      </w:r>
    </w:p>
    <w:p w:rsidR="00EB2F02" w:rsidRPr="00EB2F02" w:rsidRDefault="00EB2F02" w:rsidP="00EB2F02">
      <w:pPr>
        <w:rPr>
          <w:rFonts w:ascii="Times New Roman" w:hAnsi="Times New Roman" w:cs="Times New Roman"/>
          <w:sz w:val="24"/>
          <w:szCs w:val="24"/>
        </w:rPr>
      </w:pPr>
      <w:r w:rsidRPr="00EB2F02">
        <w:rPr>
          <w:rFonts w:ascii="Times New Roman" w:hAnsi="Times New Roman" w:cs="Times New Roman"/>
          <w:sz w:val="24"/>
          <w:szCs w:val="24"/>
        </w:rPr>
        <w:t xml:space="preserve">Старшая разновозрастная группа </w:t>
      </w:r>
      <w:proofErr w:type="spellStart"/>
      <w:r w:rsidRPr="00EB2F02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EB2F02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EB2F02">
        <w:rPr>
          <w:rFonts w:ascii="Times New Roman" w:hAnsi="Times New Roman" w:cs="Times New Roman"/>
          <w:sz w:val="24"/>
          <w:szCs w:val="24"/>
        </w:rPr>
        <w:t>рмикеево</w:t>
      </w:r>
      <w:proofErr w:type="spellEnd"/>
      <w:r w:rsidRPr="00EB2F02">
        <w:rPr>
          <w:rFonts w:ascii="Times New Roman" w:hAnsi="Times New Roman" w:cs="Times New Roman"/>
          <w:sz w:val="24"/>
          <w:szCs w:val="24"/>
        </w:rPr>
        <w:t>:</w:t>
      </w:r>
    </w:p>
    <w:p w:rsidR="00EB2F02" w:rsidRPr="00EB2F02" w:rsidRDefault="00EB2F02" w:rsidP="00EB2F02">
      <w:pPr>
        <w:rPr>
          <w:rFonts w:ascii="Times New Roman" w:hAnsi="Times New Roman" w:cs="Times New Roman"/>
          <w:sz w:val="24"/>
          <w:szCs w:val="24"/>
        </w:rPr>
      </w:pPr>
      <w:r w:rsidRPr="00EB2F02">
        <w:rPr>
          <w:rFonts w:ascii="Times New Roman" w:hAnsi="Times New Roman" w:cs="Times New Roman"/>
          <w:sz w:val="24"/>
          <w:szCs w:val="24"/>
        </w:rPr>
        <w:t xml:space="preserve">Высокий </w:t>
      </w:r>
      <w:proofErr w:type="gramStart"/>
      <w:r w:rsidRPr="00EB2F0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B2F02">
        <w:rPr>
          <w:rFonts w:ascii="Times New Roman" w:hAnsi="Times New Roman" w:cs="Times New Roman"/>
          <w:sz w:val="24"/>
          <w:szCs w:val="24"/>
        </w:rPr>
        <w:t>3 )-17,7%-66,7%  ; Средний (2)-52%- 33,3%; Низкий ( 1) - 30,6%-0%</w:t>
      </w:r>
    </w:p>
    <w:p w:rsidR="00EB2F02" w:rsidRPr="00EB2F02" w:rsidRDefault="00EB2F02" w:rsidP="00EB2F02">
      <w:pPr>
        <w:rPr>
          <w:rFonts w:ascii="Times New Roman" w:hAnsi="Times New Roman" w:cs="Times New Roman"/>
          <w:sz w:val="24"/>
          <w:szCs w:val="24"/>
        </w:rPr>
      </w:pPr>
      <w:r w:rsidRPr="00EB2F02">
        <w:rPr>
          <w:rFonts w:ascii="Times New Roman" w:hAnsi="Times New Roman" w:cs="Times New Roman"/>
          <w:sz w:val="24"/>
          <w:szCs w:val="24"/>
        </w:rPr>
        <w:t xml:space="preserve">Старшая разновозрастная группа </w:t>
      </w:r>
      <w:proofErr w:type="spellStart"/>
      <w:r w:rsidRPr="00EB2F02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EB2F02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EB2F02">
        <w:rPr>
          <w:rFonts w:ascii="Times New Roman" w:hAnsi="Times New Roman" w:cs="Times New Roman"/>
          <w:sz w:val="24"/>
          <w:szCs w:val="24"/>
        </w:rPr>
        <w:t>фа-Шигири</w:t>
      </w:r>
      <w:proofErr w:type="spellEnd"/>
      <w:r w:rsidRPr="00EB2F02">
        <w:rPr>
          <w:rFonts w:ascii="Times New Roman" w:hAnsi="Times New Roman" w:cs="Times New Roman"/>
          <w:sz w:val="24"/>
          <w:szCs w:val="24"/>
        </w:rPr>
        <w:t>:</w:t>
      </w:r>
    </w:p>
    <w:p w:rsidR="00EB2F02" w:rsidRPr="00EB2F02" w:rsidRDefault="00EB2F02" w:rsidP="00EB2F02">
      <w:pPr>
        <w:rPr>
          <w:rFonts w:ascii="Times New Roman" w:hAnsi="Times New Roman" w:cs="Times New Roman"/>
          <w:sz w:val="24"/>
          <w:szCs w:val="24"/>
        </w:rPr>
      </w:pPr>
      <w:r w:rsidRPr="00EB2F02">
        <w:rPr>
          <w:rFonts w:ascii="Times New Roman" w:hAnsi="Times New Roman" w:cs="Times New Roman"/>
          <w:sz w:val="24"/>
          <w:szCs w:val="24"/>
        </w:rPr>
        <w:t xml:space="preserve">Высокий </w:t>
      </w:r>
      <w:proofErr w:type="gramStart"/>
      <w:r w:rsidRPr="00EB2F0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B2F02">
        <w:rPr>
          <w:rFonts w:ascii="Times New Roman" w:hAnsi="Times New Roman" w:cs="Times New Roman"/>
          <w:sz w:val="24"/>
          <w:szCs w:val="24"/>
        </w:rPr>
        <w:t>3 ) - 22,5 % - 65%  ; Средний (2) - 61,25%- 35%; Низкий ( 1) – 14,1%-0%</w:t>
      </w:r>
    </w:p>
    <w:p w:rsidR="00EB2F02" w:rsidRPr="00EB2F02" w:rsidRDefault="00EB2F02" w:rsidP="00EB2F02">
      <w:pPr>
        <w:rPr>
          <w:rFonts w:ascii="Times New Roman" w:hAnsi="Times New Roman" w:cs="Times New Roman"/>
          <w:sz w:val="24"/>
          <w:szCs w:val="24"/>
        </w:rPr>
      </w:pPr>
      <w:r w:rsidRPr="00EB2F02">
        <w:rPr>
          <w:rFonts w:ascii="Times New Roman" w:hAnsi="Times New Roman" w:cs="Times New Roman"/>
          <w:sz w:val="24"/>
          <w:szCs w:val="24"/>
        </w:rPr>
        <w:t xml:space="preserve">Младшая разновозрастная группа </w:t>
      </w:r>
      <w:proofErr w:type="spellStart"/>
      <w:r w:rsidRPr="00EB2F02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EB2F02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EB2F02">
        <w:rPr>
          <w:rFonts w:ascii="Times New Roman" w:hAnsi="Times New Roman" w:cs="Times New Roman"/>
          <w:sz w:val="24"/>
          <w:szCs w:val="24"/>
        </w:rPr>
        <w:t>фа-Шигири</w:t>
      </w:r>
      <w:proofErr w:type="spellEnd"/>
      <w:r w:rsidRPr="00EB2F02">
        <w:rPr>
          <w:rFonts w:ascii="Times New Roman" w:hAnsi="Times New Roman" w:cs="Times New Roman"/>
          <w:sz w:val="24"/>
          <w:szCs w:val="24"/>
        </w:rPr>
        <w:t>:</w:t>
      </w:r>
    </w:p>
    <w:p w:rsidR="00EB2F02" w:rsidRPr="00EB2F02" w:rsidRDefault="00EB2F02" w:rsidP="00EB2F02">
      <w:pPr>
        <w:rPr>
          <w:rFonts w:ascii="Times New Roman" w:hAnsi="Times New Roman" w:cs="Times New Roman"/>
          <w:sz w:val="24"/>
          <w:szCs w:val="24"/>
        </w:rPr>
      </w:pPr>
      <w:r w:rsidRPr="00EB2F02">
        <w:rPr>
          <w:rFonts w:ascii="Times New Roman" w:hAnsi="Times New Roman" w:cs="Times New Roman"/>
          <w:sz w:val="24"/>
          <w:szCs w:val="24"/>
        </w:rPr>
        <w:lastRenderedPageBreak/>
        <w:t xml:space="preserve">Высокий </w:t>
      </w:r>
      <w:proofErr w:type="gramStart"/>
      <w:r w:rsidRPr="00EB2F0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B2F02">
        <w:rPr>
          <w:rFonts w:ascii="Times New Roman" w:hAnsi="Times New Roman" w:cs="Times New Roman"/>
          <w:sz w:val="24"/>
          <w:szCs w:val="24"/>
        </w:rPr>
        <w:t>3) – 4,7% - 48,8 %;Средний (2) – 58,4% - 51,2%; Низкий ( 1) - 35,7% - 0%</w:t>
      </w:r>
    </w:p>
    <w:p w:rsidR="00EB2F02" w:rsidRPr="00EB2F02" w:rsidRDefault="00EB2F02" w:rsidP="00EB2F02">
      <w:pPr>
        <w:rPr>
          <w:rFonts w:ascii="Times New Roman" w:hAnsi="Times New Roman" w:cs="Times New Roman"/>
          <w:sz w:val="24"/>
          <w:szCs w:val="24"/>
        </w:rPr>
      </w:pPr>
      <w:r w:rsidRPr="00EB2F02">
        <w:rPr>
          <w:rFonts w:ascii="Times New Roman" w:hAnsi="Times New Roman" w:cs="Times New Roman"/>
          <w:sz w:val="24"/>
          <w:szCs w:val="24"/>
        </w:rPr>
        <w:t>Младшая разновозрастная группа с</w:t>
      </w:r>
      <w:proofErr w:type="gramStart"/>
      <w:r w:rsidRPr="00EB2F02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EB2F02">
        <w:rPr>
          <w:rFonts w:ascii="Times New Roman" w:hAnsi="Times New Roman" w:cs="Times New Roman"/>
          <w:sz w:val="24"/>
          <w:szCs w:val="24"/>
        </w:rPr>
        <w:t>окурово:</w:t>
      </w:r>
    </w:p>
    <w:p w:rsidR="00EB2F02" w:rsidRPr="00EB2F02" w:rsidRDefault="00EB2F02" w:rsidP="00EB2F02">
      <w:pPr>
        <w:rPr>
          <w:rFonts w:ascii="Times New Roman" w:hAnsi="Times New Roman" w:cs="Times New Roman"/>
          <w:sz w:val="24"/>
          <w:szCs w:val="24"/>
        </w:rPr>
      </w:pPr>
      <w:r w:rsidRPr="00EB2F02">
        <w:rPr>
          <w:rFonts w:ascii="Times New Roman" w:hAnsi="Times New Roman" w:cs="Times New Roman"/>
          <w:sz w:val="24"/>
          <w:szCs w:val="24"/>
        </w:rPr>
        <w:t>Низкий-22,9%-0%;  средний –74,24%-55,29%;высокий-2,86%-44,71%</w:t>
      </w:r>
    </w:p>
    <w:p w:rsidR="00EB2F02" w:rsidRPr="00EB2F02" w:rsidRDefault="00EB2F02" w:rsidP="00EB2F02">
      <w:pPr>
        <w:rPr>
          <w:rFonts w:ascii="Times New Roman" w:hAnsi="Times New Roman" w:cs="Times New Roman"/>
          <w:sz w:val="24"/>
          <w:szCs w:val="24"/>
        </w:rPr>
      </w:pPr>
      <w:r w:rsidRPr="00EB2F02">
        <w:rPr>
          <w:rFonts w:ascii="Times New Roman" w:hAnsi="Times New Roman" w:cs="Times New Roman"/>
          <w:sz w:val="24"/>
          <w:szCs w:val="24"/>
        </w:rPr>
        <w:t>Старшая разновозрастная группа с</w:t>
      </w:r>
      <w:proofErr w:type="gramStart"/>
      <w:r w:rsidRPr="00EB2F02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EB2F02">
        <w:rPr>
          <w:rFonts w:ascii="Times New Roman" w:hAnsi="Times New Roman" w:cs="Times New Roman"/>
          <w:sz w:val="24"/>
          <w:szCs w:val="24"/>
        </w:rPr>
        <w:t>окурово:</w:t>
      </w:r>
    </w:p>
    <w:p w:rsidR="00EB2F02" w:rsidRPr="00EB2F02" w:rsidRDefault="00EB2F02" w:rsidP="00EB2F02">
      <w:pPr>
        <w:rPr>
          <w:rFonts w:ascii="Times New Roman" w:hAnsi="Times New Roman" w:cs="Times New Roman"/>
          <w:sz w:val="24"/>
          <w:szCs w:val="24"/>
        </w:rPr>
      </w:pPr>
      <w:r w:rsidRPr="00EB2F02">
        <w:rPr>
          <w:rFonts w:ascii="Times New Roman" w:hAnsi="Times New Roman" w:cs="Times New Roman"/>
          <w:sz w:val="24"/>
          <w:szCs w:val="24"/>
        </w:rPr>
        <w:t>Низкий- 46,68%-0%; средний-53,32%-42,5%;высокий-12,09%-27,5%</w:t>
      </w:r>
    </w:p>
    <w:p w:rsidR="00EB2F02" w:rsidRPr="00EB2F02" w:rsidRDefault="00EB2F02" w:rsidP="00EB2F02">
      <w:pPr>
        <w:rPr>
          <w:rFonts w:ascii="Times New Roman" w:hAnsi="Times New Roman" w:cs="Times New Roman"/>
          <w:sz w:val="24"/>
          <w:szCs w:val="24"/>
          <w:u w:val="single"/>
        </w:rPr>
      </w:pPr>
      <w:r w:rsidRPr="00EB2F02">
        <w:rPr>
          <w:rFonts w:ascii="Times New Roman" w:hAnsi="Times New Roman" w:cs="Times New Roman"/>
          <w:sz w:val="24"/>
          <w:szCs w:val="24"/>
          <w:u w:val="single"/>
        </w:rPr>
        <w:t>Итоги мониторинга по всем дошкольным группам МБОУ ЦО «Наследие»:</w:t>
      </w:r>
    </w:p>
    <w:p w:rsidR="00EB2F02" w:rsidRPr="00EB2F02" w:rsidRDefault="00EB2F02" w:rsidP="00EB2F02">
      <w:pPr>
        <w:rPr>
          <w:rFonts w:ascii="Times New Roman" w:hAnsi="Times New Roman" w:cs="Times New Roman"/>
          <w:sz w:val="24"/>
          <w:szCs w:val="24"/>
        </w:rPr>
      </w:pPr>
      <w:r w:rsidRPr="00EB2F02">
        <w:rPr>
          <w:rFonts w:ascii="Times New Roman" w:hAnsi="Times New Roman" w:cs="Times New Roman"/>
          <w:sz w:val="24"/>
          <w:szCs w:val="24"/>
        </w:rPr>
        <w:t>Низкий- 33,14%-0,4%;  средний-54,85%-41,96%; высокий-13,6% - 58,51%</w:t>
      </w:r>
    </w:p>
    <w:p w:rsidR="00EB2F02" w:rsidRPr="00EB2F02" w:rsidRDefault="00EB2F02" w:rsidP="00EB2F02">
      <w:pPr>
        <w:rPr>
          <w:rFonts w:ascii="Times New Roman" w:hAnsi="Times New Roman" w:cs="Times New Roman"/>
          <w:sz w:val="24"/>
          <w:szCs w:val="24"/>
        </w:rPr>
      </w:pPr>
      <w:r w:rsidRPr="00EB2F02">
        <w:rPr>
          <w:rFonts w:ascii="Times New Roman" w:hAnsi="Times New Roman" w:cs="Times New Roman"/>
          <w:sz w:val="24"/>
          <w:szCs w:val="24"/>
        </w:rPr>
        <w:t>Мониторинг</w:t>
      </w:r>
      <w:r w:rsidRPr="00EB2F02">
        <w:rPr>
          <w:sz w:val="24"/>
          <w:szCs w:val="24"/>
        </w:rPr>
        <w:t xml:space="preserve"> </w:t>
      </w:r>
      <w:r w:rsidRPr="00EB2F02">
        <w:rPr>
          <w:rFonts w:ascii="Times New Roman" w:hAnsi="Times New Roman" w:cs="Times New Roman"/>
          <w:sz w:val="24"/>
          <w:szCs w:val="24"/>
        </w:rPr>
        <w:t xml:space="preserve">уровня развития музыкальности детей в старшей группе </w:t>
      </w:r>
      <w:proofErr w:type="spellStart"/>
      <w:r w:rsidRPr="00EB2F02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EB2F02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EB2F02">
        <w:rPr>
          <w:rFonts w:ascii="Times New Roman" w:hAnsi="Times New Roman" w:cs="Times New Roman"/>
          <w:sz w:val="24"/>
          <w:szCs w:val="24"/>
        </w:rPr>
        <w:t>рмикеево</w:t>
      </w:r>
      <w:proofErr w:type="spellEnd"/>
      <w:r w:rsidRPr="00EB2F02">
        <w:rPr>
          <w:rFonts w:ascii="Times New Roman" w:hAnsi="Times New Roman" w:cs="Times New Roman"/>
          <w:sz w:val="24"/>
          <w:szCs w:val="24"/>
        </w:rPr>
        <w:t xml:space="preserve"> за 2018-2019 </w:t>
      </w:r>
      <w:proofErr w:type="spellStart"/>
      <w:r w:rsidRPr="00EB2F02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EB2F02">
        <w:rPr>
          <w:rFonts w:ascii="Times New Roman" w:hAnsi="Times New Roman" w:cs="Times New Roman"/>
          <w:sz w:val="24"/>
          <w:szCs w:val="24"/>
        </w:rPr>
        <w:t xml:space="preserve">. год </w:t>
      </w:r>
    </w:p>
    <w:p w:rsidR="00EB2F02" w:rsidRPr="00EB2F02" w:rsidRDefault="00EB2F02" w:rsidP="00EB2F02">
      <w:pPr>
        <w:rPr>
          <w:rFonts w:ascii="Times New Roman" w:hAnsi="Times New Roman" w:cs="Times New Roman"/>
          <w:sz w:val="24"/>
          <w:szCs w:val="24"/>
        </w:rPr>
      </w:pPr>
      <w:r w:rsidRPr="00EB2F02">
        <w:rPr>
          <w:rFonts w:ascii="Times New Roman" w:hAnsi="Times New Roman" w:cs="Times New Roman"/>
          <w:sz w:val="24"/>
          <w:szCs w:val="24"/>
        </w:rPr>
        <w:t>Низкий-15,6%-9,6%;  средний- 44,9%-50,6%;  высокий – 39,4%-39,8%</w:t>
      </w:r>
    </w:p>
    <w:p w:rsidR="00EB2F02" w:rsidRPr="00EB2F02" w:rsidRDefault="00EB2F02" w:rsidP="00EB2F02">
      <w:pPr>
        <w:rPr>
          <w:rFonts w:ascii="Times New Roman" w:hAnsi="Times New Roman" w:cs="Times New Roman"/>
          <w:sz w:val="24"/>
          <w:szCs w:val="24"/>
        </w:rPr>
      </w:pPr>
      <w:r w:rsidRPr="00EB2F02">
        <w:rPr>
          <w:rFonts w:ascii="Times New Roman" w:hAnsi="Times New Roman" w:cs="Times New Roman"/>
          <w:sz w:val="24"/>
          <w:szCs w:val="24"/>
        </w:rPr>
        <w:t>Мониторинг</w:t>
      </w:r>
      <w:r w:rsidRPr="00EB2F02">
        <w:rPr>
          <w:sz w:val="24"/>
          <w:szCs w:val="24"/>
        </w:rPr>
        <w:t xml:space="preserve"> </w:t>
      </w:r>
      <w:r w:rsidRPr="00EB2F02">
        <w:rPr>
          <w:rFonts w:ascii="Times New Roman" w:hAnsi="Times New Roman" w:cs="Times New Roman"/>
          <w:sz w:val="24"/>
          <w:szCs w:val="24"/>
        </w:rPr>
        <w:t xml:space="preserve">уровня развития музыкальности детей в младшей  группе </w:t>
      </w:r>
      <w:proofErr w:type="spellStart"/>
      <w:r w:rsidRPr="00EB2F02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EB2F02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EB2F02">
        <w:rPr>
          <w:rFonts w:ascii="Times New Roman" w:hAnsi="Times New Roman" w:cs="Times New Roman"/>
          <w:sz w:val="24"/>
          <w:szCs w:val="24"/>
        </w:rPr>
        <w:t>рмикеево</w:t>
      </w:r>
      <w:proofErr w:type="spellEnd"/>
      <w:r w:rsidRPr="00EB2F02">
        <w:rPr>
          <w:rFonts w:ascii="Times New Roman" w:hAnsi="Times New Roman" w:cs="Times New Roman"/>
          <w:sz w:val="24"/>
          <w:szCs w:val="24"/>
        </w:rPr>
        <w:t xml:space="preserve"> за 2018-2019 </w:t>
      </w:r>
      <w:proofErr w:type="spellStart"/>
      <w:r w:rsidRPr="00EB2F02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EB2F02">
        <w:rPr>
          <w:rFonts w:ascii="Times New Roman" w:hAnsi="Times New Roman" w:cs="Times New Roman"/>
          <w:sz w:val="24"/>
          <w:szCs w:val="24"/>
        </w:rPr>
        <w:t xml:space="preserve">. год </w:t>
      </w:r>
    </w:p>
    <w:p w:rsidR="00EB2F02" w:rsidRPr="00EB2F02" w:rsidRDefault="00EB2F02" w:rsidP="00EB2F02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B2F02">
        <w:rPr>
          <w:rFonts w:ascii="Times New Roman" w:eastAsia="Times New Roman" w:hAnsi="Times New Roman" w:cs="Times New Roman"/>
          <w:sz w:val="24"/>
          <w:szCs w:val="24"/>
        </w:rPr>
        <w:t xml:space="preserve"> низкий уровень- </w:t>
      </w:r>
      <w:r w:rsidRPr="00EB2F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45,5% -34,5%</w:t>
      </w:r>
      <w:r w:rsidRPr="00EB2F02">
        <w:rPr>
          <w:rFonts w:ascii="Times New Roman" w:hAnsi="Times New Roman" w:cs="Times New Roman"/>
          <w:sz w:val="24"/>
          <w:szCs w:val="24"/>
        </w:rPr>
        <w:t>;</w:t>
      </w:r>
      <w:r w:rsidRPr="00EB2F02">
        <w:rPr>
          <w:rFonts w:ascii="Times New Roman" w:eastAsia="Times New Roman" w:hAnsi="Times New Roman" w:cs="Times New Roman"/>
          <w:sz w:val="24"/>
          <w:szCs w:val="24"/>
        </w:rPr>
        <w:t xml:space="preserve"> средний уровень- </w:t>
      </w:r>
      <w:r w:rsidRPr="00EB2F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37,1% -  46,7%</w:t>
      </w:r>
      <w:r w:rsidRPr="00EB2F0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EB2F02">
        <w:rPr>
          <w:rFonts w:ascii="Times New Roman" w:eastAsia="Times New Roman" w:hAnsi="Times New Roman" w:cs="Times New Roman"/>
          <w:sz w:val="24"/>
          <w:szCs w:val="24"/>
        </w:rPr>
        <w:t xml:space="preserve"> высокий уровень- </w:t>
      </w:r>
      <w:r w:rsidRPr="00EB2F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18,2%  -18,8%</w:t>
      </w:r>
    </w:p>
    <w:p w:rsidR="00EB2F02" w:rsidRPr="00EB2F02" w:rsidRDefault="00EB2F02" w:rsidP="00EB2F02">
      <w:pPr>
        <w:rPr>
          <w:rFonts w:ascii="Times New Roman" w:hAnsi="Times New Roman" w:cs="Times New Roman"/>
          <w:sz w:val="24"/>
          <w:szCs w:val="24"/>
        </w:rPr>
      </w:pPr>
      <w:r w:rsidRPr="00EB2F02">
        <w:rPr>
          <w:rFonts w:ascii="Times New Roman" w:hAnsi="Times New Roman" w:cs="Times New Roman"/>
          <w:sz w:val="24"/>
          <w:szCs w:val="24"/>
        </w:rPr>
        <w:t>Мониторинг</w:t>
      </w:r>
      <w:r w:rsidRPr="00EB2F02">
        <w:rPr>
          <w:sz w:val="24"/>
          <w:szCs w:val="24"/>
        </w:rPr>
        <w:t xml:space="preserve"> </w:t>
      </w:r>
      <w:r w:rsidRPr="00EB2F02">
        <w:rPr>
          <w:rFonts w:ascii="Times New Roman" w:hAnsi="Times New Roman" w:cs="Times New Roman"/>
          <w:sz w:val="24"/>
          <w:szCs w:val="24"/>
        </w:rPr>
        <w:t>уровня развития музыкальности детей в старшей группе с</w:t>
      </w:r>
      <w:proofErr w:type="gramStart"/>
      <w:r w:rsidRPr="00EB2F02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EB2F02">
        <w:rPr>
          <w:rFonts w:ascii="Times New Roman" w:hAnsi="Times New Roman" w:cs="Times New Roman"/>
          <w:sz w:val="24"/>
          <w:szCs w:val="24"/>
        </w:rPr>
        <w:t xml:space="preserve">окурово за 2018-2019 </w:t>
      </w:r>
      <w:proofErr w:type="spellStart"/>
      <w:r w:rsidRPr="00EB2F02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EB2F02">
        <w:rPr>
          <w:rFonts w:ascii="Times New Roman" w:hAnsi="Times New Roman" w:cs="Times New Roman"/>
          <w:sz w:val="24"/>
          <w:szCs w:val="24"/>
        </w:rPr>
        <w:t xml:space="preserve">. год </w:t>
      </w:r>
    </w:p>
    <w:p w:rsidR="00EB2F02" w:rsidRPr="00EB2F02" w:rsidRDefault="00EB2F02" w:rsidP="00EB2F0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F02">
        <w:rPr>
          <w:rFonts w:ascii="Times New Roman" w:hAnsi="Times New Roman" w:cs="Times New Roman"/>
          <w:sz w:val="24"/>
          <w:szCs w:val="24"/>
        </w:rPr>
        <w:t>Низкий- 11% - 0%;  средний –55,5%-78%;  высокий-44,4%-11%</w:t>
      </w:r>
    </w:p>
    <w:p w:rsidR="00EB2F02" w:rsidRPr="00EB2F02" w:rsidRDefault="00EB2F02" w:rsidP="00EB2F02">
      <w:pPr>
        <w:rPr>
          <w:rFonts w:ascii="Times New Roman" w:hAnsi="Times New Roman" w:cs="Times New Roman"/>
          <w:sz w:val="24"/>
          <w:szCs w:val="24"/>
        </w:rPr>
      </w:pPr>
      <w:r w:rsidRPr="00EB2F02">
        <w:rPr>
          <w:rFonts w:ascii="Times New Roman" w:hAnsi="Times New Roman" w:cs="Times New Roman"/>
          <w:sz w:val="24"/>
          <w:szCs w:val="24"/>
        </w:rPr>
        <w:t xml:space="preserve">Мониторинг музыкального развития детей за 2018-2019г. (старшая разновозрастная группа д. </w:t>
      </w:r>
      <w:proofErr w:type="spellStart"/>
      <w:r w:rsidRPr="00EB2F02">
        <w:rPr>
          <w:rFonts w:ascii="Times New Roman" w:hAnsi="Times New Roman" w:cs="Times New Roman"/>
          <w:sz w:val="24"/>
          <w:szCs w:val="24"/>
        </w:rPr>
        <w:t>Уфа-Шигири</w:t>
      </w:r>
      <w:proofErr w:type="spellEnd"/>
      <w:r w:rsidRPr="00EB2F02">
        <w:rPr>
          <w:rFonts w:ascii="Times New Roman" w:hAnsi="Times New Roman" w:cs="Times New Roman"/>
          <w:sz w:val="24"/>
          <w:szCs w:val="24"/>
        </w:rPr>
        <w:t>)</w:t>
      </w:r>
    </w:p>
    <w:p w:rsidR="00EB2F02" w:rsidRPr="00EB2F02" w:rsidRDefault="00EB2F02" w:rsidP="00EB2F02">
      <w:pPr>
        <w:rPr>
          <w:rFonts w:ascii="Times New Roman" w:hAnsi="Times New Roman" w:cs="Times New Roman"/>
          <w:sz w:val="24"/>
          <w:szCs w:val="24"/>
        </w:rPr>
      </w:pPr>
      <w:r w:rsidRPr="00EB2F02">
        <w:rPr>
          <w:rFonts w:ascii="Times New Roman" w:hAnsi="Times New Roman" w:cs="Times New Roman"/>
          <w:sz w:val="24"/>
          <w:szCs w:val="24"/>
        </w:rPr>
        <w:t>Низкий  -  75%-31,3%; средний –  87,5%-35,4%; высокий-0%-59,4%</w:t>
      </w:r>
    </w:p>
    <w:p w:rsidR="00EB2F02" w:rsidRPr="00EB2F02" w:rsidRDefault="00EB2F02" w:rsidP="00EB2F02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B2F02" w:rsidRPr="00EB2F02" w:rsidRDefault="00EB2F02" w:rsidP="00EB2F02">
      <w:pPr>
        <w:rPr>
          <w:rFonts w:ascii="Times New Roman" w:hAnsi="Times New Roman" w:cs="Times New Roman"/>
          <w:sz w:val="24"/>
          <w:szCs w:val="24"/>
        </w:rPr>
      </w:pPr>
      <w:r w:rsidRPr="00EB2F02">
        <w:rPr>
          <w:rFonts w:ascii="Times New Roman" w:hAnsi="Times New Roman" w:cs="Times New Roman"/>
          <w:sz w:val="24"/>
          <w:szCs w:val="24"/>
        </w:rPr>
        <w:t xml:space="preserve">Мониторинг логопедической работы старшей  группы МБОУ ЦО «Наследие»  за  2019  </w:t>
      </w:r>
      <w:proofErr w:type="spellStart"/>
      <w:r w:rsidRPr="00EB2F02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EB2F02">
        <w:rPr>
          <w:rFonts w:ascii="Times New Roman" w:hAnsi="Times New Roman" w:cs="Times New Roman"/>
          <w:sz w:val="24"/>
          <w:szCs w:val="24"/>
        </w:rPr>
        <w:t xml:space="preserve">. г. Учитель-логопед   </w:t>
      </w:r>
      <w:proofErr w:type="spellStart"/>
      <w:r w:rsidRPr="00EB2F02">
        <w:rPr>
          <w:rFonts w:ascii="Times New Roman" w:hAnsi="Times New Roman" w:cs="Times New Roman"/>
          <w:sz w:val="24"/>
          <w:szCs w:val="24"/>
        </w:rPr>
        <w:t>Андаржанова</w:t>
      </w:r>
      <w:proofErr w:type="spellEnd"/>
      <w:r w:rsidRPr="00EB2F02">
        <w:rPr>
          <w:rFonts w:ascii="Times New Roman" w:hAnsi="Times New Roman" w:cs="Times New Roman"/>
          <w:sz w:val="24"/>
          <w:szCs w:val="24"/>
        </w:rPr>
        <w:t xml:space="preserve"> Ж. Ф.</w:t>
      </w:r>
    </w:p>
    <w:tbl>
      <w:tblPr>
        <w:tblStyle w:val="a3"/>
        <w:tblW w:w="20616" w:type="dxa"/>
        <w:tblLayout w:type="fixed"/>
        <w:tblLook w:val="04A0"/>
      </w:tblPr>
      <w:tblGrid>
        <w:gridCol w:w="1951"/>
        <w:gridCol w:w="6095"/>
        <w:gridCol w:w="12570"/>
      </w:tblGrid>
      <w:tr w:rsidR="00EB2F02" w:rsidRPr="00EB2F02" w:rsidTr="00E96851">
        <w:tc>
          <w:tcPr>
            <w:tcW w:w="1951" w:type="dxa"/>
          </w:tcPr>
          <w:p w:rsidR="00EB2F02" w:rsidRPr="00EB2F02" w:rsidRDefault="00EB2F02" w:rsidP="00E968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F02">
              <w:rPr>
                <w:rFonts w:ascii="Times New Roman" w:hAnsi="Times New Roman" w:cs="Times New Roman"/>
                <w:sz w:val="24"/>
                <w:szCs w:val="24"/>
              </w:rPr>
              <w:t>Низкий-</w:t>
            </w:r>
          </w:p>
        </w:tc>
        <w:tc>
          <w:tcPr>
            <w:tcW w:w="6095" w:type="dxa"/>
          </w:tcPr>
          <w:p w:rsidR="00EB2F02" w:rsidRPr="00EB2F02" w:rsidRDefault="00EB2F02" w:rsidP="00E968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F02">
              <w:rPr>
                <w:rFonts w:ascii="Times New Roman" w:hAnsi="Times New Roman" w:cs="Times New Roman"/>
                <w:sz w:val="24"/>
                <w:szCs w:val="24"/>
              </w:rPr>
              <w:t xml:space="preserve">4,9 %    </w:t>
            </w:r>
          </w:p>
        </w:tc>
        <w:tc>
          <w:tcPr>
            <w:tcW w:w="12570" w:type="dxa"/>
          </w:tcPr>
          <w:p w:rsidR="00EB2F02" w:rsidRPr="00EB2F02" w:rsidRDefault="00EB2F02" w:rsidP="00E968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F02">
              <w:rPr>
                <w:rFonts w:ascii="Times New Roman" w:hAnsi="Times New Roman" w:cs="Times New Roman"/>
                <w:sz w:val="24"/>
                <w:szCs w:val="24"/>
              </w:rPr>
              <w:t>2,2 %</w:t>
            </w:r>
          </w:p>
        </w:tc>
      </w:tr>
      <w:tr w:rsidR="00EB2F02" w:rsidRPr="00EB2F02" w:rsidTr="00E96851">
        <w:tc>
          <w:tcPr>
            <w:tcW w:w="1951" w:type="dxa"/>
          </w:tcPr>
          <w:p w:rsidR="00EB2F02" w:rsidRPr="00EB2F02" w:rsidRDefault="00EB2F02" w:rsidP="00E968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F02">
              <w:rPr>
                <w:rFonts w:ascii="Times New Roman" w:hAnsi="Times New Roman" w:cs="Times New Roman"/>
                <w:sz w:val="24"/>
                <w:szCs w:val="24"/>
              </w:rPr>
              <w:t>Ниже среднего-</w:t>
            </w:r>
          </w:p>
        </w:tc>
        <w:tc>
          <w:tcPr>
            <w:tcW w:w="6095" w:type="dxa"/>
          </w:tcPr>
          <w:p w:rsidR="00EB2F02" w:rsidRPr="00EB2F02" w:rsidRDefault="00EB2F02" w:rsidP="00E968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F02">
              <w:rPr>
                <w:rFonts w:ascii="Times New Roman" w:hAnsi="Times New Roman" w:cs="Times New Roman"/>
                <w:sz w:val="24"/>
                <w:szCs w:val="24"/>
              </w:rPr>
              <w:t xml:space="preserve">26,6 %  </w:t>
            </w:r>
          </w:p>
        </w:tc>
        <w:tc>
          <w:tcPr>
            <w:tcW w:w="12570" w:type="dxa"/>
          </w:tcPr>
          <w:p w:rsidR="00EB2F02" w:rsidRPr="00EB2F02" w:rsidRDefault="00EB2F02" w:rsidP="00E968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F02">
              <w:rPr>
                <w:rFonts w:ascii="Times New Roman" w:hAnsi="Times New Roman" w:cs="Times New Roman"/>
                <w:sz w:val="24"/>
                <w:szCs w:val="24"/>
              </w:rPr>
              <w:t>19,6 %</w:t>
            </w:r>
          </w:p>
        </w:tc>
      </w:tr>
      <w:tr w:rsidR="00EB2F02" w:rsidRPr="00EB2F02" w:rsidTr="00E96851">
        <w:tc>
          <w:tcPr>
            <w:tcW w:w="1951" w:type="dxa"/>
          </w:tcPr>
          <w:p w:rsidR="00EB2F02" w:rsidRPr="00EB2F02" w:rsidRDefault="00EB2F02" w:rsidP="00E968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F02">
              <w:rPr>
                <w:rFonts w:ascii="Times New Roman" w:hAnsi="Times New Roman" w:cs="Times New Roman"/>
                <w:sz w:val="24"/>
                <w:szCs w:val="24"/>
              </w:rPr>
              <w:t>Средний-</w:t>
            </w:r>
          </w:p>
        </w:tc>
        <w:tc>
          <w:tcPr>
            <w:tcW w:w="6095" w:type="dxa"/>
          </w:tcPr>
          <w:p w:rsidR="00EB2F02" w:rsidRPr="00EB2F02" w:rsidRDefault="00EB2F02" w:rsidP="00E968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F02">
              <w:rPr>
                <w:rFonts w:ascii="Times New Roman" w:hAnsi="Times New Roman" w:cs="Times New Roman"/>
                <w:sz w:val="24"/>
                <w:szCs w:val="24"/>
              </w:rPr>
              <w:t xml:space="preserve">59,1%  </w:t>
            </w:r>
          </w:p>
        </w:tc>
        <w:tc>
          <w:tcPr>
            <w:tcW w:w="12570" w:type="dxa"/>
          </w:tcPr>
          <w:p w:rsidR="00EB2F02" w:rsidRPr="00EB2F02" w:rsidRDefault="00EB2F02" w:rsidP="00E968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F02">
              <w:rPr>
                <w:rFonts w:ascii="Times New Roman" w:hAnsi="Times New Roman" w:cs="Times New Roman"/>
                <w:sz w:val="24"/>
                <w:szCs w:val="24"/>
              </w:rPr>
              <w:t>59,1 %</w:t>
            </w:r>
          </w:p>
        </w:tc>
      </w:tr>
      <w:tr w:rsidR="00EB2F02" w:rsidRPr="00EB2F02" w:rsidTr="00E96851">
        <w:tc>
          <w:tcPr>
            <w:tcW w:w="1951" w:type="dxa"/>
          </w:tcPr>
          <w:p w:rsidR="00EB2F02" w:rsidRPr="00EB2F02" w:rsidRDefault="00EB2F02" w:rsidP="00E968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F02">
              <w:rPr>
                <w:rFonts w:ascii="Times New Roman" w:hAnsi="Times New Roman" w:cs="Times New Roman"/>
                <w:sz w:val="24"/>
                <w:szCs w:val="24"/>
              </w:rPr>
              <w:t>Высокий-</w:t>
            </w:r>
          </w:p>
        </w:tc>
        <w:tc>
          <w:tcPr>
            <w:tcW w:w="6095" w:type="dxa"/>
          </w:tcPr>
          <w:p w:rsidR="00EB2F02" w:rsidRPr="00EB2F02" w:rsidRDefault="00EB2F02" w:rsidP="00E968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F02">
              <w:rPr>
                <w:rFonts w:ascii="Times New Roman" w:hAnsi="Times New Roman" w:cs="Times New Roman"/>
                <w:sz w:val="24"/>
                <w:szCs w:val="24"/>
              </w:rPr>
              <w:t xml:space="preserve">8,9%           </w:t>
            </w:r>
          </w:p>
        </w:tc>
        <w:tc>
          <w:tcPr>
            <w:tcW w:w="12570" w:type="dxa"/>
          </w:tcPr>
          <w:p w:rsidR="00EB2F02" w:rsidRPr="00EB2F02" w:rsidRDefault="00EB2F02" w:rsidP="00E9685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F02">
              <w:rPr>
                <w:rFonts w:ascii="Times New Roman" w:hAnsi="Times New Roman" w:cs="Times New Roman"/>
                <w:sz w:val="24"/>
                <w:szCs w:val="24"/>
              </w:rPr>
              <w:t>19,1%</w:t>
            </w:r>
          </w:p>
        </w:tc>
      </w:tr>
    </w:tbl>
    <w:p w:rsidR="00EB2F02" w:rsidRPr="00EB2F02" w:rsidRDefault="00EB2F02" w:rsidP="00EB2F02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B2F02" w:rsidRPr="00EB2F02" w:rsidRDefault="00EB2F02" w:rsidP="00EB2F02">
      <w:pPr>
        <w:rPr>
          <w:rFonts w:ascii="Times New Roman" w:eastAsia="Times New Roman" w:hAnsi="Times New Roman" w:cs="Times New Roman"/>
          <w:sz w:val="24"/>
          <w:szCs w:val="24"/>
        </w:rPr>
      </w:pPr>
      <w:r w:rsidRPr="00EB2F02">
        <w:rPr>
          <w:rFonts w:ascii="Times New Roman" w:eastAsia="Times New Roman" w:hAnsi="Times New Roman" w:cs="Times New Roman"/>
          <w:sz w:val="24"/>
          <w:szCs w:val="24"/>
        </w:rPr>
        <w:t xml:space="preserve">Мониторинг  по АОП ДО МБОУ ЦО «Наследие» </w:t>
      </w:r>
      <w:proofErr w:type="spellStart"/>
      <w:r w:rsidRPr="00EB2F02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Start"/>
      <w:r w:rsidRPr="00EB2F02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EB2F02">
        <w:rPr>
          <w:rFonts w:ascii="Times New Roman" w:eastAsia="Times New Roman" w:hAnsi="Times New Roman" w:cs="Times New Roman"/>
          <w:sz w:val="24"/>
          <w:szCs w:val="24"/>
        </w:rPr>
        <w:t>рмикеево</w:t>
      </w:r>
      <w:proofErr w:type="spellEnd"/>
    </w:p>
    <w:tbl>
      <w:tblPr>
        <w:tblStyle w:val="a3"/>
        <w:tblW w:w="0" w:type="auto"/>
        <w:tblLook w:val="04A0"/>
      </w:tblPr>
      <w:tblGrid>
        <w:gridCol w:w="1613"/>
        <w:gridCol w:w="1083"/>
        <w:gridCol w:w="954"/>
        <w:gridCol w:w="975"/>
        <w:gridCol w:w="893"/>
        <w:gridCol w:w="1167"/>
        <w:gridCol w:w="1169"/>
        <w:gridCol w:w="1480"/>
        <w:gridCol w:w="1348"/>
      </w:tblGrid>
      <w:tr w:rsidR="00EB2F02" w:rsidRPr="00EB2F02" w:rsidTr="00E96851">
        <w:tc>
          <w:tcPr>
            <w:tcW w:w="1772" w:type="dxa"/>
            <w:vMerge w:val="restart"/>
          </w:tcPr>
          <w:p w:rsidR="00EB2F02" w:rsidRPr="00EB2F02" w:rsidRDefault="00EB2F02" w:rsidP="00E9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F02">
              <w:rPr>
                <w:rFonts w:ascii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2733" w:type="dxa"/>
            <w:gridSpan w:val="2"/>
          </w:tcPr>
          <w:p w:rsidR="00EB2F02" w:rsidRPr="00EB2F02" w:rsidRDefault="00EB2F02" w:rsidP="00E9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F02">
              <w:rPr>
                <w:rFonts w:ascii="Times New Roman" w:hAnsi="Times New Roman" w:cs="Times New Roman"/>
                <w:sz w:val="24"/>
                <w:szCs w:val="24"/>
              </w:rPr>
              <w:t>Представление о себе и окружающем мире. Развитие речи.</w:t>
            </w:r>
          </w:p>
        </w:tc>
        <w:tc>
          <w:tcPr>
            <w:tcW w:w="0" w:type="auto"/>
            <w:gridSpan w:val="2"/>
          </w:tcPr>
          <w:p w:rsidR="00EB2F02" w:rsidRPr="00EB2F02" w:rsidRDefault="00EB2F02" w:rsidP="00E9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F02">
              <w:rPr>
                <w:rFonts w:ascii="Times New Roman" w:hAnsi="Times New Roman" w:cs="Times New Roman"/>
                <w:sz w:val="24"/>
                <w:szCs w:val="24"/>
              </w:rPr>
              <w:t>Сенсорное развитие и ФЭМП</w:t>
            </w:r>
          </w:p>
        </w:tc>
        <w:tc>
          <w:tcPr>
            <w:tcW w:w="0" w:type="auto"/>
            <w:gridSpan w:val="2"/>
          </w:tcPr>
          <w:p w:rsidR="00EB2F02" w:rsidRPr="00EB2F02" w:rsidRDefault="00EB2F02" w:rsidP="00E9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F02">
              <w:rPr>
                <w:rFonts w:ascii="Times New Roman" w:hAnsi="Times New Roman" w:cs="Times New Roman"/>
                <w:sz w:val="24"/>
                <w:szCs w:val="24"/>
              </w:rPr>
              <w:t>Предметно-практическая деятельность</w:t>
            </w:r>
          </w:p>
        </w:tc>
        <w:tc>
          <w:tcPr>
            <w:tcW w:w="0" w:type="auto"/>
            <w:gridSpan w:val="2"/>
          </w:tcPr>
          <w:p w:rsidR="00EB2F02" w:rsidRPr="00EB2F02" w:rsidRDefault="00EB2F02" w:rsidP="00E9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F02">
              <w:rPr>
                <w:rFonts w:ascii="Times New Roman" w:hAnsi="Times New Roman" w:cs="Times New Roman"/>
                <w:sz w:val="24"/>
                <w:szCs w:val="24"/>
              </w:rPr>
              <w:t>Графо-моторные</w:t>
            </w:r>
            <w:proofErr w:type="spellEnd"/>
            <w:r w:rsidRPr="00EB2F02">
              <w:rPr>
                <w:rFonts w:ascii="Times New Roman" w:hAnsi="Times New Roman" w:cs="Times New Roman"/>
                <w:sz w:val="24"/>
                <w:szCs w:val="24"/>
              </w:rPr>
              <w:t xml:space="preserve"> навыки ориентировка в пространстве</w:t>
            </w:r>
          </w:p>
        </w:tc>
      </w:tr>
      <w:tr w:rsidR="00EB2F02" w:rsidRPr="00EB2F02" w:rsidTr="00E96851">
        <w:tc>
          <w:tcPr>
            <w:tcW w:w="1772" w:type="dxa"/>
            <w:vMerge/>
          </w:tcPr>
          <w:p w:rsidR="00EB2F02" w:rsidRPr="00EB2F02" w:rsidRDefault="00EB2F02" w:rsidP="00E96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right w:val="single" w:sz="4" w:space="0" w:color="auto"/>
            </w:tcBorders>
          </w:tcPr>
          <w:p w:rsidR="00EB2F02" w:rsidRPr="00EB2F02" w:rsidRDefault="00EB2F02" w:rsidP="00E9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F02">
              <w:rPr>
                <w:rFonts w:ascii="Times New Roman" w:hAnsi="Times New Roman" w:cs="Times New Roman"/>
                <w:sz w:val="24"/>
                <w:szCs w:val="24"/>
              </w:rPr>
              <w:t>НГ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EB2F02" w:rsidRPr="00EB2F02" w:rsidRDefault="00EB2F02" w:rsidP="00E9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F02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B2F02" w:rsidRPr="00EB2F02" w:rsidRDefault="00EB2F02" w:rsidP="00E9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F02">
              <w:rPr>
                <w:rFonts w:ascii="Times New Roman" w:hAnsi="Times New Roman" w:cs="Times New Roman"/>
                <w:sz w:val="24"/>
                <w:szCs w:val="24"/>
              </w:rPr>
              <w:t>НГ</w:t>
            </w: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EB2F02" w:rsidRPr="00EB2F02" w:rsidRDefault="00EB2F02" w:rsidP="00E9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F02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EB2F02" w:rsidRPr="00EB2F02" w:rsidRDefault="00EB2F02" w:rsidP="00E9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F02">
              <w:rPr>
                <w:rFonts w:ascii="Times New Roman" w:hAnsi="Times New Roman" w:cs="Times New Roman"/>
                <w:sz w:val="24"/>
                <w:szCs w:val="24"/>
              </w:rPr>
              <w:t>НГ</w:t>
            </w:r>
          </w:p>
        </w:tc>
        <w:tc>
          <w:tcPr>
            <w:tcW w:w="1766" w:type="dxa"/>
            <w:tcBorders>
              <w:left w:val="single" w:sz="4" w:space="0" w:color="auto"/>
            </w:tcBorders>
          </w:tcPr>
          <w:p w:rsidR="00EB2F02" w:rsidRPr="00EB2F02" w:rsidRDefault="00EB2F02" w:rsidP="00E9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F02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2230" w:type="dxa"/>
            <w:tcBorders>
              <w:right w:val="single" w:sz="4" w:space="0" w:color="auto"/>
            </w:tcBorders>
          </w:tcPr>
          <w:p w:rsidR="00EB2F02" w:rsidRPr="00EB2F02" w:rsidRDefault="00EB2F02" w:rsidP="00E9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F02">
              <w:rPr>
                <w:rFonts w:ascii="Times New Roman" w:hAnsi="Times New Roman" w:cs="Times New Roman"/>
                <w:sz w:val="24"/>
                <w:szCs w:val="24"/>
              </w:rPr>
              <w:t>НГ</w:t>
            </w: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EB2F02" w:rsidRPr="00EB2F02" w:rsidRDefault="00EB2F02" w:rsidP="00E9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F02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</w:tr>
      <w:tr w:rsidR="00EB2F02" w:rsidRPr="00EB2F02" w:rsidTr="00E96851">
        <w:tc>
          <w:tcPr>
            <w:tcW w:w="1772" w:type="dxa"/>
          </w:tcPr>
          <w:p w:rsidR="00EB2F02" w:rsidRPr="00EB2F02" w:rsidRDefault="00EB2F02" w:rsidP="00E9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F02">
              <w:rPr>
                <w:rFonts w:ascii="Times New Roman" w:hAnsi="Times New Roman" w:cs="Times New Roman"/>
                <w:sz w:val="24"/>
                <w:szCs w:val="24"/>
              </w:rPr>
              <w:t xml:space="preserve">1.Афризунов </w:t>
            </w:r>
            <w:proofErr w:type="spellStart"/>
            <w:r w:rsidRPr="00EB2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Динияр</w:t>
            </w:r>
            <w:proofErr w:type="spellEnd"/>
          </w:p>
        </w:tc>
        <w:tc>
          <w:tcPr>
            <w:tcW w:w="1353" w:type="dxa"/>
            <w:tcBorders>
              <w:right w:val="single" w:sz="4" w:space="0" w:color="auto"/>
            </w:tcBorders>
          </w:tcPr>
          <w:p w:rsidR="00EB2F02" w:rsidRPr="00EB2F02" w:rsidRDefault="00EB2F02" w:rsidP="00E96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F02" w:rsidRPr="00EB2F02" w:rsidRDefault="00EB2F02" w:rsidP="00E9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EB2F02" w:rsidRPr="00EB2F02" w:rsidRDefault="00EB2F02" w:rsidP="00E96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F02" w:rsidRPr="00EB2F02" w:rsidRDefault="00EB2F02" w:rsidP="00E9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B2F02" w:rsidRPr="00EB2F02" w:rsidRDefault="00EB2F02" w:rsidP="00E96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F02" w:rsidRPr="00EB2F02" w:rsidRDefault="00EB2F02" w:rsidP="00E9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EB2F02" w:rsidRPr="00EB2F02" w:rsidRDefault="00EB2F02" w:rsidP="00E96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F02" w:rsidRPr="00EB2F02" w:rsidRDefault="00EB2F02" w:rsidP="00E9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EB2F02" w:rsidRPr="00EB2F02" w:rsidRDefault="00EB2F02" w:rsidP="00E96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F02" w:rsidRPr="00EB2F02" w:rsidRDefault="00EB2F02" w:rsidP="00E9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66" w:type="dxa"/>
            <w:tcBorders>
              <w:left w:val="single" w:sz="4" w:space="0" w:color="auto"/>
            </w:tcBorders>
          </w:tcPr>
          <w:p w:rsidR="00EB2F02" w:rsidRPr="00EB2F02" w:rsidRDefault="00EB2F02" w:rsidP="00E96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F02" w:rsidRPr="00EB2F02" w:rsidRDefault="00EB2F02" w:rsidP="00E9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30" w:type="dxa"/>
            <w:tcBorders>
              <w:right w:val="single" w:sz="4" w:space="0" w:color="auto"/>
            </w:tcBorders>
          </w:tcPr>
          <w:p w:rsidR="00EB2F02" w:rsidRPr="00EB2F02" w:rsidRDefault="00EB2F02" w:rsidP="00E9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EB2F02" w:rsidRPr="00EB2F02" w:rsidRDefault="00EB2F02" w:rsidP="00E9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2F02" w:rsidRPr="00EB2F02" w:rsidTr="00E96851">
        <w:tc>
          <w:tcPr>
            <w:tcW w:w="1772" w:type="dxa"/>
          </w:tcPr>
          <w:p w:rsidR="00EB2F02" w:rsidRPr="00EB2F02" w:rsidRDefault="00EB2F02" w:rsidP="00E9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F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Низкий – 1 балл</w:t>
            </w:r>
          </w:p>
          <w:p w:rsidR="00EB2F02" w:rsidRPr="00EB2F02" w:rsidRDefault="00EB2F02" w:rsidP="00E9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2F02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proofErr w:type="gramEnd"/>
            <w:r w:rsidRPr="00EB2F02">
              <w:rPr>
                <w:rFonts w:ascii="Times New Roman" w:hAnsi="Times New Roman" w:cs="Times New Roman"/>
                <w:sz w:val="24"/>
                <w:szCs w:val="24"/>
              </w:rPr>
              <w:t xml:space="preserve"> – 2 балла</w:t>
            </w:r>
          </w:p>
          <w:p w:rsidR="00EB2F02" w:rsidRPr="00EB2F02" w:rsidRDefault="00EB2F02" w:rsidP="00E9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2F02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  <w:proofErr w:type="gramEnd"/>
            <w:r w:rsidRPr="00EB2F02">
              <w:rPr>
                <w:rFonts w:ascii="Times New Roman" w:hAnsi="Times New Roman" w:cs="Times New Roman"/>
                <w:sz w:val="24"/>
                <w:szCs w:val="24"/>
              </w:rPr>
              <w:t xml:space="preserve"> – 3 балла</w:t>
            </w:r>
          </w:p>
        </w:tc>
        <w:tc>
          <w:tcPr>
            <w:tcW w:w="1353" w:type="dxa"/>
            <w:tcBorders>
              <w:right w:val="single" w:sz="4" w:space="0" w:color="auto"/>
            </w:tcBorders>
          </w:tcPr>
          <w:p w:rsidR="00EB2F02" w:rsidRPr="00EB2F02" w:rsidRDefault="00EB2F02" w:rsidP="00E9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left w:val="single" w:sz="4" w:space="0" w:color="auto"/>
            </w:tcBorders>
          </w:tcPr>
          <w:p w:rsidR="00EB2F02" w:rsidRPr="00EB2F02" w:rsidRDefault="00EB2F02" w:rsidP="00E9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F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2" w:type="dxa"/>
            <w:tcBorders>
              <w:right w:val="single" w:sz="4" w:space="0" w:color="auto"/>
            </w:tcBorders>
          </w:tcPr>
          <w:p w:rsidR="00EB2F02" w:rsidRPr="00EB2F02" w:rsidRDefault="00EB2F02" w:rsidP="00E9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EB2F02" w:rsidRPr="00EB2F02" w:rsidRDefault="00EB2F02" w:rsidP="00E9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3" w:type="dxa"/>
            <w:tcBorders>
              <w:right w:val="single" w:sz="4" w:space="0" w:color="auto"/>
            </w:tcBorders>
          </w:tcPr>
          <w:p w:rsidR="00EB2F02" w:rsidRPr="00EB2F02" w:rsidRDefault="00EB2F02" w:rsidP="00E9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F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66" w:type="dxa"/>
            <w:tcBorders>
              <w:left w:val="single" w:sz="4" w:space="0" w:color="auto"/>
            </w:tcBorders>
          </w:tcPr>
          <w:p w:rsidR="00EB2F02" w:rsidRPr="00EB2F02" w:rsidRDefault="00EB2F02" w:rsidP="00E9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F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0" w:type="dxa"/>
            <w:tcBorders>
              <w:right w:val="single" w:sz="4" w:space="0" w:color="auto"/>
            </w:tcBorders>
          </w:tcPr>
          <w:p w:rsidR="00EB2F02" w:rsidRPr="00EB2F02" w:rsidRDefault="00EB2F02" w:rsidP="00E9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F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EB2F02" w:rsidRPr="00EB2F02" w:rsidRDefault="00EB2F02" w:rsidP="00E9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F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B2F02" w:rsidRPr="00EB2F02" w:rsidRDefault="00EB2F02" w:rsidP="00EB2F02">
      <w:pPr>
        <w:jc w:val="center"/>
        <w:rPr>
          <w:sz w:val="24"/>
          <w:szCs w:val="24"/>
        </w:rPr>
      </w:pPr>
    </w:p>
    <w:p w:rsidR="00EB2F02" w:rsidRDefault="00EB2F02" w:rsidP="00EB2F02">
      <w:pPr>
        <w:jc w:val="center"/>
        <w:rPr>
          <w:rFonts w:ascii="Times New Roman" w:hAnsi="Times New Roman" w:cs="Times New Roman"/>
          <w:sz w:val="24"/>
          <w:szCs w:val="24"/>
        </w:rPr>
      </w:pPr>
      <w:r w:rsidRPr="00EB2F02">
        <w:rPr>
          <w:rFonts w:ascii="Times New Roman" w:hAnsi="Times New Roman" w:cs="Times New Roman"/>
          <w:sz w:val="24"/>
          <w:szCs w:val="24"/>
        </w:rPr>
        <w:t xml:space="preserve">Мониторинг психического развития </w:t>
      </w:r>
      <w:proofErr w:type="spellStart"/>
      <w:r w:rsidRPr="00EB2F02">
        <w:rPr>
          <w:rFonts w:ascii="Times New Roman" w:hAnsi="Times New Roman" w:cs="Times New Roman"/>
          <w:sz w:val="24"/>
          <w:szCs w:val="24"/>
        </w:rPr>
        <w:t>Афризунова</w:t>
      </w:r>
      <w:proofErr w:type="spellEnd"/>
      <w:r w:rsidRPr="00EB2F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2F02">
        <w:rPr>
          <w:rFonts w:ascii="Times New Roman" w:hAnsi="Times New Roman" w:cs="Times New Roman"/>
          <w:sz w:val="24"/>
          <w:szCs w:val="24"/>
        </w:rPr>
        <w:t>Динияра</w:t>
      </w:r>
      <w:proofErr w:type="spellEnd"/>
      <w:r w:rsidRPr="00EB2F02">
        <w:rPr>
          <w:rFonts w:ascii="Times New Roman" w:hAnsi="Times New Roman" w:cs="Times New Roman"/>
          <w:sz w:val="24"/>
          <w:szCs w:val="24"/>
        </w:rPr>
        <w:t xml:space="preserve">. Старшая группа. </w:t>
      </w:r>
    </w:p>
    <w:p w:rsidR="00EB2F02" w:rsidRPr="00EB2F02" w:rsidRDefault="00EB2F02" w:rsidP="00EB2F02">
      <w:pPr>
        <w:jc w:val="center"/>
        <w:rPr>
          <w:rFonts w:ascii="Times New Roman" w:hAnsi="Times New Roman" w:cs="Times New Roman"/>
          <w:sz w:val="24"/>
          <w:szCs w:val="24"/>
        </w:rPr>
      </w:pPr>
      <w:r w:rsidRPr="00EB2F02">
        <w:rPr>
          <w:rFonts w:ascii="Times New Roman" w:hAnsi="Times New Roman" w:cs="Times New Roman"/>
          <w:sz w:val="24"/>
          <w:szCs w:val="24"/>
        </w:rPr>
        <w:t xml:space="preserve">  МБОУ ЦО «Наследие» д. </w:t>
      </w:r>
      <w:proofErr w:type="spellStart"/>
      <w:r w:rsidRPr="00EB2F02">
        <w:rPr>
          <w:rFonts w:ascii="Times New Roman" w:hAnsi="Times New Roman" w:cs="Times New Roman"/>
          <w:sz w:val="24"/>
          <w:szCs w:val="24"/>
        </w:rPr>
        <w:t>Урмикеево</w:t>
      </w:r>
      <w:proofErr w:type="spellEnd"/>
      <w:r w:rsidRPr="00EB2F02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EB2F02" w:rsidRPr="00EB2F02" w:rsidRDefault="00EB2F02" w:rsidP="00EB2F02">
      <w:pPr>
        <w:jc w:val="center"/>
        <w:rPr>
          <w:sz w:val="24"/>
          <w:szCs w:val="24"/>
        </w:rPr>
      </w:pPr>
      <w:r w:rsidRPr="00EB2F02">
        <w:rPr>
          <w:rFonts w:ascii="Times New Roman" w:hAnsi="Times New Roman" w:cs="Times New Roman"/>
          <w:sz w:val="24"/>
          <w:szCs w:val="24"/>
        </w:rPr>
        <w:t xml:space="preserve">2019 </w:t>
      </w:r>
      <w:proofErr w:type="spellStart"/>
      <w:r w:rsidRPr="00EB2F02">
        <w:rPr>
          <w:rFonts w:ascii="Times New Roman" w:hAnsi="Times New Roman" w:cs="Times New Roman"/>
          <w:sz w:val="24"/>
          <w:szCs w:val="24"/>
        </w:rPr>
        <w:t>уч</w:t>
      </w:r>
      <w:proofErr w:type="spellEnd"/>
      <w:proofErr w:type="gramStart"/>
      <w:r w:rsidRPr="00EB2F0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B2F02">
        <w:rPr>
          <w:rFonts w:ascii="Times New Roman" w:hAnsi="Times New Roman" w:cs="Times New Roman"/>
          <w:sz w:val="24"/>
          <w:szCs w:val="24"/>
        </w:rPr>
        <w:t xml:space="preserve">г.     Педагог-психолог </w:t>
      </w:r>
      <w:proofErr w:type="spellStart"/>
      <w:r w:rsidRPr="00EB2F02">
        <w:rPr>
          <w:rFonts w:ascii="Times New Roman" w:hAnsi="Times New Roman" w:cs="Times New Roman"/>
          <w:sz w:val="24"/>
          <w:szCs w:val="24"/>
        </w:rPr>
        <w:t>Андаржанова</w:t>
      </w:r>
      <w:proofErr w:type="spellEnd"/>
      <w:r w:rsidRPr="00EB2F02">
        <w:rPr>
          <w:rFonts w:ascii="Times New Roman" w:hAnsi="Times New Roman" w:cs="Times New Roman"/>
          <w:sz w:val="24"/>
          <w:szCs w:val="24"/>
        </w:rPr>
        <w:t xml:space="preserve"> Ж.Ф.</w:t>
      </w:r>
    </w:p>
    <w:tbl>
      <w:tblPr>
        <w:tblW w:w="15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6"/>
        <w:gridCol w:w="6"/>
        <w:gridCol w:w="1898"/>
        <w:gridCol w:w="862"/>
        <w:gridCol w:w="863"/>
        <w:gridCol w:w="12"/>
        <w:gridCol w:w="719"/>
        <w:gridCol w:w="10"/>
        <w:gridCol w:w="875"/>
        <w:gridCol w:w="876"/>
        <w:gridCol w:w="6"/>
        <w:gridCol w:w="1015"/>
        <w:gridCol w:w="876"/>
        <w:gridCol w:w="6"/>
        <w:gridCol w:w="1015"/>
        <w:gridCol w:w="875"/>
        <w:gridCol w:w="7"/>
        <w:gridCol w:w="1015"/>
        <w:gridCol w:w="1013"/>
        <w:gridCol w:w="8"/>
        <w:gridCol w:w="1167"/>
        <w:gridCol w:w="1619"/>
      </w:tblGrid>
      <w:tr w:rsidR="00EB2F02" w:rsidRPr="00EB2F02" w:rsidTr="00E96851">
        <w:trPr>
          <w:trHeight w:val="468"/>
        </w:trPr>
        <w:tc>
          <w:tcPr>
            <w:tcW w:w="576" w:type="dxa"/>
          </w:tcPr>
          <w:p w:rsidR="00EB2F02" w:rsidRPr="00EB2F02" w:rsidRDefault="00EB2F02" w:rsidP="00E96851">
            <w:pPr>
              <w:pStyle w:val="Default"/>
            </w:pPr>
            <w:r w:rsidRPr="00EB2F02">
              <w:t xml:space="preserve">№ </w:t>
            </w:r>
          </w:p>
        </w:tc>
        <w:tc>
          <w:tcPr>
            <w:tcW w:w="1904" w:type="dxa"/>
            <w:gridSpan w:val="2"/>
          </w:tcPr>
          <w:p w:rsidR="00EB2F02" w:rsidRPr="00EB2F02" w:rsidRDefault="00EB2F02" w:rsidP="00E96851">
            <w:pPr>
              <w:pStyle w:val="Default"/>
            </w:pPr>
            <w:r w:rsidRPr="00EB2F02">
              <w:t xml:space="preserve">Имя ребенка </w:t>
            </w:r>
          </w:p>
        </w:tc>
        <w:tc>
          <w:tcPr>
            <w:tcW w:w="12839" w:type="dxa"/>
            <w:gridSpan w:val="19"/>
          </w:tcPr>
          <w:p w:rsidR="00EB2F02" w:rsidRPr="00EB2F02" w:rsidRDefault="00EB2F02" w:rsidP="00E96851">
            <w:pPr>
              <w:pStyle w:val="Default"/>
            </w:pPr>
            <w:r w:rsidRPr="00EB2F02">
              <w:t xml:space="preserve">Изучаемые процессы </w:t>
            </w:r>
          </w:p>
        </w:tc>
      </w:tr>
      <w:tr w:rsidR="00EB2F02" w:rsidRPr="00EB2F02" w:rsidTr="00E96851">
        <w:trPr>
          <w:trHeight w:val="971"/>
        </w:trPr>
        <w:tc>
          <w:tcPr>
            <w:tcW w:w="582" w:type="dxa"/>
            <w:gridSpan w:val="2"/>
          </w:tcPr>
          <w:p w:rsidR="00EB2F02" w:rsidRPr="00EB2F02" w:rsidRDefault="00EB2F02" w:rsidP="00E96851">
            <w:pPr>
              <w:pStyle w:val="Default"/>
            </w:pPr>
          </w:p>
        </w:tc>
        <w:tc>
          <w:tcPr>
            <w:tcW w:w="1898" w:type="dxa"/>
          </w:tcPr>
          <w:p w:rsidR="00EB2F02" w:rsidRPr="00EB2F02" w:rsidRDefault="00EB2F02" w:rsidP="00E96851">
            <w:pPr>
              <w:pStyle w:val="Default"/>
              <w:ind w:left="1788"/>
            </w:pPr>
          </w:p>
        </w:tc>
        <w:tc>
          <w:tcPr>
            <w:tcW w:w="1736" w:type="dxa"/>
            <w:gridSpan w:val="3"/>
          </w:tcPr>
          <w:p w:rsidR="00EB2F02" w:rsidRPr="00EB2F02" w:rsidRDefault="00EB2F02" w:rsidP="00E96851">
            <w:pPr>
              <w:pStyle w:val="Default"/>
            </w:pPr>
            <w:r w:rsidRPr="00EB2F02">
              <w:t>Внимание</w:t>
            </w:r>
          </w:p>
        </w:tc>
        <w:tc>
          <w:tcPr>
            <w:tcW w:w="1604" w:type="dxa"/>
            <w:gridSpan w:val="3"/>
          </w:tcPr>
          <w:p w:rsidR="00EB2F02" w:rsidRPr="00EB2F02" w:rsidRDefault="00EB2F02" w:rsidP="00E96851">
            <w:pPr>
              <w:pStyle w:val="Default"/>
            </w:pPr>
            <w:r w:rsidRPr="00EB2F02">
              <w:t xml:space="preserve">Слуховая </w:t>
            </w:r>
          </w:p>
          <w:p w:rsidR="00EB2F02" w:rsidRPr="00EB2F02" w:rsidRDefault="00EB2F02" w:rsidP="00E96851">
            <w:pPr>
              <w:pStyle w:val="Default"/>
            </w:pPr>
            <w:r w:rsidRPr="00EB2F02">
              <w:t xml:space="preserve">память </w:t>
            </w:r>
          </w:p>
        </w:tc>
        <w:tc>
          <w:tcPr>
            <w:tcW w:w="1897" w:type="dxa"/>
            <w:gridSpan w:val="3"/>
          </w:tcPr>
          <w:p w:rsidR="00EB2F02" w:rsidRPr="00EB2F02" w:rsidRDefault="00EB2F02" w:rsidP="00E96851">
            <w:pPr>
              <w:pStyle w:val="Default"/>
            </w:pPr>
            <w:r w:rsidRPr="00EB2F02">
              <w:t xml:space="preserve">Зрительная </w:t>
            </w:r>
          </w:p>
          <w:p w:rsidR="00EB2F02" w:rsidRPr="00EB2F02" w:rsidRDefault="00EB2F02" w:rsidP="00E96851">
            <w:pPr>
              <w:pStyle w:val="Default"/>
            </w:pPr>
            <w:r w:rsidRPr="00EB2F02">
              <w:t xml:space="preserve">память </w:t>
            </w:r>
          </w:p>
        </w:tc>
        <w:tc>
          <w:tcPr>
            <w:tcW w:w="1897" w:type="dxa"/>
            <w:gridSpan w:val="3"/>
          </w:tcPr>
          <w:p w:rsidR="00EB2F02" w:rsidRPr="00EB2F02" w:rsidRDefault="00EB2F02" w:rsidP="00E96851">
            <w:pPr>
              <w:pStyle w:val="Default"/>
            </w:pPr>
            <w:r w:rsidRPr="00EB2F02">
              <w:t xml:space="preserve">Мышление </w:t>
            </w:r>
          </w:p>
        </w:tc>
        <w:tc>
          <w:tcPr>
            <w:tcW w:w="1897" w:type="dxa"/>
            <w:gridSpan w:val="3"/>
          </w:tcPr>
          <w:p w:rsidR="00EB2F02" w:rsidRPr="00EB2F02" w:rsidRDefault="00EB2F02" w:rsidP="00E96851">
            <w:pPr>
              <w:pStyle w:val="Default"/>
            </w:pPr>
            <w:r w:rsidRPr="00EB2F02">
              <w:t xml:space="preserve">Общий уровень </w:t>
            </w:r>
          </w:p>
          <w:p w:rsidR="00EB2F02" w:rsidRPr="00EB2F02" w:rsidRDefault="00EB2F02" w:rsidP="00E96851">
            <w:pPr>
              <w:pStyle w:val="Default"/>
            </w:pPr>
            <w:r w:rsidRPr="00EB2F02">
              <w:t xml:space="preserve">Развития </w:t>
            </w:r>
          </w:p>
          <w:p w:rsidR="00EB2F02" w:rsidRPr="00EB2F02" w:rsidRDefault="00EB2F02" w:rsidP="00E96851">
            <w:pPr>
              <w:pStyle w:val="Default"/>
            </w:pPr>
            <w:r w:rsidRPr="00EB2F02">
              <w:t xml:space="preserve">восприятия </w:t>
            </w:r>
          </w:p>
        </w:tc>
        <w:tc>
          <w:tcPr>
            <w:tcW w:w="2188" w:type="dxa"/>
            <w:gridSpan w:val="3"/>
          </w:tcPr>
          <w:p w:rsidR="00EB2F02" w:rsidRPr="00EB2F02" w:rsidRDefault="00EB2F02" w:rsidP="00E96851">
            <w:pPr>
              <w:pStyle w:val="Default"/>
            </w:pPr>
            <w:r w:rsidRPr="00EB2F02">
              <w:t xml:space="preserve">Общий уровень </w:t>
            </w:r>
          </w:p>
          <w:p w:rsidR="00EB2F02" w:rsidRPr="00EB2F02" w:rsidRDefault="00EB2F02" w:rsidP="00E96851">
            <w:pPr>
              <w:pStyle w:val="Default"/>
            </w:pPr>
            <w:r w:rsidRPr="00EB2F02">
              <w:t xml:space="preserve">Развития </w:t>
            </w:r>
            <w:proofErr w:type="gramStart"/>
            <w:r w:rsidRPr="00EB2F02">
              <w:t>психических</w:t>
            </w:r>
            <w:proofErr w:type="gramEnd"/>
            <w:r w:rsidRPr="00EB2F02">
              <w:t xml:space="preserve"> </w:t>
            </w:r>
          </w:p>
          <w:p w:rsidR="00EB2F02" w:rsidRPr="00EB2F02" w:rsidRDefault="00EB2F02" w:rsidP="00E96851">
            <w:pPr>
              <w:pStyle w:val="Default"/>
            </w:pPr>
            <w:r w:rsidRPr="00EB2F02">
              <w:t xml:space="preserve">процессов </w:t>
            </w:r>
          </w:p>
        </w:tc>
        <w:tc>
          <w:tcPr>
            <w:tcW w:w="1619" w:type="dxa"/>
          </w:tcPr>
          <w:p w:rsidR="00EB2F02" w:rsidRPr="00EB2F02" w:rsidRDefault="00EB2F02" w:rsidP="00E96851">
            <w:pPr>
              <w:pStyle w:val="Default"/>
            </w:pPr>
            <w:proofErr w:type="spellStart"/>
            <w:r w:rsidRPr="00EB2F02">
              <w:t>Примеча</w:t>
            </w:r>
            <w:proofErr w:type="spellEnd"/>
          </w:p>
          <w:p w:rsidR="00EB2F02" w:rsidRPr="00EB2F02" w:rsidRDefault="00EB2F02" w:rsidP="00E96851">
            <w:pPr>
              <w:pStyle w:val="Default"/>
            </w:pPr>
            <w:proofErr w:type="spellStart"/>
            <w:r w:rsidRPr="00EB2F02">
              <w:t>ние</w:t>
            </w:r>
            <w:proofErr w:type="spellEnd"/>
            <w:r w:rsidRPr="00EB2F02">
              <w:t xml:space="preserve"> </w:t>
            </w:r>
          </w:p>
        </w:tc>
      </w:tr>
      <w:tr w:rsidR="00EB2F02" w:rsidRPr="00EB2F02" w:rsidTr="00E96851">
        <w:trPr>
          <w:trHeight w:val="132"/>
        </w:trPr>
        <w:tc>
          <w:tcPr>
            <w:tcW w:w="582" w:type="dxa"/>
            <w:gridSpan w:val="2"/>
          </w:tcPr>
          <w:p w:rsidR="00EB2F02" w:rsidRPr="00EB2F02" w:rsidRDefault="00EB2F02" w:rsidP="00E96851">
            <w:pPr>
              <w:pStyle w:val="Default"/>
            </w:pPr>
          </w:p>
        </w:tc>
        <w:tc>
          <w:tcPr>
            <w:tcW w:w="1898" w:type="dxa"/>
          </w:tcPr>
          <w:p w:rsidR="00EB2F02" w:rsidRPr="00EB2F02" w:rsidRDefault="00EB2F02" w:rsidP="00E96851">
            <w:pPr>
              <w:pStyle w:val="Default"/>
            </w:pPr>
          </w:p>
        </w:tc>
        <w:tc>
          <w:tcPr>
            <w:tcW w:w="862" w:type="dxa"/>
          </w:tcPr>
          <w:p w:rsidR="00EB2F02" w:rsidRPr="00EB2F02" w:rsidRDefault="00EB2F02" w:rsidP="00E96851">
            <w:pPr>
              <w:pStyle w:val="Default"/>
            </w:pPr>
            <w:r w:rsidRPr="00EB2F02">
              <w:t xml:space="preserve">НГ </w:t>
            </w:r>
          </w:p>
        </w:tc>
        <w:tc>
          <w:tcPr>
            <w:tcW w:w="875" w:type="dxa"/>
            <w:gridSpan w:val="2"/>
          </w:tcPr>
          <w:p w:rsidR="00EB2F02" w:rsidRPr="00EB2F02" w:rsidRDefault="00EB2F02" w:rsidP="00E96851">
            <w:pPr>
              <w:pStyle w:val="Default"/>
            </w:pPr>
            <w:proofErr w:type="gramStart"/>
            <w:r w:rsidRPr="00EB2F02">
              <w:t>КГ</w:t>
            </w:r>
            <w:proofErr w:type="gramEnd"/>
            <w:r w:rsidRPr="00EB2F02">
              <w:t xml:space="preserve"> </w:t>
            </w:r>
          </w:p>
        </w:tc>
        <w:tc>
          <w:tcPr>
            <w:tcW w:w="729" w:type="dxa"/>
            <w:gridSpan w:val="2"/>
          </w:tcPr>
          <w:p w:rsidR="00EB2F02" w:rsidRPr="00EB2F02" w:rsidRDefault="00EB2F02" w:rsidP="00E96851">
            <w:pPr>
              <w:pStyle w:val="Default"/>
            </w:pPr>
            <w:r w:rsidRPr="00EB2F02">
              <w:t xml:space="preserve">НГ </w:t>
            </w:r>
          </w:p>
        </w:tc>
        <w:tc>
          <w:tcPr>
            <w:tcW w:w="875" w:type="dxa"/>
          </w:tcPr>
          <w:p w:rsidR="00EB2F02" w:rsidRPr="00EB2F02" w:rsidRDefault="00EB2F02" w:rsidP="00E96851">
            <w:pPr>
              <w:pStyle w:val="Default"/>
            </w:pPr>
            <w:proofErr w:type="gramStart"/>
            <w:r w:rsidRPr="00EB2F02">
              <w:t>КГ</w:t>
            </w:r>
            <w:proofErr w:type="gramEnd"/>
            <w:r w:rsidRPr="00EB2F02">
              <w:t xml:space="preserve"> </w:t>
            </w:r>
          </w:p>
        </w:tc>
        <w:tc>
          <w:tcPr>
            <w:tcW w:w="876" w:type="dxa"/>
          </w:tcPr>
          <w:p w:rsidR="00EB2F02" w:rsidRPr="00EB2F02" w:rsidRDefault="00EB2F02" w:rsidP="00E96851">
            <w:pPr>
              <w:pStyle w:val="Default"/>
            </w:pPr>
            <w:r w:rsidRPr="00EB2F02">
              <w:t xml:space="preserve">НГ </w:t>
            </w:r>
          </w:p>
        </w:tc>
        <w:tc>
          <w:tcPr>
            <w:tcW w:w="1021" w:type="dxa"/>
            <w:gridSpan w:val="2"/>
          </w:tcPr>
          <w:p w:rsidR="00EB2F02" w:rsidRPr="00EB2F02" w:rsidRDefault="00EB2F02" w:rsidP="00E96851">
            <w:pPr>
              <w:pStyle w:val="Default"/>
            </w:pPr>
            <w:proofErr w:type="gramStart"/>
            <w:r w:rsidRPr="00EB2F02">
              <w:t>КГ</w:t>
            </w:r>
            <w:proofErr w:type="gramEnd"/>
            <w:r w:rsidRPr="00EB2F02">
              <w:t xml:space="preserve"> </w:t>
            </w:r>
          </w:p>
        </w:tc>
        <w:tc>
          <w:tcPr>
            <w:tcW w:w="876" w:type="dxa"/>
          </w:tcPr>
          <w:p w:rsidR="00EB2F02" w:rsidRPr="00EB2F02" w:rsidRDefault="00EB2F02" w:rsidP="00E96851">
            <w:pPr>
              <w:pStyle w:val="Default"/>
            </w:pPr>
            <w:r w:rsidRPr="00EB2F02">
              <w:t xml:space="preserve">НГ </w:t>
            </w:r>
          </w:p>
        </w:tc>
        <w:tc>
          <w:tcPr>
            <w:tcW w:w="1021" w:type="dxa"/>
            <w:gridSpan w:val="2"/>
          </w:tcPr>
          <w:p w:rsidR="00EB2F02" w:rsidRPr="00EB2F02" w:rsidRDefault="00EB2F02" w:rsidP="00E96851">
            <w:pPr>
              <w:pStyle w:val="Default"/>
            </w:pPr>
            <w:proofErr w:type="gramStart"/>
            <w:r w:rsidRPr="00EB2F02">
              <w:t>КГ</w:t>
            </w:r>
            <w:proofErr w:type="gramEnd"/>
            <w:r w:rsidRPr="00EB2F02">
              <w:t xml:space="preserve"> </w:t>
            </w:r>
          </w:p>
        </w:tc>
        <w:tc>
          <w:tcPr>
            <w:tcW w:w="875" w:type="dxa"/>
          </w:tcPr>
          <w:p w:rsidR="00EB2F02" w:rsidRPr="00EB2F02" w:rsidRDefault="00EB2F02" w:rsidP="00E96851">
            <w:pPr>
              <w:pStyle w:val="Default"/>
            </w:pPr>
            <w:r w:rsidRPr="00EB2F02">
              <w:t xml:space="preserve">НГ </w:t>
            </w:r>
          </w:p>
        </w:tc>
        <w:tc>
          <w:tcPr>
            <w:tcW w:w="1022" w:type="dxa"/>
            <w:gridSpan w:val="2"/>
          </w:tcPr>
          <w:p w:rsidR="00EB2F02" w:rsidRPr="00EB2F02" w:rsidRDefault="00EB2F02" w:rsidP="00E96851">
            <w:pPr>
              <w:pStyle w:val="Default"/>
            </w:pPr>
            <w:proofErr w:type="gramStart"/>
            <w:r w:rsidRPr="00EB2F02">
              <w:t>КГ</w:t>
            </w:r>
            <w:proofErr w:type="gramEnd"/>
            <w:r w:rsidRPr="00EB2F02">
              <w:t xml:space="preserve"> </w:t>
            </w:r>
          </w:p>
        </w:tc>
        <w:tc>
          <w:tcPr>
            <w:tcW w:w="1021" w:type="dxa"/>
            <w:gridSpan w:val="2"/>
          </w:tcPr>
          <w:p w:rsidR="00EB2F02" w:rsidRPr="00EB2F02" w:rsidRDefault="00EB2F02" w:rsidP="00E96851">
            <w:pPr>
              <w:pStyle w:val="Default"/>
            </w:pPr>
            <w:r w:rsidRPr="00EB2F02">
              <w:t xml:space="preserve">НГ </w:t>
            </w:r>
          </w:p>
        </w:tc>
        <w:tc>
          <w:tcPr>
            <w:tcW w:w="1167" w:type="dxa"/>
          </w:tcPr>
          <w:p w:rsidR="00EB2F02" w:rsidRPr="00EB2F02" w:rsidRDefault="00EB2F02" w:rsidP="00E96851">
            <w:pPr>
              <w:pStyle w:val="Default"/>
            </w:pPr>
            <w:proofErr w:type="gramStart"/>
            <w:r w:rsidRPr="00EB2F02">
              <w:t>КГ</w:t>
            </w:r>
            <w:proofErr w:type="gramEnd"/>
            <w:r w:rsidRPr="00EB2F02">
              <w:t xml:space="preserve"> </w:t>
            </w:r>
          </w:p>
        </w:tc>
        <w:tc>
          <w:tcPr>
            <w:tcW w:w="1619" w:type="dxa"/>
          </w:tcPr>
          <w:p w:rsidR="00EB2F02" w:rsidRPr="00EB2F02" w:rsidRDefault="00EB2F02" w:rsidP="00E96851">
            <w:pPr>
              <w:pStyle w:val="Default"/>
            </w:pPr>
          </w:p>
        </w:tc>
      </w:tr>
      <w:tr w:rsidR="00EB2F02" w:rsidRPr="00EB2F02" w:rsidTr="00700DD9">
        <w:trPr>
          <w:trHeight w:val="861"/>
        </w:trPr>
        <w:tc>
          <w:tcPr>
            <w:tcW w:w="582" w:type="dxa"/>
            <w:gridSpan w:val="2"/>
          </w:tcPr>
          <w:p w:rsidR="00EB2F02" w:rsidRPr="00EB2F02" w:rsidRDefault="00EB2F02" w:rsidP="00E96851">
            <w:pPr>
              <w:pStyle w:val="Default"/>
            </w:pPr>
            <w:r w:rsidRPr="00EB2F02">
              <w:t>1.</w:t>
            </w:r>
          </w:p>
        </w:tc>
        <w:tc>
          <w:tcPr>
            <w:tcW w:w="1898" w:type="dxa"/>
          </w:tcPr>
          <w:p w:rsidR="00EB2F02" w:rsidRPr="00EB2F02" w:rsidRDefault="00EB2F02" w:rsidP="00E96851">
            <w:pPr>
              <w:pStyle w:val="Default"/>
            </w:pPr>
            <w:proofErr w:type="spellStart"/>
            <w:r w:rsidRPr="00EB2F02">
              <w:t>Афризунов</w:t>
            </w:r>
            <w:proofErr w:type="spellEnd"/>
          </w:p>
          <w:p w:rsidR="00EB2F02" w:rsidRPr="00EB2F02" w:rsidRDefault="00EB2F02" w:rsidP="00E96851">
            <w:pPr>
              <w:pStyle w:val="Default"/>
            </w:pPr>
            <w:proofErr w:type="spellStart"/>
            <w:r w:rsidRPr="00EB2F02">
              <w:t>Динияр</w:t>
            </w:r>
            <w:proofErr w:type="spellEnd"/>
          </w:p>
        </w:tc>
        <w:tc>
          <w:tcPr>
            <w:tcW w:w="862" w:type="dxa"/>
          </w:tcPr>
          <w:p w:rsidR="00EB2F02" w:rsidRPr="00EB2F02" w:rsidRDefault="00EB2F02" w:rsidP="00E96851">
            <w:pPr>
              <w:pStyle w:val="Default"/>
            </w:pPr>
            <w:r w:rsidRPr="00EB2F02">
              <w:t>2</w:t>
            </w:r>
          </w:p>
        </w:tc>
        <w:tc>
          <w:tcPr>
            <w:tcW w:w="863" w:type="dxa"/>
          </w:tcPr>
          <w:p w:rsidR="00EB2F02" w:rsidRPr="00EB2F02" w:rsidRDefault="00EB2F02" w:rsidP="00E96851">
            <w:pPr>
              <w:pStyle w:val="Default"/>
            </w:pPr>
            <w:r w:rsidRPr="00EB2F02">
              <w:t>3</w:t>
            </w:r>
          </w:p>
        </w:tc>
        <w:tc>
          <w:tcPr>
            <w:tcW w:w="731" w:type="dxa"/>
            <w:gridSpan w:val="2"/>
          </w:tcPr>
          <w:p w:rsidR="00EB2F02" w:rsidRPr="00EB2F02" w:rsidRDefault="00EB2F02" w:rsidP="00E96851">
            <w:pPr>
              <w:pStyle w:val="Default"/>
            </w:pPr>
            <w:r w:rsidRPr="00EB2F02">
              <w:t>3</w:t>
            </w:r>
          </w:p>
        </w:tc>
        <w:tc>
          <w:tcPr>
            <w:tcW w:w="885" w:type="dxa"/>
            <w:gridSpan w:val="2"/>
          </w:tcPr>
          <w:p w:rsidR="00EB2F02" w:rsidRPr="00EB2F02" w:rsidRDefault="00EB2F02" w:rsidP="00E96851">
            <w:pPr>
              <w:pStyle w:val="Default"/>
            </w:pPr>
            <w:r w:rsidRPr="00EB2F02">
              <w:t>3</w:t>
            </w:r>
          </w:p>
        </w:tc>
        <w:tc>
          <w:tcPr>
            <w:tcW w:w="882" w:type="dxa"/>
            <w:gridSpan w:val="2"/>
          </w:tcPr>
          <w:p w:rsidR="00EB2F02" w:rsidRPr="00EB2F02" w:rsidRDefault="00EB2F02" w:rsidP="00E96851">
            <w:pPr>
              <w:pStyle w:val="Default"/>
            </w:pPr>
            <w:r w:rsidRPr="00EB2F02">
              <w:t>3</w:t>
            </w:r>
          </w:p>
        </w:tc>
        <w:tc>
          <w:tcPr>
            <w:tcW w:w="1015" w:type="dxa"/>
          </w:tcPr>
          <w:p w:rsidR="00EB2F02" w:rsidRPr="00EB2F02" w:rsidRDefault="00EB2F02" w:rsidP="00E96851">
            <w:pPr>
              <w:pStyle w:val="Default"/>
            </w:pPr>
            <w:r w:rsidRPr="00EB2F02">
              <w:t>3</w:t>
            </w:r>
          </w:p>
        </w:tc>
        <w:tc>
          <w:tcPr>
            <w:tcW w:w="882" w:type="dxa"/>
            <w:gridSpan w:val="2"/>
          </w:tcPr>
          <w:p w:rsidR="00EB2F02" w:rsidRPr="00EB2F02" w:rsidRDefault="00EB2F02" w:rsidP="00E96851">
            <w:pPr>
              <w:pStyle w:val="Default"/>
            </w:pPr>
            <w:r w:rsidRPr="00EB2F02">
              <w:t>2</w:t>
            </w:r>
          </w:p>
        </w:tc>
        <w:tc>
          <w:tcPr>
            <w:tcW w:w="1015" w:type="dxa"/>
          </w:tcPr>
          <w:p w:rsidR="00EB2F02" w:rsidRPr="00EB2F02" w:rsidRDefault="00EB2F02" w:rsidP="00E96851">
            <w:pPr>
              <w:pStyle w:val="Default"/>
            </w:pPr>
            <w:r w:rsidRPr="00EB2F02">
              <w:t>2</w:t>
            </w:r>
          </w:p>
        </w:tc>
        <w:tc>
          <w:tcPr>
            <w:tcW w:w="882" w:type="dxa"/>
            <w:gridSpan w:val="2"/>
          </w:tcPr>
          <w:p w:rsidR="00EB2F02" w:rsidRPr="00EB2F02" w:rsidRDefault="00EB2F02" w:rsidP="00E96851">
            <w:pPr>
              <w:pStyle w:val="Default"/>
            </w:pPr>
            <w:r w:rsidRPr="00EB2F02">
              <w:t>2</w:t>
            </w:r>
          </w:p>
        </w:tc>
        <w:tc>
          <w:tcPr>
            <w:tcW w:w="1015" w:type="dxa"/>
          </w:tcPr>
          <w:p w:rsidR="00EB2F02" w:rsidRPr="00EB2F02" w:rsidRDefault="00EB2F02" w:rsidP="00E96851">
            <w:pPr>
              <w:pStyle w:val="Default"/>
            </w:pPr>
            <w:r w:rsidRPr="00EB2F02">
              <w:t>3</w:t>
            </w:r>
          </w:p>
        </w:tc>
        <w:tc>
          <w:tcPr>
            <w:tcW w:w="1013" w:type="dxa"/>
          </w:tcPr>
          <w:p w:rsidR="00EB2F02" w:rsidRPr="00EB2F02" w:rsidRDefault="00EB2F02" w:rsidP="00E96851">
            <w:pPr>
              <w:pStyle w:val="Default"/>
            </w:pPr>
            <w:r w:rsidRPr="00EB2F02">
              <w:t>2</w:t>
            </w:r>
          </w:p>
        </w:tc>
        <w:tc>
          <w:tcPr>
            <w:tcW w:w="1175" w:type="dxa"/>
            <w:gridSpan w:val="2"/>
          </w:tcPr>
          <w:p w:rsidR="00EB2F02" w:rsidRPr="00EB2F02" w:rsidRDefault="00EB2F02" w:rsidP="00E96851">
            <w:pPr>
              <w:pStyle w:val="Default"/>
            </w:pPr>
            <w:r w:rsidRPr="00EB2F02">
              <w:t>3</w:t>
            </w:r>
          </w:p>
        </w:tc>
        <w:tc>
          <w:tcPr>
            <w:tcW w:w="1619" w:type="dxa"/>
          </w:tcPr>
          <w:p w:rsidR="00EB2F02" w:rsidRPr="00EB2F02" w:rsidRDefault="00EB2F02" w:rsidP="00E96851">
            <w:pPr>
              <w:pStyle w:val="Default"/>
            </w:pPr>
            <w:r w:rsidRPr="00EB2F02">
              <w:t xml:space="preserve">В течение всего года, </w:t>
            </w:r>
            <w:proofErr w:type="spellStart"/>
            <w:r w:rsidRPr="00EB2F02">
              <w:t>наблюда</w:t>
            </w:r>
            <w:proofErr w:type="spellEnd"/>
          </w:p>
          <w:p w:rsidR="00EB2F02" w:rsidRPr="00EB2F02" w:rsidRDefault="00EB2F02" w:rsidP="00E96851">
            <w:pPr>
              <w:pStyle w:val="Default"/>
            </w:pPr>
            <w:proofErr w:type="spellStart"/>
            <w:r w:rsidRPr="00EB2F02">
              <w:t>ется</w:t>
            </w:r>
            <w:proofErr w:type="spellEnd"/>
            <w:r w:rsidRPr="00EB2F02">
              <w:t xml:space="preserve"> хорошая динамика при </w:t>
            </w:r>
            <w:proofErr w:type="spellStart"/>
            <w:r w:rsidRPr="00EB2F02">
              <w:t>регуляр</w:t>
            </w:r>
            <w:proofErr w:type="spellEnd"/>
          </w:p>
          <w:p w:rsidR="00EB2F02" w:rsidRPr="00EB2F02" w:rsidRDefault="00EB2F02" w:rsidP="00E96851">
            <w:pPr>
              <w:pStyle w:val="Default"/>
            </w:pPr>
            <w:proofErr w:type="spellStart"/>
            <w:r w:rsidRPr="00EB2F02">
              <w:t>ных</w:t>
            </w:r>
            <w:proofErr w:type="spellEnd"/>
            <w:r w:rsidRPr="00EB2F02">
              <w:t xml:space="preserve"> и </w:t>
            </w:r>
            <w:proofErr w:type="spellStart"/>
            <w:r w:rsidRPr="00EB2F02">
              <w:t>системати</w:t>
            </w:r>
            <w:proofErr w:type="spellEnd"/>
          </w:p>
          <w:p w:rsidR="00EB2F02" w:rsidRPr="00EB2F02" w:rsidRDefault="00EB2F02" w:rsidP="00E96851">
            <w:pPr>
              <w:pStyle w:val="Default"/>
            </w:pPr>
            <w:proofErr w:type="spellStart"/>
            <w:r w:rsidRPr="00EB2F02">
              <w:t>ческих</w:t>
            </w:r>
            <w:proofErr w:type="spellEnd"/>
          </w:p>
          <w:p w:rsidR="00EB2F02" w:rsidRPr="00EB2F02" w:rsidRDefault="00EB2F02" w:rsidP="00E96851">
            <w:pPr>
              <w:pStyle w:val="Default"/>
            </w:pPr>
            <w:proofErr w:type="gramStart"/>
            <w:r w:rsidRPr="00EB2F02">
              <w:t>занятиях</w:t>
            </w:r>
            <w:proofErr w:type="gramEnd"/>
            <w:r w:rsidRPr="00EB2F02">
              <w:t>.</w:t>
            </w:r>
          </w:p>
        </w:tc>
      </w:tr>
    </w:tbl>
    <w:p w:rsidR="00EB2F02" w:rsidRPr="00700DD9" w:rsidRDefault="00EB2F02" w:rsidP="00EB2F02">
      <w:pPr>
        <w:tabs>
          <w:tab w:val="left" w:pos="13327"/>
        </w:tabs>
        <w:rPr>
          <w:rFonts w:ascii="Times New Roman" w:hAnsi="Times New Roman" w:cs="Times New Roman"/>
          <w:sz w:val="24"/>
          <w:szCs w:val="24"/>
        </w:rPr>
      </w:pPr>
      <w:r w:rsidRPr="00700DD9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pPr w:leftFromText="180" w:rightFromText="180" w:vertAnchor="text" w:horzAnchor="margin" w:tblpY="1"/>
        <w:tblW w:w="14334" w:type="dxa"/>
        <w:tblLook w:val="04A0"/>
      </w:tblPr>
      <w:tblGrid>
        <w:gridCol w:w="3085"/>
        <w:gridCol w:w="142"/>
        <w:gridCol w:w="3544"/>
        <w:gridCol w:w="283"/>
        <w:gridCol w:w="7280"/>
      </w:tblGrid>
      <w:tr w:rsidR="00EB2F02" w:rsidRPr="00700DD9" w:rsidTr="00700DD9">
        <w:trPr>
          <w:trHeight w:val="320"/>
        </w:trPr>
        <w:tc>
          <w:tcPr>
            <w:tcW w:w="3227" w:type="dxa"/>
            <w:gridSpan w:val="2"/>
          </w:tcPr>
          <w:p w:rsidR="00EB2F02" w:rsidRPr="00700DD9" w:rsidRDefault="00EB2F02" w:rsidP="00E9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DD9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Диагностические параметры  </w:t>
            </w:r>
          </w:p>
        </w:tc>
        <w:tc>
          <w:tcPr>
            <w:tcW w:w="3827" w:type="dxa"/>
            <w:gridSpan w:val="2"/>
          </w:tcPr>
          <w:p w:rsidR="00EB2F02" w:rsidRPr="00700DD9" w:rsidRDefault="00EB2F02" w:rsidP="0070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D9">
              <w:rPr>
                <w:rFonts w:ascii="Times New Roman" w:hAnsi="Times New Roman" w:cs="Times New Roman"/>
                <w:sz w:val="24"/>
                <w:szCs w:val="24"/>
              </w:rPr>
              <w:t xml:space="preserve">Начало года </w:t>
            </w:r>
          </w:p>
        </w:tc>
        <w:tc>
          <w:tcPr>
            <w:tcW w:w="7280" w:type="dxa"/>
            <w:tcBorders>
              <w:bottom w:val="single" w:sz="4" w:space="0" w:color="auto"/>
            </w:tcBorders>
          </w:tcPr>
          <w:p w:rsidR="00EB2F02" w:rsidRPr="00700DD9" w:rsidRDefault="00EB2F02" w:rsidP="0070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D9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</w:tr>
      <w:tr w:rsidR="00EB2F02" w:rsidRPr="00700DD9" w:rsidTr="00E96851">
        <w:trPr>
          <w:trHeight w:val="320"/>
        </w:trPr>
        <w:tc>
          <w:tcPr>
            <w:tcW w:w="14334" w:type="dxa"/>
            <w:gridSpan w:val="5"/>
          </w:tcPr>
          <w:p w:rsidR="00EB2F02" w:rsidRPr="00700DD9" w:rsidRDefault="00EB2F02" w:rsidP="00E9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</w:p>
          <w:p w:rsidR="00EB2F02" w:rsidRPr="00700DD9" w:rsidRDefault="00EB2F02" w:rsidP="00E9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DD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Психические процессы</w:t>
            </w:r>
          </w:p>
          <w:p w:rsidR="00EB2F02" w:rsidRPr="00700DD9" w:rsidRDefault="00EB2F02" w:rsidP="00E96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02" w:rsidRPr="00EB2F02" w:rsidTr="00700DD9">
        <w:trPr>
          <w:trHeight w:val="320"/>
        </w:trPr>
        <w:tc>
          <w:tcPr>
            <w:tcW w:w="3227" w:type="dxa"/>
            <w:gridSpan w:val="2"/>
          </w:tcPr>
          <w:p w:rsidR="00EB2F02" w:rsidRPr="00E96851" w:rsidRDefault="00EB2F02" w:rsidP="00E9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Восприятие</w:t>
            </w:r>
          </w:p>
        </w:tc>
        <w:tc>
          <w:tcPr>
            <w:tcW w:w="3544" w:type="dxa"/>
          </w:tcPr>
          <w:p w:rsidR="00EB2F02" w:rsidRPr="00E96851" w:rsidRDefault="00EB2F02" w:rsidP="0070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Низкое</w:t>
            </w:r>
            <w:proofErr w:type="gramEnd"/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/трудности в различении цветов, форм.</w:t>
            </w:r>
          </w:p>
        </w:tc>
        <w:tc>
          <w:tcPr>
            <w:tcW w:w="7563" w:type="dxa"/>
            <w:gridSpan w:val="2"/>
          </w:tcPr>
          <w:p w:rsidR="00EB2F02" w:rsidRPr="00E96851" w:rsidRDefault="00EB2F02" w:rsidP="0070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Среднее/различает основные цвета, формы.</w:t>
            </w:r>
          </w:p>
        </w:tc>
      </w:tr>
      <w:tr w:rsidR="00EB2F02" w:rsidRPr="00EB2F02" w:rsidTr="00700DD9">
        <w:trPr>
          <w:trHeight w:val="336"/>
        </w:trPr>
        <w:tc>
          <w:tcPr>
            <w:tcW w:w="3227" w:type="dxa"/>
            <w:gridSpan w:val="2"/>
          </w:tcPr>
          <w:p w:rsidR="00EB2F02" w:rsidRPr="00E96851" w:rsidRDefault="00EB2F02" w:rsidP="00E9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Память</w:t>
            </w:r>
          </w:p>
        </w:tc>
        <w:tc>
          <w:tcPr>
            <w:tcW w:w="3544" w:type="dxa"/>
          </w:tcPr>
          <w:p w:rsidR="00EB2F02" w:rsidRPr="00E96851" w:rsidRDefault="00EB2F02" w:rsidP="0070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Ниже среднего. Слуховая преобладает над зрительной</w:t>
            </w:r>
          </w:p>
        </w:tc>
        <w:tc>
          <w:tcPr>
            <w:tcW w:w="7563" w:type="dxa"/>
            <w:gridSpan w:val="2"/>
          </w:tcPr>
          <w:p w:rsidR="00EB2F02" w:rsidRPr="00E96851" w:rsidRDefault="00EB2F02" w:rsidP="0070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Ниже среднего. На слух запоминает стихи, песни.</w:t>
            </w:r>
          </w:p>
        </w:tc>
      </w:tr>
      <w:tr w:rsidR="00EB2F02" w:rsidRPr="00EB2F02" w:rsidTr="00700DD9">
        <w:trPr>
          <w:trHeight w:val="336"/>
        </w:trPr>
        <w:tc>
          <w:tcPr>
            <w:tcW w:w="3227" w:type="dxa"/>
            <w:gridSpan w:val="2"/>
          </w:tcPr>
          <w:p w:rsidR="00EB2F02" w:rsidRPr="00E96851" w:rsidRDefault="00EB2F02" w:rsidP="00E9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Мышление:</w:t>
            </w:r>
          </w:p>
          <w:p w:rsidR="00EB2F02" w:rsidRPr="00E96851" w:rsidRDefault="00EB2F02" w:rsidP="00E9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наглядно-действенное</w:t>
            </w:r>
          </w:p>
        </w:tc>
        <w:tc>
          <w:tcPr>
            <w:tcW w:w="3544" w:type="dxa"/>
          </w:tcPr>
          <w:p w:rsidR="00EB2F02" w:rsidRPr="00E96851" w:rsidRDefault="00EB2F02" w:rsidP="0070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Ниже среднего. Решает путем зрительного соотнесения, целенаправленных проб.</w:t>
            </w:r>
          </w:p>
        </w:tc>
        <w:tc>
          <w:tcPr>
            <w:tcW w:w="7563" w:type="dxa"/>
            <w:gridSpan w:val="2"/>
          </w:tcPr>
          <w:p w:rsidR="00EB2F02" w:rsidRPr="00E96851" w:rsidRDefault="00EB2F02" w:rsidP="0070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851">
              <w:rPr>
                <w:rFonts w:ascii="Times New Roman" w:hAnsi="Times New Roman" w:cs="Times New Roman"/>
                <w:sz w:val="24"/>
                <w:szCs w:val="24"/>
              </w:rPr>
              <w:t xml:space="preserve">Среднее. Улучшилось зрительное сосредоточение. </w:t>
            </w:r>
          </w:p>
        </w:tc>
      </w:tr>
      <w:tr w:rsidR="00EB2F02" w:rsidRPr="00EB2F02" w:rsidTr="00700DD9">
        <w:trPr>
          <w:trHeight w:val="320"/>
        </w:trPr>
        <w:tc>
          <w:tcPr>
            <w:tcW w:w="3227" w:type="dxa"/>
            <w:gridSpan w:val="2"/>
          </w:tcPr>
          <w:p w:rsidR="00EB2F02" w:rsidRPr="00E96851" w:rsidRDefault="00EB2F02" w:rsidP="00E9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аглядно-образное</w:t>
            </w:r>
          </w:p>
        </w:tc>
        <w:tc>
          <w:tcPr>
            <w:tcW w:w="3544" w:type="dxa"/>
          </w:tcPr>
          <w:p w:rsidR="00EB2F02" w:rsidRPr="00E96851" w:rsidRDefault="00EB2F02" w:rsidP="0070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Сформировано через зрительное соотнесение.</w:t>
            </w:r>
          </w:p>
        </w:tc>
        <w:tc>
          <w:tcPr>
            <w:tcW w:w="7563" w:type="dxa"/>
            <w:gridSpan w:val="2"/>
          </w:tcPr>
          <w:p w:rsidR="00EB2F02" w:rsidRPr="00E96851" w:rsidRDefault="00EB2F02" w:rsidP="0070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Повторяет задания по примеру.</w:t>
            </w:r>
          </w:p>
        </w:tc>
      </w:tr>
      <w:tr w:rsidR="00EB2F02" w:rsidRPr="00EB2F02" w:rsidTr="00700DD9">
        <w:trPr>
          <w:trHeight w:val="320"/>
        </w:trPr>
        <w:tc>
          <w:tcPr>
            <w:tcW w:w="3227" w:type="dxa"/>
            <w:gridSpan w:val="2"/>
          </w:tcPr>
          <w:p w:rsidR="00EB2F02" w:rsidRPr="00E96851" w:rsidRDefault="00EB2F02" w:rsidP="00E9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словесно-логическое</w:t>
            </w:r>
          </w:p>
        </w:tc>
        <w:tc>
          <w:tcPr>
            <w:tcW w:w="3544" w:type="dxa"/>
          </w:tcPr>
          <w:p w:rsidR="00EB2F02" w:rsidRPr="00E96851" w:rsidRDefault="00EB2F02" w:rsidP="0070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Выражается в избирательности. Развито недостаточно</w:t>
            </w:r>
          </w:p>
        </w:tc>
        <w:tc>
          <w:tcPr>
            <w:tcW w:w="7563" w:type="dxa"/>
            <w:gridSpan w:val="2"/>
          </w:tcPr>
          <w:p w:rsidR="00EB2F02" w:rsidRPr="00E96851" w:rsidRDefault="00EB2F02" w:rsidP="0070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Повторяет совершаемые действия и слова.</w:t>
            </w:r>
          </w:p>
        </w:tc>
      </w:tr>
      <w:tr w:rsidR="00EB2F02" w:rsidRPr="00EB2F02" w:rsidTr="00700DD9">
        <w:trPr>
          <w:trHeight w:val="320"/>
        </w:trPr>
        <w:tc>
          <w:tcPr>
            <w:tcW w:w="3227" w:type="dxa"/>
            <w:gridSpan w:val="2"/>
          </w:tcPr>
          <w:p w:rsidR="00EB2F02" w:rsidRPr="00E96851" w:rsidRDefault="00EB2F02" w:rsidP="00E9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Внимание:</w:t>
            </w:r>
          </w:p>
          <w:p w:rsidR="00EB2F02" w:rsidRPr="00E96851" w:rsidRDefault="00EB2F02" w:rsidP="00E9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устойчивость</w:t>
            </w:r>
          </w:p>
        </w:tc>
        <w:tc>
          <w:tcPr>
            <w:tcW w:w="3544" w:type="dxa"/>
          </w:tcPr>
          <w:p w:rsidR="00EB2F02" w:rsidRPr="00E96851" w:rsidRDefault="00EB2F02" w:rsidP="0070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Поверхностное, неустойчивое.</w:t>
            </w:r>
          </w:p>
          <w:p w:rsidR="00EB2F02" w:rsidRPr="00E96851" w:rsidRDefault="00EB2F02" w:rsidP="0070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С трудом переключается.</w:t>
            </w:r>
          </w:p>
        </w:tc>
        <w:tc>
          <w:tcPr>
            <w:tcW w:w="7563" w:type="dxa"/>
            <w:gridSpan w:val="2"/>
          </w:tcPr>
          <w:p w:rsidR="00EB2F02" w:rsidRPr="00E96851" w:rsidRDefault="00EB2F02" w:rsidP="0070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Может держать довольно продолжительное время.</w:t>
            </w:r>
          </w:p>
        </w:tc>
      </w:tr>
      <w:tr w:rsidR="00EB2F02" w:rsidRPr="00EB2F02" w:rsidTr="00700DD9">
        <w:trPr>
          <w:trHeight w:val="320"/>
        </w:trPr>
        <w:tc>
          <w:tcPr>
            <w:tcW w:w="3227" w:type="dxa"/>
            <w:gridSpan w:val="2"/>
          </w:tcPr>
          <w:p w:rsidR="00EB2F02" w:rsidRPr="00E96851" w:rsidRDefault="00EB2F02" w:rsidP="00E9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распределяемость</w:t>
            </w:r>
            <w:proofErr w:type="spellEnd"/>
          </w:p>
        </w:tc>
        <w:tc>
          <w:tcPr>
            <w:tcW w:w="3544" w:type="dxa"/>
          </w:tcPr>
          <w:p w:rsidR="00EB2F02" w:rsidRPr="00E96851" w:rsidRDefault="00EB2F02" w:rsidP="0070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Избирательное</w:t>
            </w:r>
            <w:proofErr w:type="gramEnd"/>
            <w:r w:rsidRPr="00E96851">
              <w:rPr>
                <w:rFonts w:ascii="Times New Roman" w:hAnsi="Times New Roman" w:cs="Times New Roman"/>
                <w:sz w:val="24"/>
                <w:szCs w:val="24"/>
              </w:rPr>
              <w:t xml:space="preserve"> к отдельным видам деятельности.</w:t>
            </w:r>
          </w:p>
        </w:tc>
        <w:tc>
          <w:tcPr>
            <w:tcW w:w="7563" w:type="dxa"/>
            <w:gridSpan w:val="2"/>
          </w:tcPr>
          <w:p w:rsidR="00EB2F02" w:rsidRPr="00E96851" w:rsidRDefault="00EB2F02" w:rsidP="0070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Переключает с трудом, сосредотачиваясь на заинтересованном действии</w:t>
            </w:r>
          </w:p>
        </w:tc>
      </w:tr>
      <w:tr w:rsidR="00EB2F02" w:rsidRPr="00EB2F02" w:rsidTr="00700DD9">
        <w:trPr>
          <w:trHeight w:val="336"/>
        </w:trPr>
        <w:tc>
          <w:tcPr>
            <w:tcW w:w="3227" w:type="dxa"/>
            <w:gridSpan w:val="2"/>
          </w:tcPr>
          <w:p w:rsidR="00EB2F02" w:rsidRPr="00E96851" w:rsidRDefault="00EB2F02" w:rsidP="00E9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концентрация</w:t>
            </w:r>
          </w:p>
        </w:tc>
        <w:tc>
          <w:tcPr>
            <w:tcW w:w="3544" w:type="dxa"/>
          </w:tcPr>
          <w:p w:rsidR="00EB2F02" w:rsidRPr="00E96851" w:rsidRDefault="00EB2F02" w:rsidP="0070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Трудности удержания алгоритма</w:t>
            </w:r>
          </w:p>
        </w:tc>
        <w:tc>
          <w:tcPr>
            <w:tcW w:w="7563" w:type="dxa"/>
            <w:gridSpan w:val="2"/>
          </w:tcPr>
          <w:p w:rsidR="00EB2F02" w:rsidRPr="00E96851" w:rsidRDefault="00EB2F02" w:rsidP="0070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Время сосредоточения увеличилось, более устойчивая концентрация на занятиях</w:t>
            </w:r>
          </w:p>
        </w:tc>
      </w:tr>
      <w:tr w:rsidR="00EB2F02" w:rsidRPr="00EB2F02" w:rsidTr="00700DD9">
        <w:trPr>
          <w:trHeight w:val="320"/>
        </w:trPr>
        <w:tc>
          <w:tcPr>
            <w:tcW w:w="3227" w:type="dxa"/>
            <w:gridSpan w:val="2"/>
          </w:tcPr>
          <w:p w:rsidR="00EB2F02" w:rsidRPr="00E96851" w:rsidRDefault="00EB2F02" w:rsidP="00E9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Память:</w:t>
            </w:r>
          </w:p>
          <w:p w:rsidR="00EB2F02" w:rsidRPr="00E96851" w:rsidRDefault="00EB2F02" w:rsidP="00E9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слуховая</w:t>
            </w:r>
          </w:p>
        </w:tc>
        <w:tc>
          <w:tcPr>
            <w:tcW w:w="3544" w:type="dxa"/>
          </w:tcPr>
          <w:p w:rsidR="00EB2F02" w:rsidRPr="00E96851" w:rsidRDefault="00EB2F02" w:rsidP="0070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Долговременное запоминание</w:t>
            </w:r>
          </w:p>
          <w:p w:rsidR="00EB2F02" w:rsidRPr="00E96851" w:rsidRDefault="00EB2F02" w:rsidP="0070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стихов, песен.</w:t>
            </w:r>
          </w:p>
        </w:tc>
        <w:tc>
          <w:tcPr>
            <w:tcW w:w="7563" w:type="dxa"/>
            <w:gridSpan w:val="2"/>
          </w:tcPr>
          <w:p w:rsidR="00EB2F02" w:rsidRPr="00E96851" w:rsidRDefault="00EB2F02" w:rsidP="0070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Долговременное запоминание стихов, песен.</w:t>
            </w:r>
          </w:p>
        </w:tc>
      </w:tr>
      <w:tr w:rsidR="00EB2F02" w:rsidRPr="00EB2F02" w:rsidTr="00700DD9">
        <w:trPr>
          <w:trHeight w:val="320"/>
        </w:trPr>
        <w:tc>
          <w:tcPr>
            <w:tcW w:w="3227" w:type="dxa"/>
            <w:gridSpan w:val="2"/>
          </w:tcPr>
          <w:p w:rsidR="00EB2F02" w:rsidRPr="00E96851" w:rsidRDefault="00EB2F02" w:rsidP="00E9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зрительная</w:t>
            </w:r>
          </w:p>
        </w:tc>
        <w:tc>
          <w:tcPr>
            <w:tcW w:w="3544" w:type="dxa"/>
          </w:tcPr>
          <w:p w:rsidR="00EB2F02" w:rsidRPr="00E96851" w:rsidRDefault="00EB2F02" w:rsidP="0070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Кратковременное запоминание</w:t>
            </w:r>
          </w:p>
        </w:tc>
        <w:tc>
          <w:tcPr>
            <w:tcW w:w="7563" w:type="dxa"/>
            <w:gridSpan w:val="2"/>
          </w:tcPr>
          <w:p w:rsidR="00EB2F02" w:rsidRPr="00E96851" w:rsidRDefault="00EB2F02" w:rsidP="0070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Засчет</w:t>
            </w:r>
            <w:proofErr w:type="spellEnd"/>
            <w:r w:rsidRPr="00E96851">
              <w:rPr>
                <w:rFonts w:ascii="Times New Roman" w:hAnsi="Times New Roman" w:cs="Times New Roman"/>
                <w:sz w:val="24"/>
                <w:szCs w:val="24"/>
              </w:rPr>
              <w:t xml:space="preserve"> улучшения концентрации внимания на действиях, улучшилось узнавание предметов и знакомых лиц </w:t>
            </w:r>
          </w:p>
        </w:tc>
      </w:tr>
      <w:tr w:rsidR="00EB2F02" w:rsidRPr="00EB2F02" w:rsidTr="00700DD9">
        <w:trPr>
          <w:trHeight w:val="320"/>
        </w:trPr>
        <w:tc>
          <w:tcPr>
            <w:tcW w:w="3227" w:type="dxa"/>
            <w:gridSpan w:val="2"/>
          </w:tcPr>
          <w:p w:rsidR="00EB2F02" w:rsidRPr="00E96851" w:rsidRDefault="00EB2F02" w:rsidP="00E9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Воображение:</w:t>
            </w:r>
          </w:p>
        </w:tc>
        <w:tc>
          <w:tcPr>
            <w:tcW w:w="3544" w:type="dxa"/>
          </w:tcPr>
          <w:p w:rsidR="00EB2F02" w:rsidRPr="00E96851" w:rsidRDefault="00EB2F02" w:rsidP="0070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7563" w:type="dxa"/>
            <w:gridSpan w:val="2"/>
          </w:tcPr>
          <w:p w:rsidR="00EB2F02" w:rsidRPr="00E96851" w:rsidRDefault="00EB2F02" w:rsidP="0070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</w:tr>
      <w:tr w:rsidR="00EB2F02" w:rsidRPr="00EB2F02" w:rsidTr="00700DD9">
        <w:trPr>
          <w:trHeight w:val="320"/>
        </w:trPr>
        <w:tc>
          <w:tcPr>
            <w:tcW w:w="3227" w:type="dxa"/>
            <w:gridSpan w:val="2"/>
          </w:tcPr>
          <w:p w:rsidR="00EB2F02" w:rsidRPr="00E96851" w:rsidRDefault="00EB2F02" w:rsidP="00E9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Речь</w:t>
            </w:r>
          </w:p>
        </w:tc>
        <w:tc>
          <w:tcPr>
            <w:tcW w:w="3544" w:type="dxa"/>
          </w:tcPr>
          <w:p w:rsidR="00EB2F02" w:rsidRPr="00E96851" w:rsidRDefault="00EB2F02" w:rsidP="0070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851">
              <w:rPr>
                <w:rFonts w:ascii="Times New Roman" w:hAnsi="Times New Roman" w:cs="Times New Roman"/>
                <w:sz w:val="24"/>
                <w:szCs w:val="24"/>
              </w:rPr>
              <w:t xml:space="preserve">Ниже среднего. Достаточно </w:t>
            </w:r>
            <w:proofErr w:type="gramStart"/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четкая</w:t>
            </w:r>
            <w:proofErr w:type="gramEnd"/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, разборчивая, громкая, с интонациями. В основном использует по подражанию. Двуязычие.</w:t>
            </w:r>
          </w:p>
          <w:p w:rsidR="00EB2F02" w:rsidRPr="00E96851" w:rsidRDefault="00EB2F02" w:rsidP="00700D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3" w:type="dxa"/>
            <w:gridSpan w:val="2"/>
          </w:tcPr>
          <w:p w:rsidR="00EB2F02" w:rsidRPr="00E96851" w:rsidRDefault="00EB2F02" w:rsidP="0070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851">
              <w:rPr>
                <w:rFonts w:ascii="Times New Roman" w:hAnsi="Times New Roman" w:cs="Times New Roman"/>
                <w:sz w:val="24"/>
                <w:szCs w:val="24"/>
              </w:rPr>
              <w:t xml:space="preserve">Ниже среднего. Достаточно </w:t>
            </w:r>
            <w:proofErr w:type="gramStart"/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четкая</w:t>
            </w:r>
            <w:proofErr w:type="gramEnd"/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, разборчивая, громкая, с интонациями. В основном использует по подражанию. Двуязычие</w:t>
            </w:r>
          </w:p>
        </w:tc>
      </w:tr>
      <w:tr w:rsidR="00EB2F02" w:rsidRPr="00EB2F02" w:rsidTr="00E96851">
        <w:trPr>
          <w:trHeight w:val="336"/>
        </w:trPr>
        <w:tc>
          <w:tcPr>
            <w:tcW w:w="14334" w:type="dxa"/>
            <w:gridSpan w:val="5"/>
            <w:tcBorders>
              <w:bottom w:val="single" w:sz="4" w:space="0" w:color="auto"/>
            </w:tcBorders>
          </w:tcPr>
          <w:p w:rsidR="00EB2F02" w:rsidRPr="00E96851" w:rsidRDefault="00EB2F02" w:rsidP="00E9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8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</w:p>
          <w:p w:rsidR="00EB2F02" w:rsidRPr="00E96851" w:rsidRDefault="00EB2F02" w:rsidP="00E9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8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Личностные качества</w:t>
            </w:r>
          </w:p>
          <w:p w:rsidR="00EB2F02" w:rsidRPr="00E96851" w:rsidRDefault="00EB2F02" w:rsidP="00E96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F02" w:rsidRPr="00EB2F02" w:rsidTr="00700DD9">
        <w:trPr>
          <w:trHeight w:val="336"/>
        </w:trPr>
        <w:tc>
          <w:tcPr>
            <w:tcW w:w="3085" w:type="dxa"/>
            <w:tcBorders>
              <w:top w:val="single" w:sz="4" w:space="0" w:color="auto"/>
            </w:tcBorders>
          </w:tcPr>
          <w:p w:rsidR="00EB2F02" w:rsidRPr="00E96851" w:rsidRDefault="00EB2F02" w:rsidP="00E9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  <w:tc>
          <w:tcPr>
            <w:tcW w:w="3686" w:type="dxa"/>
            <w:gridSpan w:val="2"/>
          </w:tcPr>
          <w:p w:rsidR="00EB2F02" w:rsidRPr="00E96851" w:rsidRDefault="00EB2F02" w:rsidP="0070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Некритичен. Радуется результату</w:t>
            </w:r>
          </w:p>
          <w:p w:rsidR="00EB2F02" w:rsidRPr="00E96851" w:rsidRDefault="00EB2F02" w:rsidP="0070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выполненной работы</w:t>
            </w:r>
          </w:p>
        </w:tc>
        <w:tc>
          <w:tcPr>
            <w:tcW w:w="7563" w:type="dxa"/>
            <w:gridSpan w:val="2"/>
          </w:tcPr>
          <w:p w:rsidR="00EB2F02" w:rsidRPr="00E96851" w:rsidRDefault="00EB2F02" w:rsidP="0070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Некритичен. Радуется результату</w:t>
            </w:r>
          </w:p>
          <w:p w:rsidR="00EB2F02" w:rsidRPr="00E96851" w:rsidRDefault="00EB2F02" w:rsidP="0070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выполненной работы</w:t>
            </w:r>
          </w:p>
        </w:tc>
      </w:tr>
      <w:tr w:rsidR="00EB2F02" w:rsidRPr="00EB2F02" w:rsidTr="00700DD9">
        <w:trPr>
          <w:trHeight w:val="320"/>
        </w:trPr>
        <w:tc>
          <w:tcPr>
            <w:tcW w:w="3085" w:type="dxa"/>
          </w:tcPr>
          <w:p w:rsidR="00EB2F02" w:rsidRPr="00E96851" w:rsidRDefault="00EB2F02" w:rsidP="00E9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Волевые качества</w:t>
            </w:r>
          </w:p>
        </w:tc>
        <w:tc>
          <w:tcPr>
            <w:tcW w:w="3686" w:type="dxa"/>
            <w:gridSpan w:val="2"/>
          </w:tcPr>
          <w:p w:rsidR="00EB2F02" w:rsidRPr="00E96851" w:rsidRDefault="00EB2F02" w:rsidP="0070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Общительный. Вступает в контакт сразу.</w:t>
            </w:r>
          </w:p>
        </w:tc>
        <w:tc>
          <w:tcPr>
            <w:tcW w:w="7563" w:type="dxa"/>
            <w:gridSpan w:val="2"/>
          </w:tcPr>
          <w:p w:rsidR="00EB2F02" w:rsidRPr="00E96851" w:rsidRDefault="00EB2F02" w:rsidP="0070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Общительный. Вступает в контакт сразу. Идет сам на контакт.</w:t>
            </w:r>
          </w:p>
        </w:tc>
      </w:tr>
      <w:tr w:rsidR="00EB2F02" w:rsidRPr="00EB2F02" w:rsidTr="00700DD9">
        <w:trPr>
          <w:trHeight w:val="320"/>
        </w:trPr>
        <w:tc>
          <w:tcPr>
            <w:tcW w:w="3085" w:type="dxa"/>
          </w:tcPr>
          <w:p w:rsidR="00EB2F02" w:rsidRPr="00E96851" w:rsidRDefault="00EB2F02" w:rsidP="00E9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Темперамент</w:t>
            </w:r>
          </w:p>
        </w:tc>
        <w:tc>
          <w:tcPr>
            <w:tcW w:w="3686" w:type="dxa"/>
            <w:gridSpan w:val="2"/>
          </w:tcPr>
          <w:p w:rsidR="00EB2F02" w:rsidRPr="00E96851" w:rsidRDefault="00EB2F02" w:rsidP="0070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851">
              <w:rPr>
                <w:rFonts w:ascii="Times New Roman" w:hAnsi="Times New Roman" w:cs="Times New Roman"/>
                <w:sz w:val="24"/>
                <w:szCs w:val="24"/>
              </w:rPr>
              <w:t xml:space="preserve">Преобладает </w:t>
            </w:r>
            <w:proofErr w:type="spellStart"/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холеричный</w:t>
            </w:r>
            <w:proofErr w:type="spellEnd"/>
            <w:r w:rsidRPr="00E96851">
              <w:rPr>
                <w:rFonts w:ascii="Times New Roman" w:hAnsi="Times New Roman" w:cs="Times New Roman"/>
                <w:sz w:val="24"/>
                <w:szCs w:val="24"/>
              </w:rPr>
              <w:t xml:space="preserve"> тип. Возбудимый, эмоциональный. </w:t>
            </w:r>
          </w:p>
        </w:tc>
        <w:tc>
          <w:tcPr>
            <w:tcW w:w="7563" w:type="dxa"/>
            <w:gridSpan w:val="2"/>
          </w:tcPr>
          <w:p w:rsidR="00EB2F02" w:rsidRPr="00E96851" w:rsidRDefault="00EB2F02" w:rsidP="0070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851">
              <w:rPr>
                <w:rFonts w:ascii="Times New Roman" w:hAnsi="Times New Roman" w:cs="Times New Roman"/>
                <w:sz w:val="24"/>
                <w:szCs w:val="24"/>
              </w:rPr>
              <w:t xml:space="preserve">Преобладает </w:t>
            </w:r>
            <w:proofErr w:type="spellStart"/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холеричный</w:t>
            </w:r>
            <w:proofErr w:type="spellEnd"/>
            <w:r w:rsidRPr="00E96851">
              <w:rPr>
                <w:rFonts w:ascii="Times New Roman" w:hAnsi="Times New Roman" w:cs="Times New Roman"/>
                <w:sz w:val="24"/>
                <w:szCs w:val="24"/>
              </w:rPr>
              <w:t xml:space="preserve"> тип. Возбудимый, эмоциональный.</w:t>
            </w:r>
          </w:p>
        </w:tc>
      </w:tr>
      <w:tr w:rsidR="00EB2F02" w:rsidRPr="00EB2F02" w:rsidTr="00E96851">
        <w:trPr>
          <w:trHeight w:val="320"/>
        </w:trPr>
        <w:tc>
          <w:tcPr>
            <w:tcW w:w="14334" w:type="dxa"/>
            <w:gridSpan w:val="5"/>
          </w:tcPr>
          <w:p w:rsidR="00EB2F02" w:rsidRPr="00EB2F02" w:rsidRDefault="00EB2F02" w:rsidP="00E96851">
            <w:pPr>
              <w:rPr>
                <w:sz w:val="24"/>
                <w:szCs w:val="24"/>
              </w:rPr>
            </w:pPr>
            <w:r w:rsidRPr="00EB2F02">
              <w:rPr>
                <w:sz w:val="24"/>
                <w:szCs w:val="24"/>
              </w:rPr>
              <w:t xml:space="preserve">                                                                                              </w:t>
            </w:r>
          </w:p>
          <w:p w:rsidR="00EB2F02" w:rsidRPr="00700DD9" w:rsidRDefault="00EB2F02" w:rsidP="00E9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F02">
              <w:rPr>
                <w:sz w:val="24"/>
                <w:szCs w:val="24"/>
              </w:rPr>
              <w:t xml:space="preserve">                                                      </w:t>
            </w:r>
            <w:r w:rsidRPr="00700DD9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  <w:p w:rsidR="00EB2F02" w:rsidRPr="00EB2F02" w:rsidRDefault="00EB2F02" w:rsidP="00E96851">
            <w:pPr>
              <w:rPr>
                <w:sz w:val="24"/>
                <w:szCs w:val="24"/>
              </w:rPr>
            </w:pPr>
          </w:p>
        </w:tc>
      </w:tr>
      <w:tr w:rsidR="00EB2F02" w:rsidTr="00700DD9">
        <w:trPr>
          <w:trHeight w:val="320"/>
        </w:trPr>
        <w:tc>
          <w:tcPr>
            <w:tcW w:w="3085" w:type="dxa"/>
          </w:tcPr>
          <w:p w:rsidR="00EB2F02" w:rsidRPr="00E96851" w:rsidRDefault="00EB2F02" w:rsidP="00E9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E96851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</w:t>
            </w:r>
          </w:p>
        </w:tc>
        <w:tc>
          <w:tcPr>
            <w:tcW w:w="3686" w:type="dxa"/>
            <w:gridSpan w:val="2"/>
          </w:tcPr>
          <w:p w:rsidR="00EB2F02" w:rsidRPr="00E96851" w:rsidRDefault="00EB2F02" w:rsidP="00E9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Идет на контакт, дружелюбен, отзывчив. Доверительное отношение. Улыбчив.</w:t>
            </w:r>
          </w:p>
        </w:tc>
        <w:tc>
          <w:tcPr>
            <w:tcW w:w="7563" w:type="dxa"/>
            <w:gridSpan w:val="2"/>
          </w:tcPr>
          <w:p w:rsidR="00EB2F02" w:rsidRPr="00E96851" w:rsidRDefault="00EB2F02" w:rsidP="0070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Идет на контакт, ищет его</w:t>
            </w:r>
            <w:proofErr w:type="gramStart"/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968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ружелюбен, отзывчив. Доверительное отношение. Улыбчив.</w:t>
            </w:r>
          </w:p>
        </w:tc>
      </w:tr>
      <w:tr w:rsidR="00EB2F02" w:rsidTr="00700DD9">
        <w:trPr>
          <w:trHeight w:val="320"/>
        </w:trPr>
        <w:tc>
          <w:tcPr>
            <w:tcW w:w="3085" w:type="dxa"/>
          </w:tcPr>
          <w:p w:rsidR="00EB2F02" w:rsidRPr="00E96851" w:rsidRDefault="00EB2F02" w:rsidP="00E9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Со сверстниками</w:t>
            </w:r>
          </w:p>
        </w:tc>
        <w:tc>
          <w:tcPr>
            <w:tcW w:w="3686" w:type="dxa"/>
            <w:gridSpan w:val="2"/>
          </w:tcPr>
          <w:p w:rsidR="00EB2F02" w:rsidRPr="00E96851" w:rsidRDefault="00EB2F02" w:rsidP="00E9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Дружелюбен, доброжелателен. Принимает участие в играх.</w:t>
            </w:r>
          </w:p>
        </w:tc>
        <w:tc>
          <w:tcPr>
            <w:tcW w:w="7563" w:type="dxa"/>
            <w:gridSpan w:val="2"/>
          </w:tcPr>
          <w:p w:rsidR="00EB2F02" w:rsidRPr="00E96851" w:rsidRDefault="00EB2F02" w:rsidP="0070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Дружелюбен. Принимает участие в играх и стремится к контакту.</w:t>
            </w:r>
          </w:p>
        </w:tc>
      </w:tr>
      <w:tr w:rsidR="00EB2F02" w:rsidTr="00700DD9">
        <w:trPr>
          <w:trHeight w:val="336"/>
        </w:trPr>
        <w:tc>
          <w:tcPr>
            <w:tcW w:w="3085" w:type="dxa"/>
            <w:tcBorders>
              <w:right w:val="single" w:sz="4" w:space="0" w:color="auto"/>
            </w:tcBorders>
          </w:tcPr>
          <w:p w:rsidR="00EB2F02" w:rsidRPr="00E96851" w:rsidRDefault="00EB2F02" w:rsidP="00E9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Статус в группе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</w:tcPr>
          <w:p w:rsidR="00EB2F02" w:rsidRPr="00E96851" w:rsidRDefault="00EB2F02" w:rsidP="00E96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Особый ребенок</w:t>
            </w:r>
          </w:p>
        </w:tc>
        <w:tc>
          <w:tcPr>
            <w:tcW w:w="7563" w:type="dxa"/>
            <w:gridSpan w:val="2"/>
          </w:tcPr>
          <w:p w:rsidR="00EB2F02" w:rsidRPr="00E96851" w:rsidRDefault="00EB2F02" w:rsidP="0070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Особый ребенок</w:t>
            </w:r>
          </w:p>
        </w:tc>
      </w:tr>
      <w:tr w:rsidR="00EB2F02" w:rsidTr="00E96851">
        <w:trPr>
          <w:trHeight w:val="320"/>
        </w:trPr>
        <w:tc>
          <w:tcPr>
            <w:tcW w:w="3085" w:type="dxa"/>
            <w:tcBorders>
              <w:bottom w:val="single" w:sz="4" w:space="0" w:color="auto"/>
              <w:right w:val="single" w:sz="4" w:space="0" w:color="auto"/>
            </w:tcBorders>
          </w:tcPr>
          <w:p w:rsidR="00EB2F02" w:rsidRPr="00E96851" w:rsidRDefault="00EB2F02" w:rsidP="00E96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8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Общий вывод</w:t>
            </w:r>
          </w:p>
        </w:tc>
        <w:tc>
          <w:tcPr>
            <w:tcW w:w="1124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EB2F02" w:rsidRPr="00E96851" w:rsidRDefault="00EB2F02" w:rsidP="0070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851">
              <w:rPr>
                <w:rFonts w:ascii="Times New Roman" w:hAnsi="Times New Roman" w:cs="Times New Roman"/>
                <w:sz w:val="24"/>
                <w:szCs w:val="24"/>
              </w:rPr>
              <w:t xml:space="preserve">Наблюдается хорошая динамика при регулярных и </w:t>
            </w:r>
            <w:proofErr w:type="gramStart"/>
            <w:r w:rsidRPr="00E96851">
              <w:rPr>
                <w:rFonts w:ascii="Times New Roman" w:hAnsi="Times New Roman" w:cs="Times New Roman"/>
                <w:sz w:val="24"/>
                <w:szCs w:val="24"/>
              </w:rPr>
              <w:t>систематический</w:t>
            </w:r>
            <w:proofErr w:type="gramEnd"/>
            <w:r w:rsidRPr="00E96851">
              <w:rPr>
                <w:rFonts w:ascii="Times New Roman" w:hAnsi="Times New Roman" w:cs="Times New Roman"/>
                <w:sz w:val="24"/>
                <w:szCs w:val="24"/>
              </w:rPr>
              <w:t xml:space="preserve"> занятиях. Ребенок с удовольствием идет на контакт и занятия. Выполняет просьбы и радуется успехам.</w:t>
            </w:r>
          </w:p>
        </w:tc>
      </w:tr>
    </w:tbl>
    <w:p w:rsidR="00EB2F02" w:rsidRPr="009A03E0" w:rsidRDefault="00EB2F02" w:rsidP="00E706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70604" w:rsidRPr="009A03E0" w:rsidRDefault="00E70604" w:rsidP="00E70604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</w:pPr>
      <w:r w:rsidRPr="009A03E0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 xml:space="preserve"> Сохранение и укрепление здо</w:t>
      </w:r>
      <w:r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ровья</w:t>
      </w:r>
      <w:r w:rsidRPr="009A03E0">
        <w:rPr>
          <w:rFonts w:ascii="Times New Roman" w:hAnsi="Times New Roman"/>
          <w:b/>
          <w:bCs/>
          <w:kern w:val="36"/>
          <w:sz w:val="24"/>
          <w:szCs w:val="24"/>
          <w:lang w:eastAsia="ru-RU"/>
        </w:rPr>
        <w:t>. </w:t>
      </w:r>
    </w:p>
    <w:p w:rsidR="00E70604" w:rsidRPr="009A03E0" w:rsidRDefault="00E70604" w:rsidP="00E706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A03E0">
        <w:rPr>
          <w:rFonts w:ascii="Times New Roman" w:hAnsi="Times New Roman"/>
          <w:b/>
          <w:bCs/>
          <w:sz w:val="24"/>
          <w:szCs w:val="24"/>
          <w:lang w:eastAsia="ru-RU"/>
        </w:rPr>
        <w:t xml:space="preserve">   </w:t>
      </w:r>
      <w:r w:rsidRPr="00A306D5">
        <w:rPr>
          <w:rFonts w:ascii="Times New Roman" w:hAnsi="Times New Roman"/>
          <w:bCs/>
          <w:sz w:val="24"/>
          <w:szCs w:val="24"/>
          <w:lang w:eastAsia="ru-RU"/>
        </w:rPr>
        <w:t>Здоровье сберегающая направленность воспитательно-образовательного процесса</w:t>
      </w:r>
      <w:r w:rsidRPr="009A03E0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 </w:t>
      </w:r>
      <w:r w:rsidRPr="009A03E0">
        <w:rPr>
          <w:rFonts w:ascii="Times New Roman" w:hAnsi="Times New Roman"/>
          <w:sz w:val="24"/>
          <w:szCs w:val="24"/>
          <w:lang w:eastAsia="ru-RU"/>
        </w:rPr>
        <w:t>обеспечивает формирование физической культуры детей и определяет общую направленность процессов реа</w:t>
      </w:r>
      <w:r>
        <w:rPr>
          <w:rFonts w:ascii="Times New Roman" w:hAnsi="Times New Roman"/>
          <w:sz w:val="24"/>
          <w:szCs w:val="24"/>
          <w:lang w:eastAsia="ru-RU"/>
        </w:rPr>
        <w:t>лизации и освоения основной образовательной программы</w:t>
      </w:r>
      <w:r w:rsidRPr="009A03E0">
        <w:rPr>
          <w:rFonts w:ascii="Times New Roman" w:hAnsi="Times New Roman"/>
          <w:sz w:val="24"/>
          <w:szCs w:val="24"/>
          <w:lang w:eastAsia="ru-RU"/>
        </w:rPr>
        <w:t>. Одно из основных направлений физкультурно-о</w:t>
      </w:r>
      <w:r>
        <w:rPr>
          <w:rFonts w:ascii="Times New Roman" w:hAnsi="Times New Roman"/>
          <w:sz w:val="24"/>
          <w:szCs w:val="24"/>
          <w:lang w:eastAsia="ru-RU"/>
        </w:rPr>
        <w:t>здоровительной работы Учреждения</w:t>
      </w:r>
      <w:r w:rsidRPr="009A03E0">
        <w:rPr>
          <w:rFonts w:ascii="Times New Roman" w:hAnsi="Times New Roman"/>
          <w:sz w:val="24"/>
          <w:szCs w:val="24"/>
          <w:lang w:eastAsia="ru-RU"/>
        </w:rPr>
        <w:t xml:space="preserve"> - это создание оптимальных условий для целесообразной двигательной активности детей, формирование у них необходимых двигательных умений и навыков, а также воспитание положительного отношения и потребности к физическим упражнениям.</w:t>
      </w:r>
    </w:p>
    <w:p w:rsidR="00E70604" w:rsidRDefault="00E70604" w:rsidP="00E706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A03E0">
        <w:rPr>
          <w:rFonts w:ascii="Times New Roman" w:hAnsi="Times New Roman"/>
          <w:sz w:val="24"/>
          <w:szCs w:val="24"/>
          <w:lang w:eastAsia="ru-RU"/>
        </w:rPr>
        <w:t> Для всех возрастных групп разработан </w:t>
      </w:r>
      <w:r w:rsidRPr="009A03E0">
        <w:rPr>
          <w:rFonts w:ascii="Times New Roman" w:hAnsi="Times New Roman"/>
          <w:i/>
          <w:iCs/>
          <w:sz w:val="24"/>
          <w:szCs w:val="24"/>
          <w:lang w:eastAsia="ru-RU"/>
        </w:rPr>
        <w:t>режим дня</w:t>
      </w:r>
      <w:r w:rsidRPr="009A03E0">
        <w:rPr>
          <w:rFonts w:ascii="Times New Roman" w:hAnsi="Times New Roman"/>
          <w:sz w:val="24"/>
          <w:szCs w:val="24"/>
          <w:lang w:eastAsia="ru-RU"/>
        </w:rPr>
        <w:t xml:space="preserve"> с учётом возрастных особенностей детей и специфики сезона (на тёплый и холодный период года). </w:t>
      </w:r>
    </w:p>
    <w:p w:rsidR="00E70604" w:rsidRPr="009A03E0" w:rsidRDefault="00E70604" w:rsidP="00E706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A03E0">
        <w:rPr>
          <w:rFonts w:ascii="Times New Roman" w:hAnsi="Times New Roman"/>
          <w:sz w:val="24"/>
          <w:szCs w:val="24"/>
          <w:lang w:eastAsia="ru-RU"/>
        </w:rPr>
        <w:t>Для занятий с детьми в зале имеется необходимое оборудование. В течение года систематически проводится в детском саду:</w:t>
      </w:r>
    </w:p>
    <w:p w:rsidR="00E70604" w:rsidRPr="009A03E0" w:rsidRDefault="00E70604" w:rsidP="00E706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A03E0">
        <w:rPr>
          <w:rFonts w:ascii="Times New Roman" w:hAnsi="Times New Roman"/>
          <w:sz w:val="24"/>
          <w:szCs w:val="24"/>
          <w:lang w:eastAsia="ru-RU"/>
        </w:rPr>
        <w:t>- утренняя  гимнастика в зале и на улице,</w:t>
      </w:r>
    </w:p>
    <w:p w:rsidR="00E70604" w:rsidRPr="009A03E0" w:rsidRDefault="00E70604" w:rsidP="00E706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подвижные игры</w:t>
      </w:r>
      <w:r w:rsidRPr="009A03E0">
        <w:rPr>
          <w:rFonts w:ascii="Times New Roman" w:hAnsi="Times New Roman"/>
          <w:sz w:val="24"/>
          <w:szCs w:val="24"/>
          <w:lang w:eastAsia="ru-RU"/>
        </w:rPr>
        <w:t>,</w:t>
      </w:r>
    </w:p>
    <w:p w:rsidR="00E70604" w:rsidRPr="009A03E0" w:rsidRDefault="00E70604" w:rsidP="00E706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A03E0">
        <w:rPr>
          <w:rFonts w:ascii="Times New Roman" w:hAnsi="Times New Roman"/>
          <w:sz w:val="24"/>
          <w:szCs w:val="24"/>
          <w:lang w:eastAsia="ru-RU"/>
        </w:rPr>
        <w:t>- воздушные и солнечные ванны,</w:t>
      </w:r>
    </w:p>
    <w:p w:rsidR="00E70604" w:rsidRPr="009A03E0" w:rsidRDefault="00E70604" w:rsidP="00E706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A03E0">
        <w:rPr>
          <w:rFonts w:ascii="Times New Roman" w:hAnsi="Times New Roman"/>
          <w:sz w:val="24"/>
          <w:szCs w:val="24"/>
          <w:lang w:eastAsia="ru-RU"/>
        </w:rPr>
        <w:t>- спортивные праздники, развлечения.</w:t>
      </w:r>
    </w:p>
    <w:p w:rsidR="00E70604" w:rsidRPr="009A03E0" w:rsidRDefault="00E70604" w:rsidP="00E706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A03E0">
        <w:rPr>
          <w:rFonts w:ascii="Times New Roman" w:hAnsi="Times New Roman"/>
          <w:sz w:val="24"/>
          <w:szCs w:val="24"/>
          <w:lang w:eastAsia="ru-RU"/>
        </w:rPr>
        <w:t>Результаты диагностики уровня   физического развития детей выявили положительную д</w:t>
      </w:r>
      <w:r>
        <w:rPr>
          <w:rFonts w:ascii="Times New Roman" w:hAnsi="Times New Roman"/>
          <w:sz w:val="24"/>
          <w:szCs w:val="24"/>
          <w:lang w:eastAsia="ru-RU"/>
        </w:rPr>
        <w:t>инамику их физического развития.</w:t>
      </w:r>
    </w:p>
    <w:p w:rsidR="00E70604" w:rsidRPr="009A03E0" w:rsidRDefault="00E70604" w:rsidP="00EB2F02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0D585F">
        <w:rPr>
          <w:rFonts w:ascii="Times New Roman" w:hAnsi="Times New Roman"/>
          <w:sz w:val="24"/>
          <w:szCs w:val="24"/>
          <w:lang w:eastAsia="ru-RU"/>
        </w:rPr>
        <w:t>Воспитатели</w:t>
      </w:r>
      <w:r w:rsidR="00880496">
        <w:rPr>
          <w:rFonts w:ascii="Times New Roman" w:hAnsi="Times New Roman"/>
          <w:sz w:val="24"/>
          <w:szCs w:val="24"/>
          <w:lang w:eastAsia="ru-RU"/>
        </w:rPr>
        <w:t xml:space="preserve"> дошкольных групп </w:t>
      </w:r>
      <w:r w:rsidRPr="009A03E0">
        <w:rPr>
          <w:rFonts w:ascii="Times New Roman" w:hAnsi="Times New Roman"/>
          <w:sz w:val="24"/>
          <w:szCs w:val="24"/>
          <w:lang w:eastAsia="ru-RU"/>
        </w:rPr>
        <w:t xml:space="preserve"> вед</w:t>
      </w:r>
      <w:r w:rsidR="000D585F">
        <w:rPr>
          <w:rFonts w:ascii="Times New Roman" w:hAnsi="Times New Roman"/>
          <w:sz w:val="24"/>
          <w:szCs w:val="24"/>
          <w:lang w:eastAsia="ru-RU"/>
        </w:rPr>
        <w:t>ут</w:t>
      </w:r>
      <w:r w:rsidRPr="009A03E0">
        <w:rPr>
          <w:rFonts w:ascii="Times New Roman" w:hAnsi="Times New Roman"/>
          <w:sz w:val="24"/>
          <w:szCs w:val="24"/>
          <w:lang w:eastAsia="ru-RU"/>
        </w:rPr>
        <w:t xml:space="preserve"> учет и анализ общей заболеваемости во</w:t>
      </w:r>
      <w:r>
        <w:rPr>
          <w:rFonts w:ascii="Times New Roman" w:hAnsi="Times New Roman"/>
          <w:sz w:val="24"/>
          <w:szCs w:val="24"/>
          <w:lang w:eastAsia="ru-RU"/>
        </w:rPr>
        <w:t xml:space="preserve">спитанников, анализ </w:t>
      </w:r>
      <w:r w:rsidRPr="009A03E0">
        <w:rPr>
          <w:rFonts w:ascii="Times New Roman" w:hAnsi="Times New Roman"/>
          <w:sz w:val="24"/>
          <w:szCs w:val="24"/>
          <w:lang w:eastAsia="ru-RU"/>
        </w:rPr>
        <w:t xml:space="preserve"> заболеваний.</w:t>
      </w:r>
      <w:r w:rsidR="00EB2F02" w:rsidRPr="00EB2F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2F02" w:rsidRPr="00EB2F02">
        <w:rPr>
          <w:rFonts w:ascii="Times New Roman" w:hAnsi="Times New Roman" w:cs="Times New Roman"/>
          <w:sz w:val="24"/>
          <w:szCs w:val="24"/>
        </w:rPr>
        <w:t>Заболеваемость воспитанников МБОУ ЦО «Наследие» за 2018-2019 учебный год</w:t>
      </w:r>
      <w:r w:rsidR="00EB2F0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B2F02" w:rsidRPr="00EB2F02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EB2F02" w:rsidRPr="00EB2F02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="00EB2F02" w:rsidRPr="00EB2F02">
        <w:rPr>
          <w:rFonts w:ascii="Times New Roman" w:hAnsi="Times New Roman" w:cs="Times New Roman"/>
          <w:sz w:val="24"/>
          <w:szCs w:val="24"/>
        </w:rPr>
        <w:t>фа-Шигири</w:t>
      </w:r>
      <w:proofErr w:type="spellEnd"/>
      <w:r w:rsidR="00EB2F02" w:rsidRPr="00EB2F02">
        <w:rPr>
          <w:rFonts w:ascii="Times New Roman" w:hAnsi="Times New Roman" w:cs="Times New Roman"/>
          <w:sz w:val="24"/>
          <w:szCs w:val="24"/>
        </w:rPr>
        <w:t>-(510)-8%</w:t>
      </w:r>
      <w:r w:rsidR="00EB2F0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EB2F02" w:rsidRPr="00EB2F02">
        <w:rPr>
          <w:rFonts w:ascii="Times New Roman" w:hAnsi="Times New Roman" w:cs="Times New Roman"/>
          <w:sz w:val="24"/>
          <w:szCs w:val="24"/>
        </w:rPr>
        <w:t>д.Урмикеево</w:t>
      </w:r>
      <w:proofErr w:type="spellEnd"/>
      <w:r w:rsidR="00EB2F02" w:rsidRPr="00EB2F02">
        <w:rPr>
          <w:rFonts w:ascii="Times New Roman" w:hAnsi="Times New Roman" w:cs="Times New Roman"/>
          <w:sz w:val="24"/>
          <w:szCs w:val="24"/>
        </w:rPr>
        <w:t>-(243)-4,5%</w:t>
      </w:r>
      <w:r w:rsidR="00EB2F02">
        <w:rPr>
          <w:rFonts w:ascii="Times New Roman" w:hAnsi="Times New Roman" w:cs="Times New Roman"/>
          <w:sz w:val="24"/>
          <w:szCs w:val="24"/>
        </w:rPr>
        <w:t xml:space="preserve">; </w:t>
      </w:r>
      <w:r w:rsidR="00EB2F02" w:rsidRPr="00EB2F02">
        <w:rPr>
          <w:rFonts w:ascii="Times New Roman" w:hAnsi="Times New Roman" w:cs="Times New Roman"/>
          <w:sz w:val="24"/>
          <w:szCs w:val="24"/>
        </w:rPr>
        <w:t>с.Шокурово-(74)-2,3%</w:t>
      </w:r>
      <w:r w:rsidR="00EB2F02">
        <w:rPr>
          <w:rFonts w:ascii="Times New Roman" w:hAnsi="Times New Roman" w:cs="Times New Roman"/>
          <w:sz w:val="24"/>
          <w:szCs w:val="24"/>
        </w:rPr>
        <w:t xml:space="preserve">; </w:t>
      </w:r>
      <w:r w:rsidR="00EB2F02" w:rsidRPr="00EB2F02">
        <w:rPr>
          <w:rFonts w:ascii="Times New Roman" w:hAnsi="Times New Roman" w:cs="Times New Roman"/>
          <w:sz w:val="24"/>
          <w:szCs w:val="24"/>
        </w:rPr>
        <w:t>с.Акбаш-(51)-1,6%</w:t>
      </w:r>
      <w:r w:rsidR="00EB2F02">
        <w:rPr>
          <w:rFonts w:ascii="Times New Roman" w:hAnsi="Times New Roman" w:cs="Times New Roman"/>
          <w:sz w:val="24"/>
          <w:szCs w:val="24"/>
        </w:rPr>
        <w:t>.</w:t>
      </w:r>
    </w:p>
    <w:p w:rsidR="00E70604" w:rsidRPr="009A03E0" w:rsidRDefault="00E70604" w:rsidP="00E706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A03E0">
        <w:rPr>
          <w:rFonts w:ascii="Times New Roman" w:hAnsi="Times New Roman"/>
          <w:sz w:val="24"/>
          <w:szCs w:val="24"/>
          <w:lang w:eastAsia="ru-RU"/>
        </w:rPr>
        <w:lastRenderedPageBreak/>
        <w:t>Проводятся </w:t>
      </w:r>
      <w:r w:rsidRPr="00930798">
        <w:rPr>
          <w:rFonts w:ascii="Times New Roman" w:hAnsi="Times New Roman"/>
          <w:bCs/>
          <w:sz w:val="24"/>
          <w:szCs w:val="24"/>
          <w:lang w:eastAsia="ru-RU"/>
        </w:rPr>
        <w:t>профилактические мероприятия</w:t>
      </w:r>
      <w:r w:rsidRPr="009A03E0">
        <w:rPr>
          <w:rFonts w:ascii="Times New Roman" w:hAnsi="Times New Roman"/>
          <w:sz w:val="24"/>
          <w:szCs w:val="24"/>
          <w:lang w:eastAsia="ru-RU"/>
        </w:rPr>
        <w:t>:</w:t>
      </w:r>
    </w:p>
    <w:p w:rsidR="00E70604" w:rsidRPr="009A03E0" w:rsidRDefault="00E70604" w:rsidP="00E70604">
      <w:pPr>
        <w:numPr>
          <w:ilvl w:val="0"/>
          <w:numId w:val="15"/>
        </w:numPr>
        <w:spacing w:after="0" w:line="240" w:lineRule="auto"/>
        <w:ind w:left="375" w:right="75"/>
        <w:rPr>
          <w:rFonts w:ascii="Times New Roman" w:hAnsi="Times New Roman"/>
          <w:sz w:val="24"/>
          <w:szCs w:val="24"/>
          <w:lang w:eastAsia="ru-RU"/>
        </w:rPr>
      </w:pPr>
      <w:r w:rsidRPr="009A03E0">
        <w:rPr>
          <w:rFonts w:ascii="Times New Roman" w:hAnsi="Times New Roman"/>
          <w:sz w:val="24"/>
          <w:szCs w:val="24"/>
          <w:lang w:eastAsia="ru-RU"/>
        </w:rPr>
        <w:t>осмотр детей во время утреннего приема;</w:t>
      </w:r>
    </w:p>
    <w:p w:rsidR="00E70604" w:rsidRPr="009A03E0" w:rsidRDefault="00E70604" w:rsidP="00E70604">
      <w:pPr>
        <w:numPr>
          <w:ilvl w:val="0"/>
          <w:numId w:val="15"/>
        </w:numPr>
        <w:spacing w:after="0" w:line="240" w:lineRule="auto"/>
        <w:ind w:left="375" w:right="75"/>
        <w:rPr>
          <w:rFonts w:ascii="Times New Roman" w:hAnsi="Times New Roman"/>
          <w:sz w:val="24"/>
          <w:szCs w:val="24"/>
          <w:lang w:eastAsia="ru-RU"/>
        </w:rPr>
      </w:pPr>
      <w:r w:rsidRPr="009A03E0">
        <w:rPr>
          <w:rFonts w:ascii="Times New Roman" w:hAnsi="Times New Roman"/>
          <w:sz w:val="24"/>
          <w:szCs w:val="24"/>
          <w:lang w:eastAsia="ru-RU"/>
        </w:rPr>
        <w:t>антропометрические замеры</w:t>
      </w:r>
    </w:p>
    <w:p w:rsidR="00E70604" w:rsidRPr="009A03E0" w:rsidRDefault="00E70604" w:rsidP="00E70604">
      <w:pPr>
        <w:numPr>
          <w:ilvl w:val="0"/>
          <w:numId w:val="15"/>
        </w:numPr>
        <w:spacing w:after="0" w:line="240" w:lineRule="auto"/>
        <w:ind w:left="375" w:right="75"/>
        <w:rPr>
          <w:rFonts w:ascii="Times New Roman" w:hAnsi="Times New Roman"/>
          <w:sz w:val="24"/>
          <w:szCs w:val="24"/>
          <w:lang w:eastAsia="ru-RU"/>
        </w:rPr>
      </w:pPr>
      <w:r w:rsidRPr="009A03E0">
        <w:rPr>
          <w:rFonts w:ascii="Times New Roman" w:hAnsi="Times New Roman"/>
          <w:sz w:val="24"/>
          <w:szCs w:val="24"/>
          <w:lang w:eastAsia="ru-RU"/>
        </w:rPr>
        <w:t>анализ заболеваемости 1 раз в месяц, в квартал, 1 раз в год;</w:t>
      </w:r>
    </w:p>
    <w:p w:rsidR="00E70604" w:rsidRPr="009A03E0" w:rsidRDefault="00E70604" w:rsidP="00E70604">
      <w:pPr>
        <w:numPr>
          <w:ilvl w:val="0"/>
          <w:numId w:val="15"/>
        </w:numPr>
        <w:spacing w:after="0" w:line="240" w:lineRule="auto"/>
        <w:ind w:left="375" w:right="75"/>
        <w:rPr>
          <w:rFonts w:ascii="Times New Roman" w:hAnsi="Times New Roman"/>
          <w:sz w:val="24"/>
          <w:szCs w:val="24"/>
          <w:lang w:eastAsia="ru-RU"/>
        </w:rPr>
      </w:pPr>
      <w:r w:rsidRPr="009A03E0">
        <w:rPr>
          <w:rFonts w:ascii="Times New Roman" w:hAnsi="Times New Roman"/>
          <w:sz w:val="24"/>
          <w:szCs w:val="24"/>
          <w:lang w:eastAsia="ru-RU"/>
        </w:rPr>
        <w:t>ежемесячное подведение итогов посещаемости детей;</w:t>
      </w:r>
    </w:p>
    <w:p w:rsidR="00E70604" w:rsidRPr="009A03E0" w:rsidRDefault="00E70604" w:rsidP="00E70604">
      <w:pPr>
        <w:numPr>
          <w:ilvl w:val="0"/>
          <w:numId w:val="15"/>
        </w:numPr>
        <w:spacing w:after="0" w:line="240" w:lineRule="auto"/>
        <w:ind w:left="375" w:right="75"/>
        <w:rPr>
          <w:rFonts w:ascii="Times New Roman" w:hAnsi="Times New Roman"/>
          <w:sz w:val="24"/>
          <w:szCs w:val="24"/>
          <w:lang w:eastAsia="ru-RU"/>
        </w:rPr>
      </w:pPr>
      <w:r w:rsidRPr="009A03E0">
        <w:rPr>
          <w:rFonts w:ascii="Times New Roman" w:hAnsi="Times New Roman"/>
          <w:sz w:val="24"/>
          <w:szCs w:val="24"/>
          <w:lang w:eastAsia="ru-RU"/>
        </w:rPr>
        <w:t>лечебно-профилактические мероприятия:</w:t>
      </w:r>
    </w:p>
    <w:p w:rsidR="00E70604" w:rsidRPr="009A03E0" w:rsidRDefault="00E70604" w:rsidP="00E706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A03E0">
        <w:rPr>
          <w:rFonts w:ascii="Times New Roman" w:hAnsi="Times New Roman"/>
          <w:sz w:val="24"/>
          <w:szCs w:val="24"/>
          <w:lang w:eastAsia="ru-RU"/>
        </w:rPr>
        <w:t>- витаминотерапия,</w:t>
      </w:r>
    </w:p>
    <w:p w:rsidR="00E70604" w:rsidRPr="009A03E0" w:rsidRDefault="00E70604" w:rsidP="00E706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A03E0">
        <w:rPr>
          <w:rFonts w:ascii="Times New Roman" w:hAnsi="Times New Roman"/>
          <w:sz w:val="24"/>
          <w:szCs w:val="24"/>
          <w:lang w:eastAsia="ru-RU"/>
        </w:rPr>
        <w:t>- с-витаминизация третьего блю</w:t>
      </w:r>
      <w:r>
        <w:rPr>
          <w:rFonts w:ascii="Times New Roman" w:hAnsi="Times New Roman"/>
          <w:sz w:val="24"/>
          <w:szCs w:val="24"/>
          <w:lang w:eastAsia="ru-RU"/>
        </w:rPr>
        <w:t>да</w:t>
      </w:r>
      <w:r w:rsidRPr="009A03E0">
        <w:rPr>
          <w:rFonts w:ascii="Times New Roman" w:hAnsi="Times New Roman"/>
          <w:sz w:val="24"/>
          <w:szCs w:val="24"/>
          <w:lang w:eastAsia="ru-RU"/>
        </w:rPr>
        <w:t>;</w:t>
      </w:r>
    </w:p>
    <w:p w:rsidR="00E70604" w:rsidRPr="009A03E0" w:rsidRDefault="00E70604" w:rsidP="00E706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A03E0">
        <w:rPr>
          <w:rFonts w:ascii="Times New Roman" w:hAnsi="Times New Roman"/>
          <w:sz w:val="24"/>
          <w:szCs w:val="24"/>
          <w:lang w:eastAsia="ru-RU"/>
        </w:rPr>
        <w:t> Ежегодно проводятся углубленные осмотры детей врачами-специалистами.</w:t>
      </w:r>
    </w:p>
    <w:p w:rsidR="00E70604" w:rsidRPr="009A03E0" w:rsidRDefault="00E70604" w:rsidP="00E706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A03E0">
        <w:rPr>
          <w:rFonts w:ascii="Times New Roman" w:hAnsi="Times New Roman"/>
          <w:sz w:val="24"/>
          <w:szCs w:val="24"/>
          <w:lang w:eastAsia="ru-RU"/>
        </w:rPr>
        <w:t xml:space="preserve">Физкультурно-оздоровительное  развитие  дошкольника  является  важным направлением  деятельности  нашего детского сада. Для развития  данного направления в </w:t>
      </w:r>
      <w:r w:rsidR="000B599B">
        <w:rPr>
          <w:rFonts w:ascii="Times New Roman" w:hAnsi="Times New Roman"/>
          <w:sz w:val="24"/>
          <w:szCs w:val="24"/>
          <w:lang w:eastAsia="ru-RU"/>
        </w:rPr>
        <w:t>дошкольных группах</w:t>
      </w:r>
      <w:r w:rsidRPr="009A03E0">
        <w:rPr>
          <w:rFonts w:ascii="Times New Roman" w:hAnsi="Times New Roman"/>
          <w:sz w:val="24"/>
          <w:szCs w:val="24"/>
          <w:lang w:eastAsia="ru-RU"/>
        </w:rPr>
        <w:t xml:space="preserve"> созданы  следующие условия:</w:t>
      </w:r>
    </w:p>
    <w:p w:rsidR="00E70604" w:rsidRPr="009A03E0" w:rsidRDefault="00E70604" w:rsidP="00E706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A03E0">
        <w:rPr>
          <w:rFonts w:ascii="Times New Roman" w:hAnsi="Times New Roman"/>
          <w:sz w:val="24"/>
          <w:szCs w:val="24"/>
          <w:lang w:eastAsia="ru-RU"/>
        </w:rPr>
        <w:t xml:space="preserve">  Для успешной реализации  оздоровительных задач в работе с детьми, в </w:t>
      </w:r>
      <w:r w:rsidR="000B599B">
        <w:rPr>
          <w:rFonts w:ascii="Times New Roman" w:hAnsi="Times New Roman"/>
          <w:sz w:val="24"/>
          <w:szCs w:val="24"/>
          <w:lang w:eastAsia="ru-RU"/>
        </w:rPr>
        <w:t>дошкольных группах</w:t>
      </w:r>
      <w:r w:rsidRPr="009A03E0">
        <w:rPr>
          <w:rFonts w:ascii="Times New Roman" w:hAnsi="Times New Roman"/>
          <w:sz w:val="24"/>
          <w:szCs w:val="24"/>
          <w:lang w:eastAsia="ru-RU"/>
        </w:rPr>
        <w:t xml:space="preserve"> установлены такие формы организации:</w:t>
      </w:r>
    </w:p>
    <w:p w:rsidR="00E70604" w:rsidRPr="009A03E0" w:rsidRDefault="00E70604" w:rsidP="00E706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A03E0">
        <w:rPr>
          <w:rFonts w:ascii="Times New Roman" w:hAnsi="Times New Roman"/>
          <w:sz w:val="24"/>
          <w:szCs w:val="24"/>
          <w:lang w:eastAsia="ru-RU"/>
        </w:rPr>
        <w:t>-       утренняя  гимнастика;</w:t>
      </w:r>
    </w:p>
    <w:p w:rsidR="00E70604" w:rsidRPr="009A03E0" w:rsidRDefault="00E70604" w:rsidP="00E706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A03E0">
        <w:rPr>
          <w:rFonts w:ascii="Times New Roman" w:hAnsi="Times New Roman"/>
          <w:sz w:val="24"/>
          <w:szCs w:val="24"/>
          <w:lang w:eastAsia="ru-RU"/>
        </w:rPr>
        <w:t>-       физкультурные занятия в зале и на спортивной площадке;</w:t>
      </w:r>
    </w:p>
    <w:p w:rsidR="00E70604" w:rsidRPr="009A03E0" w:rsidRDefault="00E70604" w:rsidP="00E706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A03E0">
        <w:rPr>
          <w:rFonts w:ascii="Times New Roman" w:hAnsi="Times New Roman"/>
          <w:sz w:val="24"/>
          <w:szCs w:val="24"/>
          <w:lang w:eastAsia="ru-RU"/>
        </w:rPr>
        <w:t>-       физкультминутки;</w:t>
      </w:r>
    </w:p>
    <w:p w:rsidR="00E70604" w:rsidRPr="009A03E0" w:rsidRDefault="00E70604" w:rsidP="00E706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A03E0">
        <w:rPr>
          <w:rFonts w:ascii="Times New Roman" w:hAnsi="Times New Roman"/>
          <w:sz w:val="24"/>
          <w:szCs w:val="24"/>
          <w:lang w:eastAsia="ru-RU"/>
        </w:rPr>
        <w:t>-       гимнастика после сна;</w:t>
      </w:r>
    </w:p>
    <w:p w:rsidR="00E70604" w:rsidRPr="009A03E0" w:rsidRDefault="00E70604" w:rsidP="00E706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A03E0">
        <w:rPr>
          <w:rFonts w:ascii="Times New Roman" w:hAnsi="Times New Roman"/>
          <w:sz w:val="24"/>
          <w:szCs w:val="24"/>
          <w:lang w:eastAsia="ru-RU"/>
        </w:rPr>
        <w:t>-       спортивные игры, праздники, развлечения, дни здоровья;</w:t>
      </w:r>
    </w:p>
    <w:p w:rsidR="00E70604" w:rsidRPr="009A03E0" w:rsidRDefault="00E70604" w:rsidP="00E706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A03E0">
        <w:rPr>
          <w:rFonts w:ascii="Times New Roman" w:hAnsi="Times New Roman"/>
          <w:sz w:val="24"/>
          <w:szCs w:val="24"/>
          <w:lang w:eastAsia="ru-RU"/>
        </w:rPr>
        <w:t>-       хождение босиком (летом);</w:t>
      </w:r>
    </w:p>
    <w:p w:rsidR="00E70604" w:rsidRPr="009A03E0" w:rsidRDefault="00E70604" w:rsidP="00E706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A03E0">
        <w:rPr>
          <w:rFonts w:ascii="Times New Roman" w:hAnsi="Times New Roman"/>
          <w:sz w:val="24"/>
          <w:szCs w:val="24"/>
          <w:lang w:eastAsia="ru-RU"/>
        </w:rPr>
        <w:t>-       индивидуальная работа с детьми.</w:t>
      </w:r>
    </w:p>
    <w:p w:rsidR="00E70604" w:rsidRPr="009A03E0" w:rsidRDefault="00E70604" w:rsidP="00E706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       </w:t>
      </w:r>
      <w:r w:rsidRPr="009A03E0">
        <w:rPr>
          <w:rFonts w:ascii="Times New Roman" w:hAnsi="Times New Roman"/>
          <w:sz w:val="24"/>
          <w:szCs w:val="24"/>
          <w:lang w:eastAsia="ru-RU"/>
        </w:rPr>
        <w:t>двигательная разминка между занятиями;</w:t>
      </w:r>
    </w:p>
    <w:p w:rsidR="00E70604" w:rsidRPr="009A03E0" w:rsidRDefault="00E70604" w:rsidP="00E706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     </w:t>
      </w:r>
      <w:r w:rsidRPr="009A03E0">
        <w:rPr>
          <w:rFonts w:ascii="Times New Roman" w:hAnsi="Times New Roman"/>
          <w:sz w:val="24"/>
          <w:szCs w:val="24"/>
          <w:lang w:eastAsia="ru-RU"/>
        </w:rPr>
        <w:t xml:space="preserve">  двигательно-оздоровительные физкультурные минутки;</w:t>
      </w:r>
    </w:p>
    <w:p w:rsidR="00E70604" w:rsidRPr="009A03E0" w:rsidRDefault="00E70604" w:rsidP="00E706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       п</w:t>
      </w:r>
      <w:r w:rsidRPr="009A03E0">
        <w:rPr>
          <w:rFonts w:ascii="Times New Roman" w:hAnsi="Times New Roman"/>
          <w:sz w:val="24"/>
          <w:szCs w:val="24"/>
          <w:lang w:eastAsia="ru-RU"/>
        </w:rPr>
        <w:t>рогулки;</w:t>
      </w:r>
    </w:p>
    <w:p w:rsidR="00E70604" w:rsidRPr="009A03E0" w:rsidRDefault="00E70604" w:rsidP="00E706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       п</w:t>
      </w:r>
      <w:r w:rsidRPr="009A03E0">
        <w:rPr>
          <w:rFonts w:ascii="Times New Roman" w:hAnsi="Times New Roman"/>
          <w:sz w:val="24"/>
          <w:szCs w:val="24"/>
          <w:lang w:eastAsia="ru-RU"/>
        </w:rPr>
        <w:t>одвижные игры на свежем воздухе;</w:t>
      </w:r>
    </w:p>
    <w:p w:rsidR="00E70604" w:rsidRPr="009A03E0" w:rsidRDefault="00E70604" w:rsidP="00E706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       </w:t>
      </w:r>
      <w:r w:rsidRPr="009A03E0">
        <w:rPr>
          <w:rFonts w:ascii="Times New Roman" w:hAnsi="Times New Roman"/>
          <w:sz w:val="24"/>
          <w:szCs w:val="24"/>
          <w:lang w:eastAsia="ru-RU"/>
        </w:rPr>
        <w:t>гимнастика пробуждения после дневного сна,</w:t>
      </w:r>
    </w:p>
    <w:p w:rsidR="00E70604" w:rsidRPr="009A03E0" w:rsidRDefault="00E70604" w:rsidP="00E706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       </w:t>
      </w:r>
      <w:r w:rsidRPr="009A03E0">
        <w:rPr>
          <w:rFonts w:ascii="Times New Roman" w:hAnsi="Times New Roman"/>
          <w:sz w:val="24"/>
          <w:szCs w:val="24"/>
          <w:lang w:eastAsia="ru-RU"/>
        </w:rPr>
        <w:t>самостоятельная двигательная деятельность детей.</w:t>
      </w:r>
    </w:p>
    <w:p w:rsidR="00E70604" w:rsidRPr="009A03E0" w:rsidRDefault="00E70604" w:rsidP="00E706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A03E0">
        <w:rPr>
          <w:rFonts w:ascii="Times New Roman" w:hAnsi="Times New Roman"/>
          <w:sz w:val="24"/>
          <w:szCs w:val="24"/>
          <w:lang w:eastAsia="ru-RU"/>
        </w:rPr>
        <w:t>   </w:t>
      </w:r>
      <w:r w:rsidRPr="009A03E0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Pr="009A03E0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0B599B">
        <w:rPr>
          <w:rFonts w:ascii="Times New Roman" w:hAnsi="Times New Roman"/>
          <w:sz w:val="24"/>
          <w:szCs w:val="24"/>
          <w:lang w:eastAsia="ru-RU"/>
        </w:rPr>
        <w:t>дошкольных группах МБОУ ЦО «Наследие»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9A03E0">
        <w:rPr>
          <w:rFonts w:ascii="Times New Roman" w:hAnsi="Times New Roman"/>
          <w:sz w:val="24"/>
          <w:szCs w:val="24"/>
          <w:lang w:eastAsia="ru-RU"/>
        </w:rPr>
        <w:t xml:space="preserve"> большое внимание уделяется  охране и ук</w:t>
      </w:r>
      <w:r>
        <w:rPr>
          <w:rFonts w:ascii="Times New Roman" w:hAnsi="Times New Roman"/>
          <w:sz w:val="24"/>
          <w:szCs w:val="24"/>
          <w:lang w:eastAsia="ru-RU"/>
        </w:rPr>
        <w:t>реплению здоровья детей. Существует необходимость</w:t>
      </w:r>
      <w:r w:rsidRPr="009A03E0">
        <w:rPr>
          <w:rFonts w:ascii="Times New Roman" w:hAnsi="Times New Roman"/>
          <w:sz w:val="24"/>
          <w:szCs w:val="24"/>
          <w:lang w:eastAsia="ru-RU"/>
        </w:rPr>
        <w:t xml:space="preserve"> продолжать работу по снижению заболев</w:t>
      </w:r>
      <w:r>
        <w:rPr>
          <w:rFonts w:ascii="Times New Roman" w:hAnsi="Times New Roman"/>
          <w:sz w:val="24"/>
          <w:szCs w:val="24"/>
          <w:lang w:eastAsia="ru-RU"/>
        </w:rPr>
        <w:t>аемости детей</w:t>
      </w:r>
      <w:r w:rsidRPr="009A03E0">
        <w:rPr>
          <w:rFonts w:ascii="Times New Roman" w:hAnsi="Times New Roman"/>
          <w:sz w:val="24"/>
          <w:szCs w:val="24"/>
          <w:lang w:eastAsia="ru-RU"/>
        </w:rPr>
        <w:t xml:space="preserve">, продолжить взаимодействие с семьями воспитанников по </w:t>
      </w:r>
      <w:r>
        <w:rPr>
          <w:rFonts w:ascii="Times New Roman" w:hAnsi="Times New Roman"/>
          <w:sz w:val="24"/>
          <w:szCs w:val="24"/>
          <w:lang w:eastAsia="ru-RU"/>
        </w:rPr>
        <w:t>вопросам формирования</w:t>
      </w:r>
      <w:r w:rsidRPr="009A03E0">
        <w:rPr>
          <w:rFonts w:ascii="Times New Roman" w:hAnsi="Times New Roman"/>
          <w:sz w:val="24"/>
          <w:szCs w:val="24"/>
          <w:lang w:eastAsia="ru-RU"/>
        </w:rPr>
        <w:t xml:space="preserve"> у детей потребности здорового образа жизни.</w:t>
      </w:r>
    </w:p>
    <w:p w:rsidR="00E70604" w:rsidRDefault="00E70604" w:rsidP="00E70604">
      <w:pPr>
        <w:spacing w:after="0" w:line="270" w:lineRule="atLeast"/>
        <w:jc w:val="both"/>
        <w:rPr>
          <w:rFonts w:ascii="Times New Roman" w:hAnsi="Times New Roman"/>
          <w:b/>
          <w:bCs/>
          <w:color w:val="454545"/>
          <w:sz w:val="24"/>
          <w:szCs w:val="24"/>
          <w:lang w:eastAsia="ru-RU"/>
        </w:rPr>
      </w:pPr>
    </w:p>
    <w:p w:rsidR="00E70604" w:rsidRDefault="00E70604" w:rsidP="00E70604">
      <w:pPr>
        <w:spacing w:after="0" w:line="270" w:lineRule="atLeast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007B5F">
        <w:rPr>
          <w:rFonts w:ascii="Times New Roman" w:hAnsi="Times New Roman"/>
          <w:b/>
          <w:bCs/>
          <w:i/>
          <w:sz w:val="24"/>
          <w:szCs w:val="24"/>
          <w:lang w:eastAsia="ru-RU"/>
        </w:rPr>
        <w:t>2.3. Качество кадрового обеспечения</w:t>
      </w:r>
    </w:p>
    <w:p w:rsidR="00E70604" w:rsidRPr="00146C92" w:rsidRDefault="00E70604" w:rsidP="00266BA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46C92">
        <w:rPr>
          <w:rFonts w:ascii="Times New Roman" w:hAnsi="Times New Roman"/>
          <w:sz w:val="24"/>
          <w:szCs w:val="24"/>
          <w:lang w:eastAsia="ru-RU"/>
        </w:rPr>
        <w:t>Фактическое количество</w:t>
      </w:r>
      <w:r>
        <w:rPr>
          <w:rFonts w:ascii="Times New Roman" w:hAnsi="Times New Roman"/>
          <w:sz w:val="24"/>
          <w:szCs w:val="24"/>
          <w:lang w:eastAsia="ru-RU"/>
        </w:rPr>
        <w:t xml:space="preserve"> всех работников </w:t>
      </w:r>
      <w:r w:rsidR="000D585F">
        <w:rPr>
          <w:rFonts w:ascii="Times New Roman" w:hAnsi="Times New Roman"/>
          <w:sz w:val="24"/>
          <w:szCs w:val="24"/>
          <w:lang w:eastAsia="ru-RU"/>
        </w:rPr>
        <w:t>дошкольных групп</w:t>
      </w:r>
      <w:r>
        <w:rPr>
          <w:rFonts w:ascii="Times New Roman" w:hAnsi="Times New Roman"/>
          <w:sz w:val="24"/>
          <w:szCs w:val="24"/>
          <w:lang w:eastAsia="ru-RU"/>
        </w:rPr>
        <w:t xml:space="preserve"> - </w:t>
      </w:r>
      <w:r w:rsidR="009B0D3A">
        <w:rPr>
          <w:rFonts w:ascii="Times New Roman" w:hAnsi="Times New Roman"/>
          <w:sz w:val="24"/>
          <w:szCs w:val="24"/>
          <w:lang w:eastAsia="ru-RU"/>
        </w:rPr>
        <w:t>32</w:t>
      </w:r>
      <w:r w:rsidRPr="00146C92">
        <w:rPr>
          <w:rFonts w:ascii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0B599B">
        <w:rPr>
          <w:rFonts w:ascii="Times New Roman" w:hAnsi="Times New Roman"/>
          <w:sz w:val="24"/>
          <w:szCs w:val="24"/>
          <w:lang w:eastAsia="ru-RU"/>
        </w:rPr>
        <w:t>дошкольных группах ОУ</w:t>
      </w:r>
      <w:r w:rsidRPr="00146C92">
        <w:rPr>
          <w:rFonts w:ascii="Times New Roman" w:hAnsi="Times New Roman"/>
          <w:sz w:val="24"/>
          <w:szCs w:val="24"/>
          <w:lang w:eastAsia="ru-RU"/>
        </w:rPr>
        <w:t xml:space="preserve">  трудят</w:t>
      </w:r>
      <w:r>
        <w:rPr>
          <w:rFonts w:ascii="Times New Roman" w:hAnsi="Times New Roman"/>
          <w:sz w:val="24"/>
          <w:szCs w:val="24"/>
          <w:lang w:eastAsia="ru-RU"/>
        </w:rPr>
        <w:t xml:space="preserve">ся </w:t>
      </w:r>
      <w:r w:rsidR="000B599B">
        <w:rPr>
          <w:rFonts w:ascii="Times New Roman" w:hAnsi="Times New Roman"/>
          <w:sz w:val="24"/>
          <w:szCs w:val="24"/>
          <w:lang w:eastAsia="ru-RU"/>
        </w:rPr>
        <w:t>1</w:t>
      </w:r>
      <w:r w:rsidR="009B0D3A">
        <w:rPr>
          <w:rFonts w:ascii="Times New Roman" w:hAnsi="Times New Roman"/>
          <w:sz w:val="24"/>
          <w:szCs w:val="24"/>
          <w:lang w:eastAsia="ru-RU"/>
        </w:rPr>
        <w:t>6</w:t>
      </w:r>
      <w:r w:rsidRPr="00146C92">
        <w:rPr>
          <w:rFonts w:ascii="Times New Roman" w:hAnsi="Times New Roman"/>
          <w:sz w:val="24"/>
          <w:szCs w:val="24"/>
          <w:lang w:eastAsia="ru-RU"/>
        </w:rPr>
        <w:t xml:space="preserve"> педагогических работников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="009B0D3A">
        <w:rPr>
          <w:rFonts w:ascii="Times New Roman" w:hAnsi="Times New Roman"/>
          <w:sz w:val="24"/>
          <w:szCs w:val="24"/>
          <w:lang w:eastAsia="ru-RU"/>
        </w:rPr>
        <w:t xml:space="preserve"> Из них -</w:t>
      </w:r>
      <w:r w:rsidR="00266BA1">
        <w:rPr>
          <w:rFonts w:ascii="Times New Roman" w:hAnsi="Times New Roman"/>
          <w:sz w:val="24"/>
          <w:szCs w:val="24"/>
          <w:lang w:eastAsia="ru-RU"/>
        </w:rPr>
        <w:t>1 заместитель директора по дошкольному образованию,</w:t>
      </w:r>
      <w:r w:rsidR="009B0D3A">
        <w:rPr>
          <w:rFonts w:ascii="Times New Roman" w:hAnsi="Times New Roman"/>
          <w:sz w:val="24"/>
          <w:szCs w:val="24"/>
          <w:lang w:eastAsia="ru-RU"/>
        </w:rPr>
        <w:t>12 воспитателей, 1 музыкальный руководитель,1 учитель-логопед.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46C92">
        <w:rPr>
          <w:rFonts w:ascii="Times New Roman" w:hAnsi="Times New Roman"/>
          <w:sz w:val="24"/>
          <w:szCs w:val="24"/>
          <w:lang w:eastAsia="ru-RU"/>
        </w:rPr>
        <w:t xml:space="preserve">Все педагоги имеют профильное образование. В составе педагогического коллектива трудятся молодые специалисты и педагоги с большим стажем работы. </w:t>
      </w:r>
    </w:p>
    <w:p w:rsidR="00E70604" w:rsidRPr="001D76AB" w:rsidRDefault="00E70604" w:rsidP="00E70604">
      <w:pPr>
        <w:spacing w:after="0" w:line="240" w:lineRule="auto"/>
        <w:ind w:right="75"/>
        <w:rPr>
          <w:rFonts w:ascii="Tahoma" w:hAnsi="Tahoma" w:cs="Tahoma"/>
          <w:sz w:val="24"/>
          <w:szCs w:val="24"/>
          <w:lang w:eastAsia="ru-RU"/>
        </w:rPr>
      </w:pPr>
    </w:p>
    <w:p w:rsidR="00E70604" w:rsidRPr="00421CB1" w:rsidRDefault="00E70604" w:rsidP="00E70604">
      <w:pPr>
        <w:jc w:val="center"/>
        <w:rPr>
          <w:rFonts w:ascii="Times New Roman" w:hAnsi="Times New Roman"/>
          <w:b/>
        </w:rPr>
      </w:pPr>
      <w:r w:rsidRPr="00421CB1">
        <w:rPr>
          <w:rFonts w:ascii="Times New Roman" w:hAnsi="Times New Roman"/>
          <w:b/>
        </w:rPr>
        <w:t>Образовательный уровень педагогов ДОУ</w:t>
      </w:r>
    </w:p>
    <w:tbl>
      <w:tblPr>
        <w:tblW w:w="0" w:type="auto"/>
        <w:tblInd w:w="534" w:type="dxa"/>
        <w:tblLook w:val="01E0"/>
      </w:tblPr>
      <w:tblGrid>
        <w:gridCol w:w="2769"/>
        <w:gridCol w:w="3132"/>
        <w:gridCol w:w="2607"/>
      </w:tblGrid>
      <w:tr w:rsidR="00E70604" w:rsidRPr="00421CB1" w:rsidTr="006C7BBE">
        <w:trPr>
          <w:trHeight w:val="236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04" w:rsidRPr="00421CB1" w:rsidRDefault="00E70604" w:rsidP="006E704D">
            <w:pPr>
              <w:spacing w:before="120" w:line="240" w:lineRule="auto"/>
              <w:jc w:val="both"/>
              <w:rPr>
                <w:rFonts w:ascii="Times New Roman" w:hAnsi="Times New Roman"/>
                <w:b/>
              </w:rPr>
            </w:pPr>
            <w:r w:rsidRPr="00421CB1">
              <w:rPr>
                <w:rFonts w:ascii="Times New Roman" w:hAnsi="Times New Roman"/>
                <w:b/>
              </w:rPr>
              <w:t xml:space="preserve">Образование 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04" w:rsidRPr="00421CB1" w:rsidRDefault="00E70604" w:rsidP="006E704D">
            <w:pPr>
              <w:spacing w:before="120" w:line="240" w:lineRule="auto"/>
              <w:jc w:val="center"/>
              <w:rPr>
                <w:rFonts w:ascii="Times New Roman" w:hAnsi="Times New Roman"/>
                <w:b/>
              </w:rPr>
            </w:pPr>
            <w:r w:rsidRPr="00421CB1">
              <w:rPr>
                <w:rFonts w:ascii="Times New Roman" w:hAnsi="Times New Roman"/>
                <w:b/>
              </w:rPr>
              <w:t>Кол-во педагогов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04" w:rsidRPr="00421CB1" w:rsidRDefault="00E70604" w:rsidP="006E704D">
            <w:pPr>
              <w:spacing w:before="120" w:line="240" w:lineRule="auto"/>
              <w:jc w:val="center"/>
              <w:rPr>
                <w:rFonts w:ascii="Times New Roman" w:hAnsi="Times New Roman"/>
              </w:rPr>
            </w:pPr>
            <w:r w:rsidRPr="00421CB1">
              <w:rPr>
                <w:rFonts w:ascii="Times New Roman" w:hAnsi="Times New Roman"/>
                <w:b/>
              </w:rPr>
              <w:t>%</w:t>
            </w:r>
          </w:p>
        </w:tc>
      </w:tr>
      <w:tr w:rsidR="00E70604" w:rsidRPr="00421CB1" w:rsidTr="006E704D">
        <w:trPr>
          <w:trHeight w:val="60"/>
        </w:trPr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04" w:rsidRPr="00421CB1" w:rsidRDefault="00E70604" w:rsidP="006E704D">
            <w:pPr>
              <w:spacing w:after="0"/>
              <w:jc w:val="both"/>
              <w:rPr>
                <w:rFonts w:ascii="Times New Roman" w:hAnsi="Times New Roman"/>
              </w:rPr>
            </w:pPr>
            <w:r w:rsidRPr="00421CB1">
              <w:rPr>
                <w:rFonts w:ascii="Times New Roman" w:hAnsi="Times New Roman"/>
              </w:rPr>
              <w:t>Высшее</w:t>
            </w:r>
            <w:r w:rsidR="000B599B">
              <w:rPr>
                <w:rFonts w:ascii="Times New Roman" w:hAnsi="Times New Roman"/>
              </w:rPr>
              <w:t xml:space="preserve"> </w:t>
            </w:r>
          </w:p>
          <w:p w:rsidR="00E70604" w:rsidRPr="00421CB1" w:rsidRDefault="00E70604" w:rsidP="006E704D">
            <w:pPr>
              <w:spacing w:after="0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Среднее-специальное</w:t>
            </w:r>
            <w:proofErr w:type="gramEnd"/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04" w:rsidRPr="00421CB1" w:rsidRDefault="00096B0F" w:rsidP="006E704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:rsidR="00E70604" w:rsidRPr="00B7286E" w:rsidRDefault="00266BA1" w:rsidP="006E704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04" w:rsidRPr="00421CB1" w:rsidRDefault="00096B0F" w:rsidP="006E704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62,5</w:t>
            </w:r>
            <w:r w:rsidR="00E70604">
              <w:rPr>
                <w:rFonts w:ascii="Times New Roman" w:hAnsi="Times New Roman"/>
              </w:rPr>
              <w:t xml:space="preserve"> </w:t>
            </w:r>
            <w:r w:rsidR="00E70604" w:rsidRPr="00421CB1">
              <w:rPr>
                <w:rFonts w:ascii="Times New Roman" w:hAnsi="Times New Roman"/>
              </w:rPr>
              <w:t>%</w:t>
            </w:r>
          </w:p>
          <w:p w:rsidR="00E70604" w:rsidRPr="006E704D" w:rsidRDefault="00096B0F" w:rsidP="006E704D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37,5</w:t>
            </w:r>
            <w:r w:rsidR="00E70604">
              <w:rPr>
                <w:rFonts w:ascii="Times New Roman" w:hAnsi="Times New Roman"/>
              </w:rPr>
              <w:t xml:space="preserve"> </w:t>
            </w:r>
            <w:r w:rsidR="00E70604" w:rsidRPr="00421CB1">
              <w:rPr>
                <w:rFonts w:ascii="Times New Roman" w:hAnsi="Times New Roman"/>
              </w:rPr>
              <w:t>%</w:t>
            </w:r>
          </w:p>
        </w:tc>
      </w:tr>
    </w:tbl>
    <w:p w:rsidR="00E70604" w:rsidRDefault="00E70604" w:rsidP="00E70604">
      <w:pPr>
        <w:suppressAutoHyphens/>
        <w:spacing w:after="0" w:line="240" w:lineRule="auto"/>
        <w:jc w:val="both"/>
        <w:rPr>
          <w:rFonts w:ascii="Times New Roman" w:hAnsi="Times New Roman"/>
          <w:bCs/>
          <w:color w:val="FF0000"/>
          <w:sz w:val="24"/>
          <w:szCs w:val="24"/>
          <w:lang w:eastAsia="ar-SA"/>
        </w:rPr>
      </w:pPr>
    </w:p>
    <w:p w:rsidR="00E70604" w:rsidRPr="00421CB1" w:rsidRDefault="00E70604" w:rsidP="00E706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1CB1">
        <w:rPr>
          <w:rFonts w:ascii="Times New Roman" w:hAnsi="Times New Roman"/>
          <w:b/>
          <w:sz w:val="24"/>
          <w:szCs w:val="24"/>
        </w:rPr>
        <w:t>Стаж п</w:t>
      </w:r>
      <w:r>
        <w:rPr>
          <w:rFonts w:ascii="Times New Roman" w:hAnsi="Times New Roman"/>
          <w:b/>
          <w:sz w:val="24"/>
          <w:szCs w:val="24"/>
        </w:rPr>
        <w:t>едагогической работы на май 201</w:t>
      </w:r>
      <w:r w:rsidR="00096B0F">
        <w:rPr>
          <w:rFonts w:ascii="Times New Roman" w:hAnsi="Times New Roman"/>
          <w:b/>
          <w:sz w:val="24"/>
          <w:szCs w:val="24"/>
        </w:rPr>
        <w:t>9</w:t>
      </w:r>
      <w:r w:rsidRPr="00421CB1">
        <w:rPr>
          <w:rFonts w:ascii="Times New Roman" w:hAnsi="Times New Roman"/>
          <w:b/>
          <w:sz w:val="24"/>
          <w:szCs w:val="24"/>
        </w:rPr>
        <w:t xml:space="preserve"> г.</w:t>
      </w:r>
    </w:p>
    <w:p w:rsidR="00E70604" w:rsidRPr="00421CB1" w:rsidRDefault="00E70604" w:rsidP="00E7060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Ind w:w="534" w:type="dxa"/>
        <w:tblLook w:val="01E0"/>
      </w:tblPr>
      <w:tblGrid>
        <w:gridCol w:w="2762"/>
        <w:gridCol w:w="3124"/>
        <w:gridCol w:w="2601"/>
      </w:tblGrid>
      <w:tr w:rsidR="00E70604" w:rsidRPr="00421CB1" w:rsidTr="006C7BBE">
        <w:trPr>
          <w:trHeight w:val="452"/>
          <w:jc w:val="center"/>
        </w:trPr>
        <w:tc>
          <w:tcPr>
            <w:tcW w:w="2762" w:type="dxa"/>
          </w:tcPr>
          <w:p w:rsidR="00E70604" w:rsidRDefault="00E70604" w:rsidP="006C7BBE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851E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Стаж работы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_________</w:t>
            </w:r>
          </w:p>
          <w:p w:rsidR="00266BA1" w:rsidRPr="00266BA1" w:rsidRDefault="00266BA1" w:rsidP="006C7BBE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266BA1">
              <w:rPr>
                <w:rFonts w:ascii="Times New Roman" w:hAnsi="Times New Roman"/>
                <w:sz w:val="24"/>
                <w:szCs w:val="24"/>
              </w:rPr>
              <w:t>о 3лет</w:t>
            </w:r>
          </w:p>
          <w:p w:rsidR="00266BA1" w:rsidRPr="005851E4" w:rsidRDefault="00266BA1" w:rsidP="006C7BBE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66BA1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BA1">
              <w:rPr>
                <w:rFonts w:ascii="Times New Roman" w:hAnsi="Times New Roman"/>
                <w:sz w:val="24"/>
                <w:szCs w:val="24"/>
              </w:rPr>
              <w:t>3 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BA1">
              <w:rPr>
                <w:rFonts w:ascii="Times New Roman" w:hAnsi="Times New Roman"/>
                <w:sz w:val="24"/>
                <w:szCs w:val="24"/>
              </w:rPr>
              <w:t>5 лет</w:t>
            </w:r>
          </w:p>
        </w:tc>
        <w:tc>
          <w:tcPr>
            <w:tcW w:w="3124" w:type="dxa"/>
          </w:tcPr>
          <w:p w:rsidR="00E70604" w:rsidRDefault="00E70604" w:rsidP="006C7BB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851E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Количество педагогов</w:t>
            </w:r>
          </w:p>
          <w:p w:rsidR="00266BA1" w:rsidRPr="00266BA1" w:rsidRDefault="00266BA1" w:rsidP="006C7BBE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266BA1" w:rsidRPr="005851E4" w:rsidRDefault="00266BA1" w:rsidP="006C7BB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6B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01" w:type="dxa"/>
          </w:tcPr>
          <w:p w:rsidR="00E70604" w:rsidRDefault="00E70604" w:rsidP="006C7BBE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851E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%</w:t>
            </w:r>
          </w:p>
          <w:p w:rsidR="00266BA1" w:rsidRPr="00266BA1" w:rsidRDefault="00266BA1" w:rsidP="006C7BBE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BA1">
              <w:rPr>
                <w:rFonts w:ascii="Times New Roman" w:hAnsi="Times New Roman"/>
                <w:sz w:val="24"/>
                <w:szCs w:val="24"/>
              </w:rPr>
              <w:t>18,7</w:t>
            </w:r>
            <w:r>
              <w:rPr>
                <w:rFonts w:ascii="Times New Roman" w:hAnsi="Times New Roman"/>
                <w:sz w:val="24"/>
                <w:szCs w:val="24"/>
              </w:rPr>
              <w:t>5  %</w:t>
            </w:r>
          </w:p>
          <w:p w:rsidR="00266BA1" w:rsidRPr="005851E4" w:rsidRDefault="00266BA1" w:rsidP="00266BA1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266BA1">
              <w:rPr>
                <w:rFonts w:ascii="Times New Roman" w:hAnsi="Times New Roman"/>
                <w:sz w:val="24"/>
                <w:szCs w:val="24"/>
              </w:rPr>
              <w:t>6,25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E70604" w:rsidRPr="00421CB1" w:rsidTr="006C7BBE">
        <w:trPr>
          <w:trHeight w:val="452"/>
          <w:jc w:val="center"/>
        </w:trPr>
        <w:tc>
          <w:tcPr>
            <w:tcW w:w="2762" w:type="dxa"/>
          </w:tcPr>
          <w:p w:rsidR="00E70604" w:rsidRPr="00421CB1" w:rsidRDefault="00E70604" w:rsidP="006C7BBE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1CB1">
              <w:rPr>
                <w:rFonts w:ascii="Times New Roman" w:hAnsi="Times New Roman"/>
                <w:sz w:val="24"/>
                <w:szCs w:val="24"/>
              </w:rPr>
              <w:t>от 5</w:t>
            </w:r>
            <w:r w:rsidR="00266B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1CB1">
              <w:rPr>
                <w:rFonts w:ascii="Times New Roman" w:hAnsi="Times New Roman"/>
                <w:sz w:val="24"/>
                <w:szCs w:val="24"/>
              </w:rPr>
              <w:t>до 10 лет</w:t>
            </w:r>
          </w:p>
        </w:tc>
        <w:tc>
          <w:tcPr>
            <w:tcW w:w="3124" w:type="dxa"/>
          </w:tcPr>
          <w:p w:rsidR="00E70604" w:rsidRPr="00421CB1" w:rsidRDefault="00266BA1" w:rsidP="006C7BBE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01" w:type="dxa"/>
          </w:tcPr>
          <w:p w:rsidR="00E70604" w:rsidRPr="00421CB1" w:rsidRDefault="00266BA1" w:rsidP="000D585F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</w:t>
            </w:r>
            <w:r w:rsidR="00E706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0604" w:rsidRPr="00421CB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70604" w:rsidRPr="00421CB1" w:rsidTr="006C7BBE">
        <w:trPr>
          <w:trHeight w:val="438"/>
          <w:jc w:val="center"/>
        </w:trPr>
        <w:tc>
          <w:tcPr>
            <w:tcW w:w="2762" w:type="dxa"/>
          </w:tcPr>
          <w:p w:rsidR="00E70604" w:rsidRDefault="00E70604" w:rsidP="006C7BBE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CB1">
              <w:rPr>
                <w:rFonts w:ascii="Times New Roman" w:hAnsi="Times New Roman"/>
                <w:sz w:val="24"/>
                <w:szCs w:val="24"/>
              </w:rPr>
              <w:t>от 10 до 15 лет</w:t>
            </w:r>
          </w:p>
          <w:p w:rsidR="00266BA1" w:rsidRPr="00421CB1" w:rsidRDefault="00266BA1" w:rsidP="006C7BBE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 15 до 20 лет</w:t>
            </w:r>
          </w:p>
        </w:tc>
        <w:tc>
          <w:tcPr>
            <w:tcW w:w="3124" w:type="dxa"/>
          </w:tcPr>
          <w:p w:rsidR="00E70604" w:rsidRDefault="00266BA1" w:rsidP="006C7BBE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266BA1" w:rsidRPr="00421CB1" w:rsidRDefault="00266BA1" w:rsidP="006C7BBE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01" w:type="dxa"/>
          </w:tcPr>
          <w:p w:rsidR="00E70604" w:rsidRDefault="00266BA1" w:rsidP="006C7BBE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6,25</w:t>
            </w:r>
            <w:r w:rsidR="00E706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0604" w:rsidRPr="00421CB1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266BA1" w:rsidRPr="00421CB1" w:rsidRDefault="00266BA1" w:rsidP="00266BA1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6,25 %</w:t>
            </w:r>
          </w:p>
        </w:tc>
      </w:tr>
      <w:tr w:rsidR="00E70604" w:rsidRPr="00421CB1" w:rsidTr="006C7BBE">
        <w:trPr>
          <w:trHeight w:val="335"/>
          <w:jc w:val="center"/>
        </w:trPr>
        <w:tc>
          <w:tcPr>
            <w:tcW w:w="2762" w:type="dxa"/>
          </w:tcPr>
          <w:p w:rsidR="00E70604" w:rsidRPr="00421CB1" w:rsidRDefault="00E70604" w:rsidP="006C7BBE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CB1">
              <w:rPr>
                <w:rFonts w:ascii="Times New Roman" w:hAnsi="Times New Roman"/>
                <w:sz w:val="24"/>
                <w:szCs w:val="24"/>
              </w:rPr>
              <w:lastRenderedPageBreak/>
              <w:t>свыше 20 лет</w:t>
            </w:r>
          </w:p>
        </w:tc>
        <w:tc>
          <w:tcPr>
            <w:tcW w:w="3124" w:type="dxa"/>
          </w:tcPr>
          <w:p w:rsidR="00E70604" w:rsidRPr="00421CB1" w:rsidRDefault="00266BA1" w:rsidP="006C7BBE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01" w:type="dxa"/>
          </w:tcPr>
          <w:p w:rsidR="00E70604" w:rsidRDefault="00266BA1" w:rsidP="000D585F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E706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0604" w:rsidRPr="00421CB1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266BA1" w:rsidRDefault="00266BA1" w:rsidP="000D585F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BA1" w:rsidRDefault="00266BA1" w:rsidP="000D585F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6BA1" w:rsidRPr="00421CB1" w:rsidRDefault="00266BA1" w:rsidP="000D585F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0604" w:rsidRDefault="00E70604" w:rsidP="00E70604">
      <w:pPr>
        <w:spacing w:after="0" w:line="240" w:lineRule="auto"/>
        <w:rPr>
          <w:rFonts w:ascii="Tahoma" w:hAnsi="Tahoma" w:cs="Tahoma"/>
          <w:sz w:val="24"/>
          <w:szCs w:val="24"/>
          <w:lang w:eastAsia="ru-RU"/>
        </w:rPr>
      </w:pPr>
    </w:p>
    <w:p w:rsidR="00E70604" w:rsidRPr="00590A1F" w:rsidRDefault="00E70604" w:rsidP="00E706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0A1F">
        <w:rPr>
          <w:rFonts w:ascii="Times New Roman" w:hAnsi="Times New Roman"/>
          <w:b/>
          <w:sz w:val="24"/>
          <w:szCs w:val="24"/>
        </w:rPr>
        <w:t>Педагоги имеют следующие квалификационные категории</w:t>
      </w:r>
    </w:p>
    <w:p w:rsidR="00E70604" w:rsidRPr="00590A1F" w:rsidRDefault="00E70604" w:rsidP="00E706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70604" w:rsidRPr="005851E4" w:rsidRDefault="00E70604" w:rsidP="00E7060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5851E4">
        <w:rPr>
          <w:rFonts w:ascii="Times New Roman" w:hAnsi="Times New Roman"/>
          <w:b/>
          <w:sz w:val="24"/>
          <w:szCs w:val="24"/>
          <w:u w:val="single"/>
        </w:rPr>
        <w:t>Категория                            Кол-во педагогов                      %</w:t>
      </w:r>
      <w:r>
        <w:rPr>
          <w:rFonts w:ascii="Times New Roman" w:hAnsi="Times New Roman"/>
          <w:b/>
          <w:sz w:val="24"/>
          <w:szCs w:val="24"/>
          <w:u w:val="single"/>
        </w:rPr>
        <w:t>______________</w:t>
      </w:r>
    </w:p>
    <w:p w:rsidR="000B599B" w:rsidRDefault="00E70604" w:rsidP="00E706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A1F">
        <w:rPr>
          <w:rFonts w:ascii="Times New Roman" w:hAnsi="Times New Roman"/>
          <w:sz w:val="24"/>
          <w:szCs w:val="24"/>
        </w:rPr>
        <w:t xml:space="preserve">Первая                                            </w:t>
      </w:r>
      <w:r w:rsidR="000B599B">
        <w:rPr>
          <w:rFonts w:ascii="Times New Roman" w:hAnsi="Times New Roman"/>
          <w:sz w:val="24"/>
          <w:szCs w:val="24"/>
        </w:rPr>
        <w:t xml:space="preserve">      </w:t>
      </w:r>
      <w:r w:rsidR="007064B4">
        <w:rPr>
          <w:rFonts w:ascii="Times New Roman" w:hAnsi="Times New Roman"/>
          <w:sz w:val="24"/>
          <w:szCs w:val="24"/>
        </w:rPr>
        <w:t>1</w:t>
      </w:r>
      <w:r w:rsidR="00584109">
        <w:rPr>
          <w:rFonts w:ascii="Times New Roman" w:hAnsi="Times New Roman"/>
          <w:sz w:val="24"/>
          <w:szCs w:val="24"/>
        </w:rPr>
        <w:t>0</w:t>
      </w:r>
      <w:r w:rsidR="000B599B">
        <w:rPr>
          <w:rFonts w:ascii="Times New Roman" w:hAnsi="Times New Roman"/>
          <w:sz w:val="24"/>
          <w:szCs w:val="24"/>
        </w:rPr>
        <w:t xml:space="preserve">                               </w:t>
      </w:r>
      <w:r w:rsidR="00096B0F">
        <w:rPr>
          <w:rFonts w:ascii="Times New Roman" w:hAnsi="Times New Roman"/>
          <w:sz w:val="24"/>
          <w:szCs w:val="24"/>
        </w:rPr>
        <w:t>62,5</w:t>
      </w:r>
      <w:r w:rsidRPr="00590A1F">
        <w:rPr>
          <w:rFonts w:ascii="Times New Roman" w:hAnsi="Times New Roman"/>
          <w:sz w:val="24"/>
          <w:szCs w:val="24"/>
        </w:rPr>
        <w:t>%</w:t>
      </w:r>
    </w:p>
    <w:p w:rsidR="009259F1" w:rsidRDefault="009259F1" w:rsidP="00E7060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                                       1</w:t>
      </w:r>
      <w:r w:rsidR="00584109">
        <w:rPr>
          <w:rFonts w:ascii="Times New Roman" w:hAnsi="Times New Roman"/>
          <w:sz w:val="24"/>
          <w:szCs w:val="24"/>
        </w:rPr>
        <w:t xml:space="preserve">                                 </w:t>
      </w:r>
      <w:r w:rsidR="00096B0F">
        <w:rPr>
          <w:rFonts w:ascii="Times New Roman" w:hAnsi="Times New Roman"/>
          <w:sz w:val="24"/>
          <w:szCs w:val="24"/>
        </w:rPr>
        <w:t>6,25</w:t>
      </w:r>
      <w:r w:rsidR="00584109">
        <w:rPr>
          <w:rFonts w:ascii="Times New Roman" w:hAnsi="Times New Roman"/>
          <w:sz w:val="24"/>
          <w:szCs w:val="24"/>
        </w:rPr>
        <w:t>%</w:t>
      </w:r>
    </w:p>
    <w:p w:rsidR="00E70604" w:rsidRPr="00590A1F" w:rsidRDefault="00E70604" w:rsidP="00E706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A1F">
        <w:rPr>
          <w:rFonts w:ascii="Times New Roman" w:hAnsi="Times New Roman"/>
          <w:sz w:val="24"/>
          <w:szCs w:val="24"/>
        </w:rPr>
        <w:t xml:space="preserve"> </w:t>
      </w:r>
      <w:r w:rsidR="00584109">
        <w:rPr>
          <w:rFonts w:ascii="Times New Roman" w:hAnsi="Times New Roman"/>
          <w:sz w:val="24"/>
          <w:szCs w:val="24"/>
        </w:rPr>
        <w:t>Без категории</w:t>
      </w:r>
      <w:r w:rsidRPr="00590A1F">
        <w:rPr>
          <w:rFonts w:ascii="Times New Roman" w:hAnsi="Times New Roman"/>
          <w:sz w:val="24"/>
          <w:szCs w:val="24"/>
        </w:rPr>
        <w:t xml:space="preserve"> (</w:t>
      </w:r>
      <w:r w:rsidR="000B599B">
        <w:rPr>
          <w:rFonts w:ascii="Times New Roman" w:hAnsi="Times New Roman"/>
          <w:sz w:val="24"/>
          <w:szCs w:val="24"/>
        </w:rPr>
        <w:t>педагог</w:t>
      </w:r>
      <w:r w:rsidRPr="00590A1F">
        <w:rPr>
          <w:rFonts w:ascii="Times New Roman" w:hAnsi="Times New Roman"/>
          <w:sz w:val="24"/>
          <w:szCs w:val="24"/>
        </w:rPr>
        <w:t xml:space="preserve">)                  </w:t>
      </w:r>
      <w:r w:rsidR="00584109">
        <w:rPr>
          <w:rFonts w:ascii="Times New Roman" w:hAnsi="Times New Roman"/>
          <w:sz w:val="24"/>
          <w:szCs w:val="24"/>
        </w:rPr>
        <w:t xml:space="preserve">    </w:t>
      </w:r>
      <w:r w:rsidR="00096B0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7064B4">
        <w:rPr>
          <w:rFonts w:ascii="Times New Roman" w:hAnsi="Times New Roman"/>
          <w:sz w:val="24"/>
          <w:szCs w:val="24"/>
        </w:rPr>
        <w:t xml:space="preserve">   </w:t>
      </w:r>
      <w:r w:rsidR="00096B0F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0A1F">
        <w:rPr>
          <w:rFonts w:ascii="Times New Roman" w:hAnsi="Times New Roman"/>
          <w:sz w:val="24"/>
          <w:szCs w:val="24"/>
        </w:rPr>
        <w:t>%</w:t>
      </w:r>
    </w:p>
    <w:p w:rsidR="00E70604" w:rsidRPr="00B80AA2" w:rsidRDefault="00E70604" w:rsidP="00E70604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bCs/>
          <w:color w:val="FF0000"/>
          <w:sz w:val="24"/>
          <w:szCs w:val="24"/>
          <w:lang w:eastAsia="ar-SA"/>
        </w:rPr>
      </w:pPr>
    </w:p>
    <w:p w:rsidR="00E70604" w:rsidRPr="00B80AA2" w:rsidRDefault="00E70604" w:rsidP="00E70604">
      <w:pPr>
        <w:spacing w:after="0" w:line="240" w:lineRule="auto"/>
        <w:jc w:val="both"/>
        <w:rPr>
          <w:rFonts w:ascii="Times New Roman" w:eastAsia="Calibri" w:hAnsi="Times New Roman"/>
          <w:spacing w:val="-8"/>
          <w:sz w:val="24"/>
          <w:szCs w:val="24"/>
          <w:lang w:eastAsia="ru-RU"/>
        </w:rPr>
      </w:pPr>
      <w:r w:rsidRPr="00B80AA2">
        <w:rPr>
          <w:rFonts w:ascii="Times New Roman" w:eastAsia="Calibri" w:hAnsi="Times New Roman"/>
          <w:bCs/>
          <w:sz w:val="24"/>
          <w:szCs w:val="24"/>
          <w:lang w:eastAsia="ru-RU"/>
        </w:rPr>
        <w:t>Количество педагогичес</w:t>
      </w:r>
      <w:r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ких работников, имеющих </w:t>
      </w:r>
      <w:r w:rsidRPr="00B80AA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первую кв</w:t>
      </w:r>
      <w:r>
        <w:rPr>
          <w:rFonts w:ascii="Times New Roman" w:eastAsia="Calibri" w:hAnsi="Times New Roman"/>
          <w:bCs/>
          <w:sz w:val="24"/>
          <w:szCs w:val="24"/>
          <w:lang w:eastAsia="ru-RU"/>
        </w:rPr>
        <w:t>алификационную категорию – 1</w:t>
      </w:r>
      <w:r w:rsidR="00584109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0 </w:t>
      </w:r>
      <w:r w:rsidR="00D6405B">
        <w:rPr>
          <w:rFonts w:ascii="Times New Roman" w:eastAsia="Calibri" w:hAnsi="Times New Roman"/>
          <w:bCs/>
          <w:sz w:val="24"/>
          <w:szCs w:val="24"/>
          <w:lang w:eastAsia="ru-RU"/>
        </w:rPr>
        <w:t>человек (</w:t>
      </w:r>
      <w:r w:rsidR="00266BA1">
        <w:rPr>
          <w:rFonts w:ascii="Times New Roman" w:eastAsia="Calibri" w:hAnsi="Times New Roman"/>
          <w:bCs/>
          <w:sz w:val="24"/>
          <w:szCs w:val="24"/>
          <w:lang w:eastAsia="ru-RU"/>
        </w:rPr>
        <w:t>62,5</w:t>
      </w:r>
      <w:r>
        <w:rPr>
          <w:rFonts w:ascii="Times New Roman" w:eastAsia="Calibri" w:hAnsi="Times New Roman"/>
          <w:bCs/>
          <w:sz w:val="24"/>
          <w:szCs w:val="24"/>
          <w:lang w:eastAsia="ru-RU"/>
        </w:rPr>
        <w:t>%)</w:t>
      </w:r>
      <w:r w:rsidRPr="00B80AA2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. </w:t>
      </w:r>
      <w:r w:rsidRPr="00B80AA2">
        <w:rPr>
          <w:rFonts w:ascii="Times New Roman" w:eastAsia="Calibri" w:hAnsi="Times New Roman"/>
          <w:sz w:val="24"/>
          <w:szCs w:val="24"/>
          <w:lang w:eastAsia="ru-RU"/>
        </w:rPr>
        <w:t>Педагогов, имеющих высшее педагогическ</w:t>
      </w:r>
      <w:r w:rsidR="00E4145B">
        <w:rPr>
          <w:rFonts w:ascii="Times New Roman" w:eastAsia="Calibri" w:hAnsi="Times New Roman"/>
          <w:sz w:val="24"/>
          <w:szCs w:val="24"/>
          <w:lang w:eastAsia="ru-RU"/>
        </w:rPr>
        <w:t xml:space="preserve">ое образование – </w:t>
      </w:r>
      <w:r w:rsidR="00266BA1">
        <w:rPr>
          <w:rFonts w:ascii="Times New Roman" w:eastAsia="Calibri" w:hAnsi="Times New Roman"/>
          <w:sz w:val="24"/>
          <w:szCs w:val="24"/>
          <w:lang w:eastAsia="ru-RU"/>
        </w:rPr>
        <w:t>10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 человек (</w:t>
      </w:r>
      <w:r w:rsidR="00266BA1">
        <w:rPr>
          <w:rFonts w:ascii="Times New Roman" w:eastAsia="Calibri" w:hAnsi="Times New Roman"/>
          <w:sz w:val="24"/>
          <w:szCs w:val="24"/>
          <w:lang w:eastAsia="ru-RU"/>
        </w:rPr>
        <w:t>62,5</w:t>
      </w:r>
      <w:r>
        <w:rPr>
          <w:rFonts w:ascii="Times New Roman" w:eastAsia="Calibri" w:hAnsi="Times New Roman"/>
          <w:sz w:val="24"/>
          <w:szCs w:val="24"/>
          <w:lang w:eastAsia="ru-RU"/>
        </w:rPr>
        <w:t>%)</w:t>
      </w:r>
    </w:p>
    <w:p w:rsidR="00E70604" w:rsidRPr="00066F2B" w:rsidRDefault="00E70604" w:rsidP="00E70604">
      <w:pPr>
        <w:suppressAutoHyphens/>
        <w:spacing w:after="0" w:line="200" w:lineRule="atLeast"/>
        <w:jc w:val="both"/>
        <w:rPr>
          <w:rFonts w:ascii="Times New Roman" w:hAnsi="Times New Roman"/>
          <w:b/>
          <w:i/>
          <w:iCs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В</w:t>
      </w:r>
      <w:r w:rsidRPr="00B80AA2">
        <w:rPr>
          <w:rFonts w:ascii="Times New Roman" w:hAnsi="Times New Roman"/>
          <w:sz w:val="24"/>
          <w:szCs w:val="24"/>
          <w:lang w:eastAsia="ar-SA"/>
        </w:rPr>
        <w:t>оспитатели повышают свою квалификацию на образовательных курсах, семи</w:t>
      </w:r>
      <w:r>
        <w:rPr>
          <w:rFonts w:ascii="Times New Roman" w:hAnsi="Times New Roman"/>
          <w:sz w:val="24"/>
          <w:szCs w:val="24"/>
          <w:lang w:eastAsia="ar-SA"/>
        </w:rPr>
        <w:t>нарах. В 201</w:t>
      </w:r>
      <w:r w:rsidR="00D6405B">
        <w:rPr>
          <w:rFonts w:ascii="Times New Roman" w:hAnsi="Times New Roman"/>
          <w:sz w:val="24"/>
          <w:szCs w:val="24"/>
          <w:lang w:eastAsia="ar-SA"/>
        </w:rPr>
        <w:t>8</w:t>
      </w:r>
      <w:r>
        <w:rPr>
          <w:rFonts w:ascii="Times New Roman" w:hAnsi="Times New Roman"/>
          <w:sz w:val="24"/>
          <w:szCs w:val="24"/>
          <w:lang w:eastAsia="ar-SA"/>
        </w:rPr>
        <w:t xml:space="preserve"> году </w:t>
      </w:r>
      <w:r w:rsidR="00E4145B">
        <w:rPr>
          <w:rFonts w:ascii="Times New Roman" w:hAnsi="Times New Roman"/>
          <w:sz w:val="24"/>
          <w:szCs w:val="24"/>
          <w:lang w:eastAsia="ar-SA"/>
        </w:rPr>
        <w:t>все</w:t>
      </w:r>
      <w:r>
        <w:rPr>
          <w:rFonts w:ascii="Times New Roman" w:hAnsi="Times New Roman"/>
          <w:sz w:val="24"/>
          <w:szCs w:val="24"/>
          <w:lang w:eastAsia="ar-SA"/>
        </w:rPr>
        <w:t xml:space="preserve"> педагог</w:t>
      </w:r>
      <w:r w:rsidR="009259F1">
        <w:rPr>
          <w:rFonts w:ascii="Times New Roman" w:hAnsi="Times New Roman"/>
          <w:sz w:val="24"/>
          <w:szCs w:val="24"/>
          <w:lang w:eastAsia="ar-SA"/>
        </w:rPr>
        <w:t>и</w:t>
      </w:r>
      <w:r>
        <w:rPr>
          <w:rFonts w:ascii="Times New Roman" w:hAnsi="Times New Roman"/>
          <w:sz w:val="24"/>
          <w:szCs w:val="24"/>
          <w:lang w:eastAsia="ar-SA"/>
        </w:rPr>
        <w:t xml:space="preserve"> прошли </w:t>
      </w:r>
      <w:r w:rsidR="00D6405B">
        <w:rPr>
          <w:rFonts w:ascii="Times New Roman" w:hAnsi="Times New Roman"/>
          <w:sz w:val="24"/>
          <w:szCs w:val="24"/>
          <w:lang w:eastAsia="ar-SA"/>
        </w:rPr>
        <w:t>обязательное психиатрическое освидетельствование</w:t>
      </w:r>
      <w:r w:rsidR="00266BA1">
        <w:rPr>
          <w:rFonts w:ascii="Times New Roman" w:hAnsi="Times New Roman"/>
          <w:sz w:val="24"/>
          <w:szCs w:val="24"/>
          <w:lang w:eastAsia="ar-SA"/>
        </w:rPr>
        <w:t>.</w:t>
      </w:r>
    </w:p>
    <w:p w:rsidR="00E70604" w:rsidRPr="00DB3EBC" w:rsidRDefault="00E70604" w:rsidP="00E70604">
      <w:pPr>
        <w:spacing w:after="0" w:line="270" w:lineRule="atLeast"/>
        <w:jc w:val="both"/>
        <w:rPr>
          <w:rFonts w:ascii="Times New Roman" w:hAnsi="Times New Roman"/>
          <w:color w:val="454545"/>
          <w:sz w:val="24"/>
          <w:szCs w:val="24"/>
          <w:lang w:eastAsia="ru-RU"/>
        </w:rPr>
      </w:pPr>
    </w:p>
    <w:p w:rsidR="00E70604" w:rsidRDefault="00E70604" w:rsidP="00E70604">
      <w:pPr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007B5F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2.4. Материально-техническая база </w:t>
      </w:r>
    </w:p>
    <w:p w:rsidR="00E70604" w:rsidRPr="00C93463" w:rsidRDefault="00E70604" w:rsidP="00E706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3463">
        <w:rPr>
          <w:rFonts w:ascii="Times New Roman" w:hAnsi="Times New Roman"/>
          <w:sz w:val="24"/>
          <w:szCs w:val="24"/>
          <w:lang w:eastAsia="ru-RU"/>
        </w:rPr>
        <w:t xml:space="preserve">     В </w:t>
      </w:r>
      <w:r w:rsidR="00E4145B">
        <w:rPr>
          <w:rFonts w:ascii="Times New Roman" w:hAnsi="Times New Roman"/>
          <w:sz w:val="24"/>
          <w:szCs w:val="24"/>
          <w:lang w:eastAsia="ru-RU"/>
        </w:rPr>
        <w:t>дошкольных группах</w:t>
      </w:r>
      <w:r w:rsidRPr="00C93463">
        <w:rPr>
          <w:rFonts w:ascii="Times New Roman" w:hAnsi="Times New Roman"/>
          <w:sz w:val="24"/>
          <w:szCs w:val="24"/>
          <w:lang w:eastAsia="ru-RU"/>
        </w:rPr>
        <w:t xml:space="preserve"> создана материально-техническая база для жизнеобе</w:t>
      </w:r>
      <w:r>
        <w:rPr>
          <w:rFonts w:ascii="Times New Roman" w:hAnsi="Times New Roman"/>
          <w:sz w:val="24"/>
          <w:szCs w:val="24"/>
          <w:lang w:eastAsia="ru-RU"/>
        </w:rPr>
        <w:t>спечения и развития детей</w:t>
      </w:r>
      <w:r w:rsidRPr="00C93463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84109">
        <w:rPr>
          <w:rFonts w:ascii="Times New Roman" w:hAnsi="Times New Roman"/>
          <w:sz w:val="24"/>
          <w:szCs w:val="24"/>
          <w:lang w:eastAsia="ru-RU"/>
        </w:rPr>
        <w:t>Каждый год,</w:t>
      </w:r>
      <w:r>
        <w:rPr>
          <w:rFonts w:ascii="Times New Roman" w:hAnsi="Times New Roman"/>
          <w:sz w:val="24"/>
          <w:szCs w:val="24"/>
          <w:lang w:eastAsia="ru-RU"/>
        </w:rPr>
        <w:t xml:space="preserve"> благодаря проведенному косметическому ремонту в помещениях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4145B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санитарное состояние прив</w:t>
      </w:r>
      <w:r w:rsidR="00584109">
        <w:rPr>
          <w:rFonts w:ascii="Times New Roman" w:hAnsi="Times New Roman"/>
          <w:sz w:val="24"/>
          <w:szCs w:val="24"/>
          <w:lang w:eastAsia="ru-RU"/>
        </w:rPr>
        <w:t>о</w:t>
      </w:r>
      <w:r>
        <w:rPr>
          <w:rFonts w:ascii="Times New Roman" w:hAnsi="Times New Roman"/>
          <w:sz w:val="24"/>
          <w:szCs w:val="24"/>
          <w:lang w:eastAsia="ru-RU"/>
        </w:rPr>
        <w:t>д</w:t>
      </w:r>
      <w:r w:rsidR="00584109">
        <w:rPr>
          <w:rFonts w:ascii="Times New Roman" w:hAnsi="Times New Roman"/>
          <w:sz w:val="24"/>
          <w:szCs w:val="24"/>
          <w:lang w:eastAsia="ru-RU"/>
        </w:rPr>
        <w:t>ится</w:t>
      </w:r>
      <w:r>
        <w:rPr>
          <w:rFonts w:ascii="Times New Roman" w:hAnsi="Times New Roman"/>
          <w:sz w:val="24"/>
          <w:szCs w:val="24"/>
          <w:lang w:eastAsia="ru-RU"/>
        </w:rPr>
        <w:t xml:space="preserve"> в соответствие с требованиями. </w:t>
      </w:r>
      <w:r w:rsidR="00E4145B">
        <w:rPr>
          <w:rFonts w:ascii="Times New Roman" w:hAnsi="Times New Roman"/>
          <w:sz w:val="24"/>
          <w:szCs w:val="24"/>
          <w:lang w:eastAsia="ru-RU"/>
        </w:rPr>
        <w:t>Помещения дошкольных групп  светлые</w:t>
      </w:r>
      <w:r w:rsidRPr="00C93463">
        <w:rPr>
          <w:rFonts w:ascii="Times New Roman" w:hAnsi="Times New Roman"/>
          <w:sz w:val="24"/>
          <w:szCs w:val="24"/>
          <w:lang w:eastAsia="ru-RU"/>
        </w:rPr>
        <w:t xml:space="preserve">, имеется отопление, водопровод, канализация, сантехническое оборудование в удовлетворительном состоянии. </w:t>
      </w:r>
    </w:p>
    <w:p w:rsidR="00E70604" w:rsidRPr="00C93463" w:rsidRDefault="00E4145B" w:rsidP="00E706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Дошкольные группы МБОУ ЦО «Наследие»</w:t>
      </w:r>
      <w:r w:rsidR="00E70604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имеют </w:t>
      </w:r>
      <w:r w:rsidR="00E70604">
        <w:rPr>
          <w:rFonts w:ascii="Times New Roman" w:hAnsi="Times New Roman"/>
          <w:sz w:val="24"/>
          <w:szCs w:val="24"/>
          <w:lang w:eastAsia="ru-RU"/>
        </w:rPr>
        <w:t>достаточное количество помещений для организации основных видов деятельности Учреждения, это:</w:t>
      </w:r>
    </w:p>
    <w:p w:rsidR="00584109" w:rsidRPr="00C93463" w:rsidRDefault="00E70604" w:rsidP="00E706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3463">
        <w:rPr>
          <w:rFonts w:ascii="Times New Roman" w:hAnsi="Times New Roman"/>
          <w:sz w:val="24"/>
          <w:szCs w:val="24"/>
          <w:lang w:eastAsia="ru-RU"/>
        </w:rPr>
        <w:t xml:space="preserve">•   групповые помещения – </w:t>
      </w:r>
      <w:r w:rsidR="00E4145B">
        <w:rPr>
          <w:rFonts w:ascii="Times New Roman" w:hAnsi="Times New Roman"/>
          <w:sz w:val="24"/>
          <w:szCs w:val="24"/>
          <w:lang w:eastAsia="ru-RU"/>
        </w:rPr>
        <w:t>8</w:t>
      </w:r>
      <w:r w:rsidR="00C128FB">
        <w:rPr>
          <w:rFonts w:ascii="Times New Roman" w:hAnsi="Times New Roman"/>
          <w:sz w:val="24"/>
          <w:szCs w:val="24"/>
          <w:lang w:eastAsia="ru-RU"/>
        </w:rPr>
        <w:t>,спальные-8. В здании детского сада с</w:t>
      </w:r>
      <w:proofErr w:type="gramStart"/>
      <w:r w:rsidR="00C128FB">
        <w:rPr>
          <w:rFonts w:ascii="Times New Roman" w:hAnsi="Times New Roman"/>
          <w:sz w:val="24"/>
          <w:szCs w:val="24"/>
          <w:lang w:eastAsia="ru-RU"/>
        </w:rPr>
        <w:t>.А</w:t>
      </w:r>
      <w:proofErr w:type="gramEnd"/>
      <w:r w:rsidR="00C128FB">
        <w:rPr>
          <w:rFonts w:ascii="Times New Roman" w:hAnsi="Times New Roman"/>
          <w:sz w:val="24"/>
          <w:szCs w:val="24"/>
          <w:lang w:eastAsia="ru-RU"/>
        </w:rPr>
        <w:t>кбаш имеются:</w:t>
      </w:r>
    </w:p>
    <w:p w:rsidR="00E70604" w:rsidRPr="00C93463" w:rsidRDefault="00E70604" w:rsidP="00E70604">
      <w:pPr>
        <w:numPr>
          <w:ilvl w:val="0"/>
          <w:numId w:val="12"/>
        </w:numPr>
        <w:spacing w:after="0" w:line="240" w:lineRule="auto"/>
        <w:ind w:left="375" w:right="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3463">
        <w:rPr>
          <w:rFonts w:ascii="Times New Roman" w:hAnsi="Times New Roman"/>
          <w:sz w:val="24"/>
          <w:szCs w:val="24"/>
          <w:lang w:eastAsia="ru-RU"/>
        </w:rPr>
        <w:t>кабинет заведующего - 1</w:t>
      </w:r>
    </w:p>
    <w:p w:rsidR="00E70604" w:rsidRPr="00C93463" w:rsidRDefault="00E70604" w:rsidP="00E70604">
      <w:pPr>
        <w:numPr>
          <w:ilvl w:val="0"/>
          <w:numId w:val="12"/>
        </w:numPr>
        <w:spacing w:after="0" w:line="240" w:lineRule="auto"/>
        <w:ind w:left="375" w:right="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3463">
        <w:rPr>
          <w:rFonts w:ascii="Times New Roman" w:hAnsi="Times New Roman"/>
          <w:sz w:val="24"/>
          <w:szCs w:val="24"/>
          <w:lang w:eastAsia="ru-RU"/>
        </w:rPr>
        <w:t>методический кабинет - 1</w:t>
      </w:r>
    </w:p>
    <w:p w:rsidR="00E70604" w:rsidRPr="00C93463" w:rsidRDefault="00E70604" w:rsidP="00E70604">
      <w:pPr>
        <w:numPr>
          <w:ilvl w:val="0"/>
          <w:numId w:val="12"/>
        </w:numPr>
        <w:spacing w:after="0" w:line="240" w:lineRule="auto"/>
        <w:ind w:left="375" w:right="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3463">
        <w:rPr>
          <w:rFonts w:ascii="Times New Roman" w:hAnsi="Times New Roman"/>
          <w:sz w:val="24"/>
          <w:szCs w:val="24"/>
          <w:lang w:eastAsia="ru-RU"/>
        </w:rPr>
        <w:t>физкультурный зал-1</w:t>
      </w:r>
    </w:p>
    <w:p w:rsidR="00E70604" w:rsidRPr="00C93463" w:rsidRDefault="00E70604" w:rsidP="00E70604">
      <w:pPr>
        <w:numPr>
          <w:ilvl w:val="0"/>
          <w:numId w:val="12"/>
        </w:numPr>
        <w:spacing w:after="0" w:line="240" w:lineRule="auto"/>
        <w:ind w:left="375" w:right="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3463">
        <w:rPr>
          <w:rFonts w:ascii="Times New Roman" w:hAnsi="Times New Roman"/>
          <w:sz w:val="24"/>
          <w:szCs w:val="24"/>
          <w:lang w:eastAsia="ru-RU"/>
        </w:rPr>
        <w:t>пищеблок - 1</w:t>
      </w:r>
    </w:p>
    <w:p w:rsidR="00E70604" w:rsidRPr="00C93463" w:rsidRDefault="00E70604" w:rsidP="00E70604">
      <w:pPr>
        <w:numPr>
          <w:ilvl w:val="0"/>
          <w:numId w:val="12"/>
        </w:numPr>
        <w:spacing w:after="0" w:line="240" w:lineRule="auto"/>
        <w:ind w:left="375" w:right="75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3463">
        <w:rPr>
          <w:rFonts w:ascii="Times New Roman" w:hAnsi="Times New Roman"/>
          <w:sz w:val="24"/>
          <w:szCs w:val="24"/>
          <w:lang w:eastAsia="ru-RU"/>
        </w:rPr>
        <w:t>прачечная - 1</w:t>
      </w:r>
    </w:p>
    <w:p w:rsidR="00E70604" w:rsidRDefault="00E4145B" w:rsidP="00E70604">
      <w:pPr>
        <w:spacing w:after="0" w:line="240" w:lineRule="auto"/>
        <w:ind w:left="15" w:right="7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На территориях дошкольных групп  Учреждения расположены </w:t>
      </w:r>
      <w:r w:rsidR="00E70604">
        <w:rPr>
          <w:rFonts w:ascii="Times New Roman" w:hAnsi="Times New Roman"/>
          <w:sz w:val="24"/>
          <w:szCs w:val="24"/>
          <w:lang w:eastAsia="ru-RU"/>
        </w:rPr>
        <w:t>игровы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="00E70604">
        <w:rPr>
          <w:rFonts w:ascii="Times New Roman" w:hAnsi="Times New Roman"/>
          <w:sz w:val="24"/>
          <w:szCs w:val="24"/>
          <w:lang w:eastAsia="ru-RU"/>
        </w:rPr>
        <w:t xml:space="preserve"> прогулочны</w:t>
      </w:r>
      <w:r>
        <w:rPr>
          <w:rFonts w:ascii="Times New Roman" w:hAnsi="Times New Roman"/>
          <w:sz w:val="24"/>
          <w:szCs w:val="24"/>
          <w:lang w:eastAsia="ru-RU"/>
        </w:rPr>
        <w:t>е участки</w:t>
      </w:r>
      <w:r w:rsidR="00E70604">
        <w:rPr>
          <w:rFonts w:ascii="Times New Roman" w:hAnsi="Times New Roman"/>
          <w:sz w:val="24"/>
          <w:szCs w:val="24"/>
          <w:lang w:eastAsia="ru-RU"/>
        </w:rPr>
        <w:t>, оснащенны</w:t>
      </w:r>
      <w:r w:rsidR="00C128FB">
        <w:rPr>
          <w:rFonts w:ascii="Times New Roman" w:hAnsi="Times New Roman"/>
          <w:sz w:val="24"/>
          <w:szCs w:val="24"/>
          <w:lang w:eastAsia="ru-RU"/>
        </w:rPr>
        <w:t>е</w:t>
      </w:r>
      <w:r w:rsidR="00E70604">
        <w:rPr>
          <w:rFonts w:ascii="Times New Roman" w:hAnsi="Times New Roman"/>
          <w:sz w:val="24"/>
          <w:szCs w:val="24"/>
          <w:lang w:eastAsia="ru-RU"/>
        </w:rPr>
        <w:t xml:space="preserve"> теневыми навесами, различным игровым оборудованием. Также имеется подсобное помещение для хранения различного инвентаря.</w:t>
      </w:r>
    </w:p>
    <w:p w:rsidR="00E70604" w:rsidRPr="00007B5F" w:rsidRDefault="00E70604" w:rsidP="00E7060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007B5F">
        <w:rPr>
          <w:rFonts w:ascii="Times New Roman" w:hAnsi="Times New Roman"/>
          <w:b/>
          <w:bCs/>
          <w:i/>
          <w:sz w:val="24"/>
          <w:szCs w:val="24"/>
          <w:lang w:eastAsia="ru-RU"/>
        </w:rPr>
        <w:t>Организация питания</w:t>
      </w:r>
    </w:p>
    <w:p w:rsidR="00E70604" w:rsidRDefault="00713D6C" w:rsidP="00E706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Организация питания в дошкольных группах МБОУ ЦО «Наследие»</w:t>
      </w:r>
      <w:r w:rsidR="00E70604">
        <w:rPr>
          <w:rFonts w:ascii="Times New Roman" w:hAnsi="Times New Roman"/>
          <w:sz w:val="24"/>
          <w:szCs w:val="24"/>
          <w:lang w:eastAsia="ru-RU"/>
        </w:rPr>
        <w:t>, осуществляется в соответствии с требованиями современного законодательства, основываясь на международных принципах  безопасн</w:t>
      </w:r>
      <w:r>
        <w:rPr>
          <w:rFonts w:ascii="Times New Roman" w:hAnsi="Times New Roman"/>
          <w:sz w:val="24"/>
          <w:szCs w:val="24"/>
          <w:lang w:eastAsia="ru-RU"/>
        </w:rPr>
        <w:t xml:space="preserve">ости пищевой продукции, внедряется </w:t>
      </w:r>
      <w:r w:rsidR="00E70604">
        <w:rPr>
          <w:rFonts w:ascii="Times New Roman" w:hAnsi="Times New Roman"/>
          <w:sz w:val="24"/>
          <w:szCs w:val="24"/>
          <w:lang w:eastAsia="ru-RU"/>
        </w:rPr>
        <w:t xml:space="preserve"> программа ХАССП. </w:t>
      </w:r>
    </w:p>
    <w:p w:rsidR="00E70604" w:rsidRDefault="00E70604" w:rsidP="00E706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В </w:t>
      </w:r>
      <w:r w:rsidR="006C7BBE">
        <w:rPr>
          <w:rFonts w:ascii="Times New Roman" w:hAnsi="Times New Roman"/>
          <w:sz w:val="24"/>
          <w:szCs w:val="24"/>
          <w:lang w:eastAsia="ru-RU"/>
        </w:rPr>
        <w:t>дошкольных группах организовано 3</w:t>
      </w:r>
      <w:r>
        <w:rPr>
          <w:rFonts w:ascii="Times New Roman" w:hAnsi="Times New Roman"/>
          <w:sz w:val="24"/>
          <w:szCs w:val="24"/>
          <w:lang w:eastAsia="ru-RU"/>
        </w:rPr>
        <w:t xml:space="preserve">-х разовое питание на основе десятидневного меню, утвержденного в соответствии с требованиями. В меню представлены разнообразные блюда, исключены их повторы. При составлении меню соблюдаются требования нормативов калорийности питания. </w:t>
      </w:r>
    </w:p>
    <w:p w:rsidR="00E70604" w:rsidRDefault="00E70604" w:rsidP="00E7060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Постоянно проводится витаминизация третьего блюда. 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   При поставке продуктов строго отслеживается наличие сертификатов качества.</w:t>
      </w:r>
      <w:r>
        <w:rPr>
          <w:rFonts w:ascii="Times New Roman" w:hAnsi="Times New Roman"/>
          <w:sz w:val="24"/>
          <w:szCs w:val="24"/>
          <w:lang w:eastAsia="ru-RU"/>
        </w:rPr>
        <w:br/>
        <w:t>Контроль за организацией пи</w:t>
      </w:r>
      <w:r w:rsidR="006C7BBE">
        <w:rPr>
          <w:rFonts w:ascii="Times New Roman" w:hAnsi="Times New Roman"/>
          <w:sz w:val="24"/>
          <w:szCs w:val="24"/>
          <w:lang w:eastAsia="ru-RU"/>
        </w:rPr>
        <w:t xml:space="preserve">тания осуществляется </w:t>
      </w:r>
      <w:proofErr w:type="spellStart"/>
      <w:r w:rsidR="006C7BBE">
        <w:rPr>
          <w:rFonts w:ascii="Times New Roman" w:hAnsi="Times New Roman"/>
          <w:sz w:val="24"/>
          <w:szCs w:val="24"/>
          <w:lang w:eastAsia="ru-RU"/>
        </w:rPr>
        <w:t>бракеражной</w:t>
      </w:r>
      <w:proofErr w:type="spellEnd"/>
      <w:r w:rsidR="006C7BBE">
        <w:rPr>
          <w:rFonts w:ascii="Times New Roman" w:hAnsi="Times New Roman"/>
          <w:sz w:val="24"/>
          <w:szCs w:val="24"/>
          <w:lang w:eastAsia="ru-RU"/>
        </w:rPr>
        <w:t xml:space="preserve"> комиссией</w:t>
      </w:r>
      <w:r>
        <w:rPr>
          <w:rFonts w:ascii="Times New Roman" w:hAnsi="Times New Roman"/>
          <w:sz w:val="24"/>
          <w:szCs w:val="24"/>
          <w:lang w:eastAsia="ru-RU"/>
        </w:rPr>
        <w:t xml:space="preserve">, членами которой являются </w:t>
      </w:r>
      <w:r w:rsidR="006C7BBE">
        <w:rPr>
          <w:rFonts w:ascii="Times New Roman" w:hAnsi="Times New Roman"/>
          <w:sz w:val="24"/>
          <w:szCs w:val="24"/>
          <w:lang w:eastAsia="ru-RU"/>
        </w:rPr>
        <w:t xml:space="preserve">заместитель директора </w:t>
      </w:r>
      <w:proofErr w:type="gramStart"/>
      <w:r w:rsidR="006C7BBE">
        <w:rPr>
          <w:rFonts w:ascii="Times New Roman" w:hAnsi="Times New Roman"/>
          <w:sz w:val="24"/>
          <w:szCs w:val="24"/>
          <w:lang w:eastAsia="ru-RU"/>
        </w:rPr>
        <w:t>по</w:t>
      </w:r>
      <w:proofErr w:type="gramEnd"/>
      <w:r w:rsidR="006C7BBE">
        <w:rPr>
          <w:rFonts w:ascii="Times New Roman" w:hAnsi="Times New Roman"/>
          <w:sz w:val="24"/>
          <w:szCs w:val="24"/>
          <w:lang w:eastAsia="ru-RU"/>
        </w:rPr>
        <w:t xml:space="preserve"> ДО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700DD9">
        <w:rPr>
          <w:rFonts w:ascii="Times New Roman" w:hAnsi="Times New Roman"/>
          <w:sz w:val="24"/>
          <w:szCs w:val="24"/>
          <w:lang w:eastAsia="ru-RU"/>
        </w:rPr>
        <w:t>ответственный за питание</w:t>
      </w:r>
      <w:r>
        <w:rPr>
          <w:rFonts w:ascii="Times New Roman" w:hAnsi="Times New Roman"/>
          <w:sz w:val="24"/>
          <w:szCs w:val="24"/>
          <w:lang w:eastAsia="ru-RU"/>
        </w:rPr>
        <w:t>, заведующ</w:t>
      </w:r>
      <w:r w:rsidR="00700DD9">
        <w:rPr>
          <w:rFonts w:ascii="Times New Roman" w:hAnsi="Times New Roman"/>
          <w:sz w:val="24"/>
          <w:szCs w:val="24"/>
          <w:lang w:eastAsia="ru-RU"/>
        </w:rPr>
        <w:t xml:space="preserve">ий </w:t>
      </w:r>
      <w:r>
        <w:rPr>
          <w:rFonts w:ascii="Times New Roman" w:hAnsi="Times New Roman"/>
          <w:sz w:val="24"/>
          <w:szCs w:val="24"/>
          <w:lang w:eastAsia="ru-RU"/>
        </w:rPr>
        <w:t>хозяйством.</w:t>
      </w:r>
    </w:p>
    <w:p w:rsidR="00E70604" w:rsidRDefault="00E70604" w:rsidP="00E706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В учреждении имеется вся необходимая документация по организации детского питания. На пищеблоке имеется бракеражный журнал, журнал здоровья.  На каждый день пишется меню-раскладка.</w:t>
      </w:r>
    </w:p>
    <w:p w:rsidR="00E70604" w:rsidRDefault="00E70604" w:rsidP="00E706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    Д</w:t>
      </w:r>
      <w:r>
        <w:rPr>
          <w:rFonts w:ascii="Times New Roman" w:hAnsi="Times New Roman"/>
          <w:sz w:val="24"/>
          <w:szCs w:val="24"/>
          <w:lang w:eastAsia="ru-RU"/>
        </w:rPr>
        <w:t>ети 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нервно-психического и умственного развития ребенка.</w:t>
      </w:r>
    </w:p>
    <w:p w:rsidR="00E70604" w:rsidRPr="009A03E0" w:rsidRDefault="00E70604" w:rsidP="00E706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3E0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Обеспечение безопасности образовательного учреждения.</w:t>
      </w:r>
    </w:p>
    <w:p w:rsidR="00E70604" w:rsidRDefault="00E70604" w:rsidP="00E706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3E0">
        <w:rPr>
          <w:rFonts w:ascii="Times New Roman" w:hAnsi="Times New Roman"/>
          <w:sz w:val="24"/>
          <w:szCs w:val="24"/>
          <w:lang w:eastAsia="ru-RU"/>
        </w:rPr>
        <w:t>С целью обеспечения безопасности  и охраны жизни детей, сотрудников установлено внешнее видеонаблюдение. В Учреждении организован пропускной режим, приказом руководителя назначены ответственные лица. Имеются системы безопасности – ПАК «Стрелец-Мониторинг»,  АПС и  система оповещения людей о пожаре. Заключен договор с ЧОП «Миг-М»</w:t>
      </w:r>
      <w:r>
        <w:rPr>
          <w:rFonts w:ascii="Times New Roman" w:hAnsi="Times New Roman"/>
          <w:sz w:val="24"/>
          <w:szCs w:val="24"/>
          <w:lang w:eastAsia="ru-RU"/>
        </w:rPr>
        <w:t xml:space="preserve"> на обслуживание имеющихся систем безопасности</w:t>
      </w:r>
      <w:r w:rsidRPr="009A03E0">
        <w:rPr>
          <w:rFonts w:ascii="Times New Roman" w:hAnsi="Times New Roman"/>
          <w:sz w:val="24"/>
          <w:szCs w:val="24"/>
          <w:lang w:eastAsia="ru-RU"/>
        </w:rPr>
        <w:t xml:space="preserve">. Обеспечение условий безопасности в </w:t>
      </w:r>
      <w:r w:rsidR="006C7BBE">
        <w:rPr>
          <w:rFonts w:ascii="Times New Roman" w:hAnsi="Times New Roman"/>
          <w:sz w:val="24"/>
          <w:szCs w:val="24"/>
          <w:lang w:eastAsia="ru-RU"/>
        </w:rPr>
        <w:t>МБОУ ЦО «Наследие»</w:t>
      </w:r>
      <w:r w:rsidRPr="009A03E0">
        <w:rPr>
          <w:rFonts w:ascii="Times New Roman" w:hAnsi="Times New Roman"/>
          <w:sz w:val="24"/>
          <w:szCs w:val="24"/>
          <w:lang w:eastAsia="ru-RU"/>
        </w:rPr>
        <w:t xml:space="preserve"> выполняется согласно локальным нормативно-правовым</w:t>
      </w:r>
      <w:r>
        <w:rPr>
          <w:rFonts w:ascii="Times New Roman" w:hAnsi="Times New Roman"/>
          <w:sz w:val="24"/>
          <w:szCs w:val="24"/>
          <w:lang w:eastAsia="ru-RU"/>
        </w:rPr>
        <w:t xml:space="preserve"> актам. Имеются планы эвакуации.</w:t>
      </w:r>
      <w:r w:rsidR="00C128FB">
        <w:rPr>
          <w:rFonts w:ascii="Times New Roman" w:hAnsi="Times New Roman"/>
          <w:sz w:val="24"/>
          <w:szCs w:val="24"/>
          <w:lang w:eastAsia="ru-RU"/>
        </w:rPr>
        <w:t xml:space="preserve"> Сотрудники проучены по требованиям ОТ и пожарной безопасности.</w:t>
      </w:r>
    </w:p>
    <w:p w:rsidR="00E70604" w:rsidRPr="006504DB" w:rsidRDefault="00E70604" w:rsidP="00E70604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A03E0">
        <w:rPr>
          <w:rFonts w:ascii="Times New Roman" w:hAnsi="Times New Roman"/>
          <w:sz w:val="24"/>
          <w:szCs w:val="24"/>
          <w:lang w:eastAsia="ru-RU"/>
        </w:rPr>
        <w:br/>
      </w:r>
      <w:r w:rsidRPr="00CF2BF2">
        <w:rPr>
          <w:rFonts w:ascii="Times New Roman" w:hAnsi="Times New Roman"/>
          <w:b/>
          <w:bCs/>
          <w:i/>
          <w:sz w:val="24"/>
          <w:szCs w:val="24"/>
          <w:lang w:eastAsia="ru-RU"/>
        </w:rPr>
        <w:t>2.5.Функционирование внутренней системы оценки качества образования</w:t>
      </w:r>
    </w:p>
    <w:p w:rsidR="00E70604" w:rsidRPr="003A2DCC" w:rsidRDefault="00E70604" w:rsidP="00E706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2DCC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6C7BBE">
        <w:rPr>
          <w:rFonts w:ascii="Times New Roman" w:hAnsi="Times New Roman"/>
          <w:sz w:val="24"/>
          <w:szCs w:val="24"/>
          <w:lang w:eastAsia="ru-RU"/>
        </w:rPr>
        <w:t>дошкольных группах МБОУ ЦО «Наследие»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A2DCC">
        <w:rPr>
          <w:rFonts w:ascii="Times New Roman" w:hAnsi="Times New Roman"/>
          <w:sz w:val="24"/>
          <w:szCs w:val="24"/>
          <w:lang w:eastAsia="ru-RU"/>
        </w:rPr>
        <w:t>проводятся внешняя оценка воспитательно-образовательной деятельности (родителями) и внутренняя (мониторинг). Цель контроля: оптимизация и координация работы всех структу</w:t>
      </w:r>
      <w:r w:rsidR="006C7BBE">
        <w:rPr>
          <w:rFonts w:ascii="Times New Roman" w:hAnsi="Times New Roman"/>
          <w:sz w:val="24"/>
          <w:szCs w:val="24"/>
          <w:lang w:eastAsia="ru-RU"/>
        </w:rPr>
        <w:t>рных подразделений дошкольных групп</w:t>
      </w:r>
      <w:r w:rsidRPr="003A2DCC">
        <w:rPr>
          <w:rFonts w:ascii="Times New Roman" w:hAnsi="Times New Roman"/>
          <w:sz w:val="24"/>
          <w:szCs w:val="24"/>
          <w:lang w:eastAsia="ru-RU"/>
        </w:rPr>
        <w:t xml:space="preserve"> для обеспечения качества образовател</w:t>
      </w:r>
      <w:r>
        <w:rPr>
          <w:rFonts w:ascii="Times New Roman" w:hAnsi="Times New Roman"/>
          <w:sz w:val="24"/>
          <w:szCs w:val="24"/>
          <w:lang w:eastAsia="ru-RU"/>
        </w:rPr>
        <w:t xml:space="preserve">ьного процесса.  В Учреждении </w:t>
      </w:r>
      <w:r w:rsidRPr="003A2DCC">
        <w:rPr>
          <w:rFonts w:ascii="Times New Roman" w:hAnsi="Times New Roman"/>
          <w:sz w:val="24"/>
          <w:szCs w:val="24"/>
          <w:lang w:eastAsia="ru-RU"/>
        </w:rPr>
        <w:t>используются эффективные формы контроля:</w:t>
      </w:r>
    </w:p>
    <w:p w:rsidR="00E70604" w:rsidRPr="003A2DCC" w:rsidRDefault="00E70604" w:rsidP="00E706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2DCC">
        <w:rPr>
          <w:rFonts w:ascii="Times New Roman" w:hAnsi="Times New Roman"/>
          <w:sz w:val="24"/>
          <w:szCs w:val="24"/>
          <w:lang w:eastAsia="ru-RU"/>
        </w:rPr>
        <w:t>—     различные виды мониторинга: управленческий, медицинский, педагогический,</w:t>
      </w:r>
    </w:p>
    <w:p w:rsidR="00E70604" w:rsidRPr="003A2DCC" w:rsidRDefault="00E70604" w:rsidP="00E706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2DCC">
        <w:rPr>
          <w:rFonts w:ascii="Times New Roman" w:hAnsi="Times New Roman"/>
          <w:sz w:val="24"/>
          <w:szCs w:val="24"/>
          <w:lang w:eastAsia="ru-RU"/>
        </w:rPr>
        <w:t>—     контроль состояния здоровья детей,</w:t>
      </w:r>
    </w:p>
    <w:p w:rsidR="00E70604" w:rsidRDefault="00E70604" w:rsidP="00E706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2DCC">
        <w:rPr>
          <w:rFonts w:ascii="Times New Roman" w:hAnsi="Times New Roman"/>
          <w:sz w:val="24"/>
          <w:szCs w:val="24"/>
          <w:lang w:eastAsia="ru-RU"/>
        </w:rPr>
        <w:t>—     социологические исследования семей.</w:t>
      </w:r>
    </w:p>
    <w:p w:rsidR="00E70604" w:rsidRPr="003A2DCC" w:rsidRDefault="00E70604" w:rsidP="00E706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Контроль </w:t>
      </w:r>
      <w:r w:rsidRPr="003A2DCC">
        <w:rPr>
          <w:rFonts w:ascii="Times New Roman" w:hAnsi="Times New Roman"/>
          <w:sz w:val="24"/>
          <w:szCs w:val="24"/>
          <w:lang w:eastAsia="ru-RU"/>
        </w:rPr>
        <w:t xml:space="preserve"> проходит через все структурные подразделения и направлен на следующие объекты:</w:t>
      </w:r>
    </w:p>
    <w:p w:rsidR="00E70604" w:rsidRPr="003A2DCC" w:rsidRDefault="00E70604" w:rsidP="00E706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2DCC">
        <w:rPr>
          <w:rFonts w:ascii="Times New Roman" w:hAnsi="Times New Roman"/>
          <w:sz w:val="24"/>
          <w:szCs w:val="24"/>
          <w:lang w:eastAsia="ru-RU"/>
        </w:rPr>
        <w:t>―   охрана  и укрепление здоровья воспитанников,</w:t>
      </w:r>
    </w:p>
    <w:p w:rsidR="00E70604" w:rsidRPr="003A2DCC" w:rsidRDefault="00E70604" w:rsidP="00E706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2DCC">
        <w:rPr>
          <w:rFonts w:ascii="Times New Roman" w:hAnsi="Times New Roman"/>
          <w:sz w:val="24"/>
          <w:szCs w:val="24"/>
          <w:lang w:eastAsia="ru-RU"/>
        </w:rPr>
        <w:t>―   воспитательно-образовательный процесс,</w:t>
      </w:r>
    </w:p>
    <w:p w:rsidR="00E70604" w:rsidRPr="003A2DCC" w:rsidRDefault="00E70604" w:rsidP="00E706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2DCC">
        <w:rPr>
          <w:rFonts w:ascii="Times New Roman" w:hAnsi="Times New Roman"/>
          <w:sz w:val="24"/>
          <w:szCs w:val="24"/>
          <w:lang w:eastAsia="ru-RU"/>
        </w:rPr>
        <w:t>―   кадры,  аттестация педагога, повышение квалификации,</w:t>
      </w:r>
    </w:p>
    <w:p w:rsidR="00E70604" w:rsidRPr="003A2DCC" w:rsidRDefault="00E70604" w:rsidP="00E706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2DCC">
        <w:rPr>
          <w:rFonts w:ascii="Times New Roman" w:hAnsi="Times New Roman"/>
          <w:sz w:val="24"/>
          <w:szCs w:val="24"/>
          <w:lang w:eastAsia="ru-RU"/>
        </w:rPr>
        <w:t>―   взаимодействие с социумом,</w:t>
      </w:r>
    </w:p>
    <w:p w:rsidR="00E70604" w:rsidRPr="003A2DCC" w:rsidRDefault="00E70604" w:rsidP="00E706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2DCC">
        <w:rPr>
          <w:rFonts w:ascii="Times New Roman" w:hAnsi="Times New Roman"/>
          <w:sz w:val="24"/>
          <w:szCs w:val="24"/>
          <w:lang w:eastAsia="ru-RU"/>
        </w:rPr>
        <w:t>―   административно-хозяйственная и финансовая деятельность,</w:t>
      </w:r>
    </w:p>
    <w:p w:rsidR="00E70604" w:rsidRPr="003A2DCC" w:rsidRDefault="00E70604" w:rsidP="00E706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2DCC">
        <w:rPr>
          <w:rFonts w:ascii="Times New Roman" w:hAnsi="Times New Roman"/>
          <w:sz w:val="24"/>
          <w:szCs w:val="24"/>
          <w:lang w:eastAsia="ru-RU"/>
        </w:rPr>
        <w:t>―   питание детей,</w:t>
      </w:r>
    </w:p>
    <w:p w:rsidR="00E70604" w:rsidRPr="003A2DCC" w:rsidRDefault="00E70604" w:rsidP="00E706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2DCC">
        <w:rPr>
          <w:rFonts w:ascii="Times New Roman" w:hAnsi="Times New Roman"/>
          <w:sz w:val="24"/>
          <w:szCs w:val="24"/>
          <w:lang w:eastAsia="ru-RU"/>
        </w:rPr>
        <w:t>―   техника безопасности и охрана труда работников  и жизни воспитанников.</w:t>
      </w:r>
    </w:p>
    <w:p w:rsidR="00E70604" w:rsidRPr="003A2DCC" w:rsidRDefault="00E70604" w:rsidP="00E706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2DCC">
        <w:rPr>
          <w:rFonts w:ascii="Times New Roman" w:hAnsi="Times New Roman"/>
          <w:sz w:val="24"/>
          <w:szCs w:val="24"/>
          <w:lang w:eastAsia="ru-RU"/>
        </w:rPr>
        <w:t>Вопросы контроля рассматриваются на общих собраниях работников,  педагогических советах.</w:t>
      </w:r>
    </w:p>
    <w:p w:rsidR="00E70604" w:rsidRPr="003A2DCC" w:rsidRDefault="00E70604" w:rsidP="00E706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С помощью</w:t>
      </w:r>
      <w:r w:rsidRPr="003A2DCC">
        <w:rPr>
          <w:rFonts w:ascii="Times New Roman" w:hAnsi="Times New Roman"/>
          <w:sz w:val="24"/>
          <w:szCs w:val="24"/>
          <w:lang w:eastAsia="ru-RU"/>
        </w:rPr>
        <w:t xml:space="preserve"> анкет, бесед изучается уровень педагогической компетентности родителей, их взгляды на воспитание детей, их запросы, желания,  потреб</w:t>
      </w:r>
      <w:r>
        <w:rPr>
          <w:rFonts w:ascii="Times New Roman" w:hAnsi="Times New Roman"/>
          <w:sz w:val="24"/>
          <w:szCs w:val="24"/>
          <w:lang w:eastAsia="ru-RU"/>
        </w:rPr>
        <w:t>ность родителей в</w:t>
      </w:r>
      <w:r w:rsidRPr="003A2DCC">
        <w:rPr>
          <w:rFonts w:ascii="Times New Roman" w:hAnsi="Times New Roman"/>
          <w:sz w:val="24"/>
          <w:szCs w:val="24"/>
          <w:lang w:eastAsia="ru-RU"/>
        </w:rPr>
        <w:t xml:space="preserve"> образов</w:t>
      </w:r>
      <w:r>
        <w:rPr>
          <w:rFonts w:ascii="Times New Roman" w:hAnsi="Times New Roman"/>
          <w:sz w:val="24"/>
          <w:szCs w:val="24"/>
          <w:lang w:eastAsia="ru-RU"/>
        </w:rPr>
        <w:t>ательных услугах. Изучение  уровня</w:t>
      </w:r>
      <w:r w:rsidRPr="003A2DCC">
        <w:rPr>
          <w:rFonts w:ascii="Times New Roman" w:hAnsi="Times New Roman"/>
          <w:sz w:val="24"/>
          <w:szCs w:val="24"/>
          <w:lang w:eastAsia="ru-RU"/>
        </w:rPr>
        <w:t xml:space="preserve"> удовлет</w:t>
      </w:r>
      <w:r>
        <w:rPr>
          <w:rFonts w:ascii="Times New Roman" w:hAnsi="Times New Roman"/>
          <w:sz w:val="24"/>
          <w:szCs w:val="24"/>
          <w:lang w:eastAsia="ru-RU"/>
        </w:rPr>
        <w:t>воренности родителей работой Учреждения</w:t>
      </w:r>
      <w:r w:rsidRPr="003A2DCC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необходимо для корректирования и выбора оптимального</w:t>
      </w:r>
      <w:r w:rsidRPr="003A2DCC">
        <w:rPr>
          <w:rFonts w:ascii="Times New Roman" w:hAnsi="Times New Roman"/>
          <w:sz w:val="24"/>
          <w:szCs w:val="24"/>
          <w:lang w:eastAsia="ru-RU"/>
        </w:rPr>
        <w:t xml:space="preserve"> направления сотрудничества с ними.</w:t>
      </w:r>
    </w:p>
    <w:p w:rsidR="00E70604" w:rsidRPr="003A2DCC" w:rsidRDefault="00E70604" w:rsidP="00E706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2DCC">
        <w:rPr>
          <w:rFonts w:ascii="Times New Roman" w:hAnsi="Times New Roman"/>
          <w:sz w:val="24"/>
          <w:szCs w:val="24"/>
          <w:lang w:eastAsia="ru-RU"/>
        </w:rPr>
        <w:t xml:space="preserve">В начале </w:t>
      </w:r>
      <w:r>
        <w:rPr>
          <w:rFonts w:ascii="Times New Roman" w:hAnsi="Times New Roman"/>
          <w:sz w:val="24"/>
          <w:szCs w:val="24"/>
          <w:lang w:eastAsia="ru-RU"/>
        </w:rPr>
        <w:t xml:space="preserve">и конце </w:t>
      </w:r>
      <w:r w:rsidRPr="003A2DCC">
        <w:rPr>
          <w:rFonts w:ascii="Times New Roman" w:hAnsi="Times New Roman"/>
          <w:sz w:val="24"/>
          <w:szCs w:val="24"/>
          <w:lang w:eastAsia="ru-RU"/>
        </w:rPr>
        <w:t>учебног</w:t>
      </w:r>
      <w:r>
        <w:rPr>
          <w:rFonts w:ascii="Times New Roman" w:hAnsi="Times New Roman"/>
          <w:sz w:val="24"/>
          <w:szCs w:val="24"/>
          <w:lang w:eastAsia="ru-RU"/>
        </w:rPr>
        <w:t xml:space="preserve">о года </w:t>
      </w:r>
      <w:r w:rsidRPr="003A2DCC">
        <w:rPr>
          <w:rFonts w:ascii="Times New Roman" w:hAnsi="Times New Roman"/>
          <w:sz w:val="24"/>
          <w:szCs w:val="24"/>
          <w:lang w:eastAsia="ru-RU"/>
        </w:rPr>
        <w:t xml:space="preserve"> проводит</w:t>
      </w:r>
      <w:r>
        <w:rPr>
          <w:rFonts w:ascii="Times New Roman" w:hAnsi="Times New Roman"/>
          <w:sz w:val="24"/>
          <w:szCs w:val="24"/>
          <w:lang w:eastAsia="ru-RU"/>
        </w:rPr>
        <w:t xml:space="preserve">ся </w:t>
      </w:r>
      <w:r w:rsidRPr="003A2DCC">
        <w:rPr>
          <w:rFonts w:ascii="Times New Roman" w:hAnsi="Times New Roman"/>
          <w:sz w:val="24"/>
          <w:szCs w:val="24"/>
          <w:lang w:eastAsia="ru-RU"/>
        </w:rPr>
        <w:t xml:space="preserve"> анкетирование родителей</w:t>
      </w:r>
      <w:r w:rsidRPr="003A2DCC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t xml:space="preserve">с целью </w:t>
      </w:r>
      <w:r w:rsidRPr="003A2DCC">
        <w:rPr>
          <w:rFonts w:ascii="Times New Roman" w:hAnsi="Times New Roman"/>
          <w:sz w:val="24"/>
          <w:szCs w:val="24"/>
          <w:lang w:eastAsia="ru-RU"/>
        </w:rPr>
        <w:t>выявления  удовлетворенности ро</w:t>
      </w:r>
      <w:r>
        <w:rPr>
          <w:rFonts w:ascii="Times New Roman" w:hAnsi="Times New Roman"/>
          <w:sz w:val="24"/>
          <w:szCs w:val="24"/>
          <w:lang w:eastAsia="ru-RU"/>
        </w:rPr>
        <w:t>дителей образовательной работой,</w:t>
      </w:r>
      <w:r w:rsidRPr="003A2DCC">
        <w:rPr>
          <w:rFonts w:ascii="Times New Roman" w:hAnsi="Times New Roman"/>
          <w:sz w:val="24"/>
          <w:szCs w:val="24"/>
          <w:lang w:eastAsia="ru-RU"/>
        </w:rPr>
        <w:t xml:space="preserve"> изучения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отношения родителей к работе Учреждения, </w:t>
      </w:r>
      <w:r w:rsidRPr="003A2DCC">
        <w:rPr>
          <w:rFonts w:ascii="Times New Roman" w:hAnsi="Times New Roman"/>
          <w:sz w:val="24"/>
          <w:szCs w:val="24"/>
          <w:lang w:eastAsia="ru-RU"/>
        </w:rPr>
        <w:t>выявление си</w:t>
      </w:r>
      <w:r>
        <w:rPr>
          <w:rFonts w:ascii="Times New Roman" w:hAnsi="Times New Roman"/>
          <w:sz w:val="24"/>
          <w:szCs w:val="24"/>
          <w:lang w:eastAsia="ru-RU"/>
        </w:rPr>
        <w:t>льных и слабых сторон работы Учреждения</w:t>
      </w:r>
      <w:r w:rsidRPr="003A2DCC">
        <w:rPr>
          <w:rFonts w:ascii="Times New Roman" w:hAnsi="Times New Roman"/>
          <w:sz w:val="24"/>
          <w:szCs w:val="24"/>
          <w:lang w:eastAsia="ru-RU"/>
        </w:rPr>
        <w:t>.</w:t>
      </w:r>
    </w:p>
    <w:p w:rsidR="00E70604" w:rsidRPr="003A2DCC" w:rsidRDefault="00E70604" w:rsidP="00E706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2DCC">
        <w:rPr>
          <w:rFonts w:ascii="Times New Roman" w:hAnsi="Times New Roman"/>
          <w:sz w:val="24"/>
          <w:szCs w:val="24"/>
          <w:lang w:eastAsia="ru-RU"/>
        </w:rPr>
        <w:t>Внутренняя оценка осуществляется мониторингом, контрольными мероприятиями</w:t>
      </w:r>
      <w:proofErr w:type="gramStart"/>
      <w:r w:rsidRPr="003A2DCC">
        <w:rPr>
          <w:rFonts w:ascii="Times New Roman" w:hAnsi="Times New Roman"/>
          <w:sz w:val="24"/>
          <w:szCs w:val="24"/>
          <w:lang w:eastAsia="ru-RU"/>
        </w:rPr>
        <w:t>.</w:t>
      </w:r>
      <w:r w:rsidR="00A651D8">
        <w:rPr>
          <w:rFonts w:ascii="Times New Roman" w:hAnsi="Times New Roman"/>
          <w:sz w:val="24"/>
          <w:szCs w:val="24"/>
          <w:lang w:eastAsia="ru-RU"/>
        </w:rPr>
        <w:t>?????</w:t>
      </w:r>
      <w:proofErr w:type="gramEnd"/>
    </w:p>
    <w:p w:rsidR="00E70604" w:rsidRPr="003A2DCC" w:rsidRDefault="00E70604" w:rsidP="00E706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A2DCC">
        <w:rPr>
          <w:rFonts w:ascii="Times New Roman" w:hAnsi="Times New Roman"/>
          <w:sz w:val="24"/>
          <w:szCs w:val="24"/>
          <w:lang w:eastAsia="ru-RU"/>
        </w:rPr>
        <w:t>С целью информирования родителей об организации об</w:t>
      </w:r>
      <w:r>
        <w:rPr>
          <w:rFonts w:ascii="Times New Roman" w:hAnsi="Times New Roman"/>
          <w:sz w:val="24"/>
          <w:szCs w:val="24"/>
          <w:lang w:eastAsia="ru-RU"/>
        </w:rPr>
        <w:t>разовательной деятельности в Учреждении</w:t>
      </w:r>
      <w:r w:rsidRPr="003A2DCC">
        <w:rPr>
          <w:rFonts w:ascii="Times New Roman" w:hAnsi="Times New Roman"/>
          <w:sz w:val="24"/>
          <w:szCs w:val="24"/>
          <w:lang w:eastAsia="ru-RU"/>
        </w:rPr>
        <w:t xml:space="preserve"> оформлены информационные стенды, проводятся совместные мероприятия детей </w:t>
      </w:r>
      <w:r>
        <w:rPr>
          <w:rFonts w:ascii="Times New Roman" w:hAnsi="Times New Roman"/>
          <w:sz w:val="24"/>
          <w:szCs w:val="24"/>
          <w:lang w:eastAsia="ru-RU"/>
        </w:rPr>
        <w:t>и родителей, праздники, досуги</w:t>
      </w:r>
      <w:r w:rsidRPr="003A2DCC">
        <w:rPr>
          <w:rFonts w:ascii="Times New Roman" w:hAnsi="Times New Roman"/>
          <w:sz w:val="24"/>
          <w:szCs w:val="24"/>
          <w:lang w:eastAsia="ru-RU"/>
        </w:rPr>
        <w:t>.</w:t>
      </w:r>
    </w:p>
    <w:p w:rsidR="00E70604" w:rsidRDefault="00E70604" w:rsidP="00E7060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Таким образом, с</w:t>
      </w:r>
      <w:r w:rsidRPr="003A2DCC">
        <w:rPr>
          <w:rFonts w:ascii="Times New Roman" w:hAnsi="Times New Roman"/>
          <w:sz w:val="24"/>
          <w:szCs w:val="24"/>
          <w:lang w:eastAsia="ru-RU"/>
        </w:rPr>
        <w:t xml:space="preserve">истема внутренней оценки качества образования функционирует </w:t>
      </w:r>
      <w:r>
        <w:rPr>
          <w:rFonts w:ascii="Times New Roman" w:hAnsi="Times New Roman"/>
          <w:sz w:val="24"/>
          <w:szCs w:val="24"/>
          <w:lang w:eastAsia="ru-RU"/>
        </w:rPr>
        <w:t>и совершенствуется, коллективом Учреждения осознается необходимость приведения ее в соответствие</w:t>
      </w:r>
      <w:r w:rsidRPr="003A2DCC">
        <w:rPr>
          <w:rFonts w:ascii="Times New Roman" w:hAnsi="Times New Roman"/>
          <w:sz w:val="24"/>
          <w:szCs w:val="24"/>
          <w:lang w:eastAsia="ru-RU"/>
        </w:rPr>
        <w:t xml:space="preserve"> с требованиями  действующего законодательства.</w:t>
      </w:r>
    </w:p>
    <w:p w:rsidR="006E704D" w:rsidRPr="003A2DCC" w:rsidRDefault="006E704D" w:rsidP="006E704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05F70" w:rsidRPr="006E704D" w:rsidRDefault="006E704D" w:rsidP="006E70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04D">
        <w:rPr>
          <w:rFonts w:ascii="Times New Roman" w:hAnsi="Times New Roman" w:cs="Times New Roman"/>
          <w:b/>
          <w:sz w:val="24"/>
          <w:szCs w:val="24"/>
        </w:rPr>
        <w:t>Показатели деятельности</w:t>
      </w:r>
    </w:p>
    <w:tbl>
      <w:tblPr>
        <w:tblStyle w:val="a3"/>
        <w:tblW w:w="9571" w:type="dxa"/>
        <w:tblInd w:w="428" w:type="dxa"/>
        <w:tblLook w:val="04A0"/>
      </w:tblPr>
      <w:tblGrid>
        <w:gridCol w:w="3652"/>
        <w:gridCol w:w="2268"/>
        <w:gridCol w:w="3651"/>
      </w:tblGrid>
      <w:tr w:rsidR="008D4A52" w:rsidTr="00452F51">
        <w:tc>
          <w:tcPr>
            <w:tcW w:w="3652" w:type="dxa"/>
          </w:tcPr>
          <w:p w:rsidR="008D4A52" w:rsidRPr="008D4A52" w:rsidRDefault="008D4A52" w:rsidP="008D4A5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D4A52">
              <w:rPr>
                <w:rFonts w:ascii="Times New Roman" w:hAnsi="Times New Roman" w:cs="Times New Roman"/>
                <w:b/>
                <w:i/>
              </w:rPr>
              <w:t xml:space="preserve">Показатели </w:t>
            </w:r>
          </w:p>
        </w:tc>
        <w:tc>
          <w:tcPr>
            <w:tcW w:w="2268" w:type="dxa"/>
          </w:tcPr>
          <w:p w:rsidR="008D4A52" w:rsidRPr="008D4A52" w:rsidRDefault="008D4A52" w:rsidP="008D4A5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D4A52">
              <w:rPr>
                <w:rFonts w:ascii="Times New Roman" w:hAnsi="Times New Roman" w:cs="Times New Roman"/>
                <w:b/>
                <w:i/>
              </w:rPr>
              <w:t>Единица измерения</w:t>
            </w:r>
          </w:p>
        </w:tc>
        <w:tc>
          <w:tcPr>
            <w:tcW w:w="3651" w:type="dxa"/>
          </w:tcPr>
          <w:p w:rsidR="008D4A52" w:rsidRPr="008D4A52" w:rsidRDefault="008D4A52" w:rsidP="00700DD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D4A52">
              <w:rPr>
                <w:rFonts w:ascii="Times New Roman" w:hAnsi="Times New Roman" w:cs="Times New Roman"/>
                <w:b/>
                <w:i/>
              </w:rPr>
              <w:t>По состоянию на 01.0</w:t>
            </w:r>
            <w:r w:rsidR="00FC59CC">
              <w:rPr>
                <w:rFonts w:ascii="Times New Roman" w:hAnsi="Times New Roman" w:cs="Times New Roman"/>
                <w:b/>
                <w:i/>
              </w:rPr>
              <w:t>6</w:t>
            </w:r>
            <w:r w:rsidRPr="008D4A52">
              <w:rPr>
                <w:rFonts w:ascii="Times New Roman" w:hAnsi="Times New Roman" w:cs="Times New Roman"/>
                <w:b/>
                <w:i/>
              </w:rPr>
              <w:t>.201</w:t>
            </w:r>
            <w:r w:rsidR="00700DD9">
              <w:rPr>
                <w:rFonts w:ascii="Times New Roman" w:hAnsi="Times New Roman" w:cs="Times New Roman"/>
                <w:b/>
                <w:i/>
              </w:rPr>
              <w:t>9</w:t>
            </w:r>
            <w:r w:rsidRPr="008D4A52">
              <w:rPr>
                <w:rFonts w:ascii="Times New Roman" w:hAnsi="Times New Roman" w:cs="Times New Roman"/>
                <w:b/>
                <w:i/>
              </w:rPr>
              <w:t xml:space="preserve"> г.</w:t>
            </w:r>
          </w:p>
        </w:tc>
      </w:tr>
      <w:tr w:rsidR="008D4A52" w:rsidTr="00452F51">
        <w:tc>
          <w:tcPr>
            <w:tcW w:w="9571" w:type="dxa"/>
            <w:gridSpan w:val="3"/>
          </w:tcPr>
          <w:p w:rsidR="008D4A52" w:rsidRDefault="008D4A52" w:rsidP="008D4A52">
            <w:pPr>
              <w:jc w:val="center"/>
              <w:rPr>
                <w:rFonts w:ascii="Times New Roman" w:hAnsi="Times New Roman" w:cs="Times New Roman"/>
              </w:rPr>
            </w:pPr>
            <w:r w:rsidRPr="00FC3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</w:tr>
      <w:tr w:rsidR="008D4A52" w:rsidTr="00452F51">
        <w:tc>
          <w:tcPr>
            <w:tcW w:w="3652" w:type="dxa"/>
          </w:tcPr>
          <w:p w:rsidR="00452F51" w:rsidRPr="00FC3356" w:rsidRDefault="00452F51" w:rsidP="00452F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воспитанников, которые обучаются по программе дошкольного образования, в том числе обучающиеся:</w:t>
            </w:r>
          </w:p>
          <w:p w:rsidR="00452F51" w:rsidRPr="00FC3356" w:rsidRDefault="00452F51" w:rsidP="00452F51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</w:t>
            </w:r>
            <w:proofErr w:type="gramStart"/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группах полного дня</w:t>
            </w:r>
            <w:proofErr w:type="gramEnd"/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кратковременного пребывания, семейных группах;</w:t>
            </w:r>
          </w:p>
          <w:p w:rsidR="008D4A52" w:rsidRPr="00D96FC3" w:rsidRDefault="00452F51" w:rsidP="006C7BB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2268" w:type="dxa"/>
          </w:tcPr>
          <w:p w:rsidR="008D4A52" w:rsidRPr="00FC3356" w:rsidRDefault="008D4A52" w:rsidP="006C7B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</w:t>
            </w:r>
          </w:p>
        </w:tc>
        <w:tc>
          <w:tcPr>
            <w:tcW w:w="3651" w:type="dxa"/>
          </w:tcPr>
          <w:p w:rsidR="003E6AA7" w:rsidRPr="00FC3356" w:rsidRDefault="008D4A52" w:rsidP="003E6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Общая численность воспитанников, осваивающих образовательную программ</w:t>
            </w:r>
            <w:r w:rsidR="005A6C3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 дошкольного образования, – </w:t>
            </w:r>
            <w:r w:rsidR="00575F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</w:t>
            </w:r>
            <w:r w:rsidR="009259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  <w:r w:rsidR="003E6A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человек;</w:t>
            </w:r>
          </w:p>
          <w:p w:rsidR="008D4A52" w:rsidRPr="00E70AC8" w:rsidRDefault="00452F51" w:rsidP="00452F51">
            <w:pPr>
              <w:pStyle w:val="a4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70A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в </w:t>
            </w:r>
            <w:proofErr w:type="gramStart"/>
            <w:r w:rsidRPr="00E70A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группах полного дня</w:t>
            </w:r>
            <w:proofErr w:type="gramEnd"/>
            <w:r w:rsidRPr="00E70A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– </w:t>
            </w:r>
            <w:r w:rsidR="00575F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</w:t>
            </w:r>
            <w:r w:rsidR="009259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  <w:r w:rsidRPr="00E70A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человек;</w:t>
            </w:r>
          </w:p>
          <w:p w:rsidR="00452F51" w:rsidRPr="00452F51" w:rsidRDefault="00452F51" w:rsidP="00E70AC8">
            <w:pPr>
              <w:pStyle w:val="a4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A52" w:rsidTr="00452F51">
        <w:tc>
          <w:tcPr>
            <w:tcW w:w="3652" w:type="dxa"/>
          </w:tcPr>
          <w:p w:rsidR="008D4A52" w:rsidRPr="00FC3356" w:rsidRDefault="008D4A52" w:rsidP="006C7B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Общее количество воспитанников в возрасте до трех лет</w:t>
            </w:r>
          </w:p>
        </w:tc>
        <w:tc>
          <w:tcPr>
            <w:tcW w:w="2268" w:type="dxa"/>
          </w:tcPr>
          <w:p w:rsidR="008D4A52" w:rsidRPr="00FC3356" w:rsidRDefault="008D4A52" w:rsidP="006C7B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651" w:type="dxa"/>
          </w:tcPr>
          <w:p w:rsidR="008D4A52" w:rsidRPr="003E6AA7" w:rsidRDefault="003E6AA7" w:rsidP="00C128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E6A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Количество воспитанников в возрасте до трех лет – </w:t>
            </w:r>
            <w:r w:rsidR="00C128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11</w:t>
            </w:r>
            <w:r w:rsidRPr="003E6AA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человек;</w:t>
            </w:r>
          </w:p>
        </w:tc>
      </w:tr>
      <w:tr w:rsidR="008D4A52" w:rsidTr="00452F51">
        <w:tc>
          <w:tcPr>
            <w:tcW w:w="3652" w:type="dxa"/>
          </w:tcPr>
          <w:p w:rsidR="008D4A52" w:rsidRPr="00FC3356" w:rsidRDefault="008D4A52" w:rsidP="006C7B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2268" w:type="dxa"/>
          </w:tcPr>
          <w:p w:rsidR="008D4A52" w:rsidRPr="00FC3356" w:rsidRDefault="008D4A52" w:rsidP="006C7B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651" w:type="dxa"/>
          </w:tcPr>
          <w:p w:rsidR="008D4A52" w:rsidRPr="00FC3356" w:rsidRDefault="008D4A52" w:rsidP="00C128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Количество детей в возрасте </w:t>
            </w:r>
            <w:r w:rsidR="003E6A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от трех до восьми лет – </w:t>
            </w:r>
            <w:r w:rsidR="00C128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94</w:t>
            </w:r>
            <w:r w:rsidR="003E6A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человек</w:t>
            </w:r>
            <w:r w:rsidR="003E6A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8D4A52" w:rsidTr="00452F51">
        <w:tc>
          <w:tcPr>
            <w:tcW w:w="3652" w:type="dxa"/>
          </w:tcPr>
          <w:p w:rsidR="008D4A52" w:rsidRPr="00FC3356" w:rsidRDefault="008D4A52" w:rsidP="00E836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воспитанников с ОВЗ от общей численности воспитанников </w:t>
            </w:r>
          </w:p>
        </w:tc>
        <w:tc>
          <w:tcPr>
            <w:tcW w:w="2268" w:type="dxa"/>
          </w:tcPr>
          <w:p w:rsidR="008D4A52" w:rsidRPr="00FC3356" w:rsidRDefault="008D4A52" w:rsidP="006C7B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3651" w:type="dxa"/>
          </w:tcPr>
          <w:p w:rsidR="00D96FC3" w:rsidRDefault="008D4A52" w:rsidP="003E6A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Численность воспитанников с ограниченными возможностями здоровья в общей численности в</w:t>
            </w:r>
            <w:r w:rsidR="003E6A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оспитанников, составляет</w:t>
            </w:r>
          </w:p>
          <w:p w:rsidR="008D4A52" w:rsidRPr="00FC3356" w:rsidRDefault="008D4A52" w:rsidP="00C128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− </w:t>
            </w:r>
            <w:r w:rsidR="00C128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  <w:r w:rsidR="003E6AA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человек (</w:t>
            </w:r>
            <w:r w:rsidR="00C128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95,2</w:t>
            </w:r>
            <w:r w:rsidRPr="00FC3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%);</w:t>
            </w:r>
          </w:p>
        </w:tc>
      </w:tr>
      <w:tr w:rsidR="008D4A52" w:rsidTr="00452F51">
        <w:tc>
          <w:tcPr>
            <w:tcW w:w="3652" w:type="dxa"/>
          </w:tcPr>
          <w:p w:rsidR="008D4A52" w:rsidRPr="00FC3356" w:rsidRDefault="008D4A52" w:rsidP="006C7B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2268" w:type="dxa"/>
          </w:tcPr>
          <w:p w:rsidR="008D4A52" w:rsidRPr="00FC3356" w:rsidRDefault="008D4A52" w:rsidP="006C7B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3651" w:type="dxa"/>
          </w:tcPr>
          <w:p w:rsidR="008D4A52" w:rsidRPr="00FC3356" w:rsidRDefault="008D4A52" w:rsidP="006C7B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Средний показатель пропущенных дней – </w:t>
            </w:r>
            <w:r w:rsidR="00452F5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 дней</w:t>
            </w:r>
            <w:r w:rsidRPr="00FC3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в год на одного ребенка</w:t>
            </w:r>
          </w:p>
        </w:tc>
      </w:tr>
      <w:tr w:rsidR="008D4A52" w:rsidTr="00452F51">
        <w:tc>
          <w:tcPr>
            <w:tcW w:w="3652" w:type="dxa"/>
          </w:tcPr>
          <w:p w:rsidR="008D4A52" w:rsidRPr="00FC3356" w:rsidRDefault="008D4A52" w:rsidP="006C7B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</w:t>
            </w:r>
            <w:proofErr w:type="spellStart"/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педработников</w:t>
            </w:r>
            <w:proofErr w:type="spellEnd"/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том числе количество </w:t>
            </w:r>
            <w:proofErr w:type="spellStart"/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педработников</w:t>
            </w:r>
            <w:proofErr w:type="spellEnd"/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8D4A52" w:rsidRPr="00FC3356" w:rsidRDefault="008D4A52" w:rsidP="008D4A5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высшим образованием;</w:t>
            </w:r>
          </w:p>
          <w:p w:rsidR="008D4A52" w:rsidRPr="00FC3356" w:rsidRDefault="008D4A52" w:rsidP="008D4A5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высшим педагогическим образованием;</w:t>
            </w:r>
          </w:p>
          <w:p w:rsidR="008D4A52" w:rsidRPr="00FC3356" w:rsidRDefault="008D4A52" w:rsidP="008D4A5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средним профессиональным образованием;</w:t>
            </w:r>
          </w:p>
          <w:p w:rsidR="008D4A52" w:rsidRPr="00FC3356" w:rsidRDefault="008D4A52" w:rsidP="008D4A52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средним профессиональным педагогическим образованием</w:t>
            </w:r>
          </w:p>
          <w:p w:rsidR="008D4A52" w:rsidRPr="00FC3356" w:rsidRDefault="008D4A52" w:rsidP="006C7B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</w:tcPr>
          <w:p w:rsidR="008D4A52" w:rsidRPr="00FC3356" w:rsidRDefault="008D4A52" w:rsidP="006C7B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3651" w:type="dxa"/>
          </w:tcPr>
          <w:p w:rsidR="00E83612" w:rsidRDefault="008D4A52" w:rsidP="006C7B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Общая численность педагогических </w:t>
            </w:r>
            <w:r w:rsidR="00E83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работников – 5 человек</w:t>
            </w:r>
            <w:r w:rsidRPr="00FC3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в том числе имеющих:</w:t>
            </w:r>
          </w:p>
          <w:p w:rsidR="008D4A52" w:rsidRPr="00FC3356" w:rsidRDefault="00575F8B" w:rsidP="006C7B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− высшее образование – </w:t>
            </w:r>
            <w:r w:rsidR="00C128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</w:t>
            </w:r>
            <w:r w:rsidR="00E83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</w:t>
            </w:r>
            <w:r w:rsidR="00C128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62,5</w:t>
            </w:r>
            <w:r w:rsidR="008D4A52" w:rsidRPr="00FC3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%);</w:t>
            </w:r>
          </w:p>
          <w:p w:rsidR="008D4A52" w:rsidRPr="00FC3356" w:rsidRDefault="008D4A52" w:rsidP="006C7B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− высшее образование пед</w:t>
            </w:r>
            <w:r w:rsidR="00575F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агогической направленности – </w:t>
            </w:r>
            <w:r w:rsidR="00C128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</w:t>
            </w:r>
            <w:r w:rsidR="00575F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r w:rsidR="00C128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62,5</w:t>
            </w:r>
            <w:r w:rsidRPr="00FC3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%);</w:t>
            </w:r>
          </w:p>
          <w:p w:rsidR="008D4A52" w:rsidRPr="00FC3356" w:rsidRDefault="008D4A52" w:rsidP="006C7B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− среднее п</w:t>
            </w:r>
            <w:r w:rsidR="00E83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рофессиональное образование – </w:t>
            </w:r>
            <w:r w:rsidR="00575F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</w:t>
            </w:r>
            <w:r w:rsidR="00E83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</w:t>
            </w:r>
            <w:r w:rsidR="00C128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37,5</w:t>
            </w:r>
            <w:r w:rsidRPr="00FC3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%);</w:t>
            </w:r>
          </w:p>
          <w:p w:rsidR="008D4A52" w:rsidRPr="00FC3356" w:rsidRDefault="008D4A52" w:rsidP="00C128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− среднее профессиональное образование педагогической </w:t>
            </w:r>
            <w:r w:rsidR="00E83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направленности – </w:t>
            </w:r>
            <w:r w:rsidR="00C128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</w:t>
            </w:r>
            <w:r w:rsidR="00E83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</w:t>
            </w:r>
            <w:r w:rsidR="00C128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37,5</w:t>
            </w:r>
            <w:r w:rsidRPr="00FC3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%)</w:t>
            </w:r>
          </w:p>
        </w:tc>
      </w:tr>
      <w:tr w:rsidR="008D4A52" w:rsidTr="00452F51">
        <w:tc>
          <w:tcPr>
            <w:tcW w:w="3652" w:type="dxa"/>
          </w:tcPr>
          <w:p w:rsidR="008D4A52" w:rsidRPr="00FC3356" w:rsidRDefault="008D4A52" w:rsidP="006C7B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(удельный вес) </w:t>
            </w:r>
            <w:proofErr w:type="spellStart"/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педработников</w:t>
            </w:r>
            <w:proofErr w:type="spellEnd"/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квалификационной категорией от общей численности таких работников, в том числе:</w:t>
            </w:r>
          </w:p>
          <w:p w:rsidR="008D4A52" w:rsidRPr="00FC3356" w:rsidRDefault="008D4A52" w:rsidP="008D4A52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высшей;</w:t>
            </w:r>
          </w:p>
          <w:p w:rsidR="008D4A52" w:rsidRPr="00FC3356" w:rsidRDefault="008D4A52" w:rsidP="008D4A52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первой</w:t>
            </w:r>
          </w:p>
          <w:p w:rsidR="008D4A52" w:rsidRPr="00FC3356" w:rsidRDefault="008D4A52" w:rsidP="006C7B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</w:tcPr>
          <w:p w:rsidR="008D4A52" w:rsidRPr="00FC3356" w:rsidRDefault="008D4A52" w:rsidP="006C7B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3651" w:type="dxa"/>
          </w:tcPr>
          <w:p w:rsidR="008D4A52" w:rsidRPr="00FC3356" w:rsidRDefault="008D4A52" w:rsidP="006C7B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Численность педагогических работников, которым по результатам аттестации присвоена квалификационная категория:</w:t>
            </w:r>
          </w:p>
          <w:p w:rsidR="008D4A52" w:rsidRPr="00FC3356" w:rsidRDefault="008D4A52" w:rsidP="006C7B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− в общей численност</w:t>
            </w:r>
            <w:r w:rsidR="00E83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 педагогических работников – 1</w:t>
            </w:r>
            <w:r w:rsidR="005841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  <w:r w:rsidR="00E8361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человек (</w:t>
            </w:r>
            <w:r w:rsidR="00C128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62,5</w:t>
            </w:r>
            <w:r w:rsidRPr="00FC3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%);</w:t>
            </w:r>
          </w:p>
          <w:p w:rsidR="008D4A52" w:rsidRPr="00FC3356" w:rsidRDefault="00E83612" w:rsidP="006C7B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− высшая категория – 0 (0</w:t>
            </w:r>
            <w:r w:rsidR="008D4A52" w:rsidRPr="00FC3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%);</w:t>
            </w:r>
          </w:p>
          <w:p w:rsidR="008D4A52" w:rsidRPr="00FC3356" w:rsidRDefault="00E83612" w:rsidP="00C128F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− первая категория – </w:t>
            </w:r>
            <w:r w:rsidR="00575F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  <w:r w:rsidR="0058410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</w:t>
            </w:r>
            <w:r w:rsidR="00C128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62,5</w:t>
            </w:r>
            <w:r w:rsidR="008D4A52" w:rsidRPr="00FC3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%)</w:t>
            </w:r>
          </w:p>
        </w:tc>
      </w:tr>
      <w:tr w:rsidR="008D4A52" w:rsidTr="00452F51">
        <w:tc>
          <w:tcPr>
            <w:tcW w:w="3652" w:type="dxa"/>
          </w:tcPr>
          <w:p w:rsidR="008D4A52" w:rsidRPr="00FC3356" w:rsidRDefault="008D4A52" w:rsidP="006C7B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Количество (удельный вес) </w:t>
            </w:r>
            <w:proofErr w:type="spellStart"/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педработников</w:t>
            </w:r>
            <w:proofErr w:type="spellEnd"/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общей численности таких работников с педагогическим стажем работы:</w:t>
            </w:r>
          </w:p>
          <w:p w:rsidR="008D4A52" w:rsidRPr="00FC3356" w:rsidRDefault="008D4A52" w:rsidP="008D4A52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лет;</w:t>
            </w:r>
          </w:p>
          <w:p w:rsidR="008D4A52" w:rsidRPr="00FC3356" w:rsidRDefault="008D4A52" w:rsidP="008D4A52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 30 лет</w:t>
            </w:r>
          </w:p>
          <w:p w:rsidR="008D4A52" w:rsidRPr="00FC3356" w:rsidRDefault="008D4A52" w:rsidP="006C7B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</w:tcPr>
          <w:p w:rsidR="008D4A52" w:rsidRPr="00FC3356" w:rsidRDefault="008D4A52" w:rsidP="006C7B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3651" w:type="dxa"/>
          </w:tcPr>
          <w:p w:rsidR="008D4A52" w:rsidRPr="00FC3356" w:rsidRDefault="008D4A52" w:rsidP="006C7B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Численность педагогических работников, педагогический стаж работы которых составляет:</w:t>
            </w:r>
          </w:p>
          <w:p w:rsidR="008D4A52" w:rsidRPr="00FC3356" w:rsidRDefault="00E83612" w:rsidP="006C7B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− до 5 лет – </w:t>
            </w:r>
            <w:r w:rsidR="00A651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</w:t>
            </w:r>
            <w:r w:rsidR="00A651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</w:t>
            </w:r>
            <w:r w:rsidR="008D4A52" w:rsidRPr="00FC3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%);</w:t>
            </w:r>
          </w:p>
          <w:p w:rsidR="008D4A52" w:rsidRPr="00FC3356" w:rsidRDefault="00FF3D40" w:rsidP="00A651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− больше 30 лет – </w:t>
            </w:r>
            <w:r w:rsidR="00A651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</w:t>
            </w:r>
            <w:r w:rsidR="00575F8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</w:t>
            </w:r>
            <w:r w:rsidR="00A651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43,8</w:t>
            </w:r>
            <w:r w:rsidR="008D4A52" w:rsidRPr="00FC3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%)</w:t>
            </w:r>
          </w:p>
        </w:tc>
      </w:tr>
      <w:tr w:rsidR="008D4A52" w:rsidTr="00452F51">
        <w:tc>
          <w:tcPr>
            <w:tcW w:w="3652" w:type="dxa"/>
          </w:tcPr>
          <w:p w:rsidR="008D4A52" w:rsidRPr="00FC3356" w:rsidRDefault="008D4A52" w:rsidP="006C7B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(удельный вес) </w:t>
            </w:r>
            <w:proofErr w:type="spellStart"/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педработников</w:t>
            </w:r>
            <w:proofErr w:type="spellEnd"/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общей численности таких работников в возрасте:</w:t>
            </w:r>
          </w:p>
          <w:p w:rsidR="008D4A52" w:rsidRPr="00FC3356" w:rsidRDefault="008D4A52" w:rsidP="008D4A52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лет;</w:t>
            </w:r>
          </w:p>
          <w:p w:rsidR="008D4A52" w:rsidRPr="00F64F38" w:rsidRDefault="008D4A52" w:rsidP="006C7BBE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55 лет</w:t>
            </w:r>
          </w:p>
        </w:tc>
        <w:tc>
          <w:tcPr>
            <w:tcW w:w="2268" w:type="dxa"/>
          </w:tcPr>
          <w:p w:rsidR="008D4A52" w:rsidRPr="00FC3356" w:rsidRDefault="008D4A52" w:rsidP="006C7B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3651" w:type="dxa"/>
          </w:tcPr>
          <w:p w:rsidR="00452F51" w:rsidRDefault="008D4A52" w:rsidP="006C7BB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Численность педагогических раб</w:t>
            </w:r>
            <w:r w:rsidR="00F64F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отников в возрасте </w:t>
            </w:r>
          </w:p>
          <w:p w:rsidR="004D2FF1" w:rsidRDefault="004D2FF1" w:rsidP="006C7BB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4D2FF1" w:rsidRDefault="004D2FF1" w:rsidP="006C7BB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4D2FF1" w:rsidRDefault="004D2FF1" w:rsidP="006C7BB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452F51" w:rsidRDefault="00F64F38" w:rsidP="006C7BBE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до 30 лет – </w:t>
            </w:r>
            <w:r w:rsidR="00C128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  <w:r w:rsidR="008D4A52" w:rsidRPr="00FC3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</w:t>
            </w:r>
            <w:r w:rsidR="00C128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%),</w:t>
            </w:r>
          </w:p>
          <w:p w:rsidR="008D4A52" w:rsidRPr="00452F51" w:rsidRDefault="00F64F38" w:rsidP="00C128FB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от 55 лет – </w:t>
            </w:r>
            <w:r w:rsidR="00FF3D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</w:t>
            </w:r>
            <w:r w:rsidR="008D4A52" w:rsidRPr="00FC3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человек</w:t>
            </w:r>
            <w:r w:rsidR="004D2F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</w:t>
            </w:r>
            <w:r w:rsidR="00C128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25</w:t>
            </w:r>
            <w:r w:rsidR="004D2F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%)</w:t>
            </w:r>
          </w:p>
        </w:tc>
      </w:tr>
      <w:tr w:rsidR="008D4A52" w:rsidTr="00452F51">
        <w:tc>
          <w:tcPr>
            <w:tcW w:w="3652" w:type="dxa"/>
          </w:tcPr>
          <w:p w:rsidR="008D4A52" w:rsidRPr="00FC3356" w:rsidRDefault="008D4A52" w:rsidP="006C7B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2268" w:type="dxa"/>
          </w:tcPr>
          <w:p w:rsidR="008D4A52" w:rsidRPr="00FC3356" w:rsidRDefault="008D4A52" w:rsidP="006C7B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3651" w:type="dxa"/>
          </w:tcPr>
          <w:p w:rsidR="008D4A52" w:rsidRPr="00FC3356" w:rsidRDefault="008D4A52" w:rsidP="00A65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Численность педагогических и административно-хозяйственных работников, прошедших за последние 5</w:t>
            </w:r>
            <w:r w:rsidR="00F64F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лет повышен</w:t>
            </w:r>
            <w:r w:rsidR="00D96F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ие квалификации, – </w:t>
            </w:r>
            <w:r w:rsidR="00FF3D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  <w:r w:rsidR="00C128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  <w:r w:rsidR="00D96F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человек (</w:t>
            </w:r>
            <w:r w:rsidR="00A651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93,7</w:t>
            </w:r>
            <w:r w:rsidRPr="00FC3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%)</w:t>
            </w:r>
          </w:p>
        </w:tc>
      </w:tr>
      <w:tr w:rsidR="005A6C3E" w:rsidTr="00452F51">
        <w:tc>
          <w:tcPr>
            <w:tcW w:w="3652" w:type="dxa"/>
          </w:tcPr>
          <w:p w:rsidR="005A6C3E" w:rsidRPr="00FC3356" w:rsidRDefault="005A6C3E" w:rsidP="006C7B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2268" w:type="dxa"/>
          </w:tcPr>
          <w:p w:rsidR="005A6C3E" w:rsidRPr="00FC3356" w:rsidRDefault="005A6C3E" w:rsidP="006C7B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3651" w:type="dxa"/>
          </w:tcPr>
          <w:p w:rsidR="005A6C3E" w:rsidRPr="00FC3356" w:rsidRDefault="005A6C3E" w:rsidP="00A65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Численность педагогических и административно-хозяйственных работников, прошедших повышение квалификации по применению в образовательном процессе ФГОС, от общей ч</w:t>
            </w:r>
            <w:r w:rsidR="00F64F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исленности таких работников – </w:t>
            </w:r>
            <w:r w:rsidR="00FF3D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</w:t>
            </w:r>
            <w:r w:rsidR="00A651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  <w:r w:rsidRPr="00FC3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челове</w:t>
            </w:r>
            <w:r w:rsidR="00E323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</w:t>
            </w:r>
            <w:r w:rsidR="00D96FC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r w:rsidR="00FF3D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100</w:t>
            </w:r>
            <w:r w:rsidRPr="00FC3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%)</w:t>
            </w:r>
          </w:p>
        </w:tc>
      </w:tr>
      <w:tr w:rsidR="005A6C3E" w:rsidTr="00452F51">
        <w:tc>
          <w:tcPr>
            <w:tcW w:w="3652" w:type="dxa"/>
          </w:tcPr>
          <w:p w:rsidR="005A6C3E" w:rsidRPr="00FC3356" w:rsidRDefault="005A6C3E" w:rsidP="006C7B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«педагогический работник/воспитанник»</w:t>
            </w:r>
          </w:p>
        </w:tc>
        <w:tc>
          <w:tcPr>
            <w:tcW w:w="2268" w:type="dxa"/>
          </w:tcPr>
          <w:p w:rsidR="005A6C3E" w:rsidRPr="00FC3356" w:rsidRDefault="005A6C3E" w:rsidP="006C7B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человек/человек</w:t>
            </w:r>
          </w:p>
        </w:tc>
        <w:tc>
          <w:tcPr>
            <w:tcW w:w="3651" w:type="dxa"/>
          </w:tcPr>
          <w:p w:rsidR="005A6C3E" w:rsidRPr="00FC3356" w:rsidRDefault="005A6C3E" w:rsidP="00A65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Соотношение «педагогический работник/воспитанник» в дошкольной о</w:t>
            </w:r>
            <w:r w:rsidR="00E323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бразовательной организации – 5 человек/</w:t>
            </w:r>
            <w:r w:rsidR="00A651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</w:t>
            </w:r>
            <w:r w:rsidRPr="00FC3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человек</w:t>
            </w:r>
          </w:p>
        </w:tc>
      </w:tr>
      <w:tr w:rsidR="005A6C3E" w:rsidTr="00452F51">
        <w:tc>
          <w:tcPr>
            <w:tcW w:w="3652" w:type="dxa"/>
          </w:tcPr>
          <w:p w:rsidR="005A6C3E" w:rsidRPr="00FC3356" w:rsidRDefault="005A6C3E" w:rsidP="006C7B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детском саду:</w:t>
            </w:r>
          </w:p>
          <w:p w:rsidR="005A6C3E" w:rsidRPr="00FC3356" w:rsidRDefault="005A6C3E" w:rsidP="005A6C3E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музыкального руководителя;</w:t>
            </w:r>
          </w:p>
          <w:p w:rsidR="005A6C3E" w:rsidRPr="00FC3356" w:rsidRDefault="005A6C3E" w:rsidP="005A6C3E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инструктора по физической культуре;</w:t>
            </w:r>
          </w:p>
          <w:p w:rsidR="005A6C3E" w:rsidRPr="00FC3356" w:rsidRDefault="005A6C3E" w:rsidP="005A6C3E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учителя-логопеда;</w:t>
            </w:r>
          </w:p>
          <w:p w:rsidR="005A6C3E" w:rsidRPr="00FC3356" w:rsidRDefault="005A6C3E" w:rsidP="005A6C3E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логопеда;</w:t>
            </w:r>
          </w:p>
          <w:p w:rsidR="005A6C3E" w:rsidRPr="00FC3356" w:rsidRDefault="005A6C3E" w:rsidP="005A6C3E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учителя-дефектолога;</w:t>
            </w:r>
          </w:p>
          <w:p w:rsidR="005A6C3E" w:rsidRPr="00D96FC3" w:rsidRDefault="005A6C3E" w:rsidP="006C7BBE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педагога-психолога</w:t>
            </w:r>
          </w:p>
        </w:tc>
        <w:tc>
          <w:tcPr>
            <w:tcW w:w="2268" w:type="dxa"/>
          </w:tcPr>
          <w:p w:rsidR="005A6C3E" w:rsidRPr="00FC3356" w:rsidRDefault="005A6C3E" w:rsidP="006C7B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  <w:proofErr w:type="gramEnd"/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/нет</w:t>
            </w:r>
          </w:p>
        </w:tc>
        <w:tc>
          <w:tcPr>
            <w:tcW w:w="3651" w:type="dxa"/>
          </w:tcPr>
          <w:p w:rsidR="00E323F7" w:rsidRDefault="005A6C3E" w:rsidP="00E323F7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 образовательной организации есть педагогические работники: музыкальный </w:t>
            </w:r>
            <w:r w:rsidR="007152A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руководитель</w:t>
            </w:r>
            <w:r w:rsidR="00A651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</w:t>
            </w:r>
            <w:r w:rsidR="00A651D8" w:rsidRPr="00FC3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учитель-логопед, п</w:t>
            </w:r>
            <w:r w:rsidR="00A651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едагог-психолог.</w:t>
            </w:r>
          </w:p>
          <w:p w:rsidR="005A6C3E" w:rsidRPr="00FC3356" w:rsidRDefault="005A6C3E" w:rsidP="00A651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Отсутствует </w:t>
            </w:r>
            <w:proofErr w:type="gramStart"/>
            <w:r w:rsidRPr="00FC3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–у</w:t>
            </w:r>
            <w:proofErr w:type="gramEnd"/>
            <w:r w:rsidRPr="00FC3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читель-дефектолог</w:t>
            </w:r>
            <w:r w:rsidR="00E32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5A6C3E" w:rsidTr="00452F51">
        <w:tc>
          <w:tcPr>
            <w:tcW w:w="9571" w:type="dxa"/>
            <w:gridSpan w:val="3"/>
          </w:tcPr>
          <w:p w:rsidR="005A6C3E" w:rsidRDefault="005A6C3E" w:rsidP="008D4A52">
            <w:pPr>
              <w:jc w:val="center"/>
              <w:rPr>
                <w:rFonts w:ascii="Times New Roman" w:hAnsi="Times New Roman" w:cs="Times New Roman"/>
              </w:rPr>
            </w:pPr>
            <w:r w:rsidRPr="00FC3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Инфраструктура</w:t>
            </w:r>
          </w:p>
        </w:tc>
      </w:tr>
      <w:tr w:rsidR="005A6C3E" w:rsidTr="00452F51">
        <w:tc>
          <w:tcPr>
            <w:tcW w:w="3652" w:type="dxa"/>
          </w:tcPr>
          <w:p w:rsidR="005A6C3E" w:rsidRPr="00FC3356" w:rsidRDefault="005A6C3E" w:rsidP="006C7B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площадь помещений, в которых осуществляется образовательная деятельность, в </w:t>
            </w:r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расчете на одного воспитанника</w:t>
            </w:r>
          </w:p>
        </w:tc>
        <w:tc>
          <w:tcPr>
            <w:tcW w:w="2268" w:type="dxa"/>
          </w:tcPr>
          <w:p w:rsidR="005A6C3E" w:rsidRPr="00FC3356" w:rsidRDefault="005A6C3E" w:rsidP="006C7B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кв. м</w:t>
            </w:r>
          </w:p>
        </w:tc>
        <w:tc>
          <w:tcPr>
            <w:tcW w:w="3651" w:type="dxa"/>
          </w:tcPr>
          <w:p w:rsidR="005A6C3E" w:rsidRPr="00FC3356" w:rsidRDefault="005A6C3E" w:rsidP="006C7B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Общая площадь помещений, в которых осуществляется образовательная деятельность, </w:t>
            </w:r>
            <w:r w:rsidRPr="00FC3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в расч</w:t>
            </w:r>
            <w:r w:rsidR="00474C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ете на одного воспитанника – 8,6</w:t>
            </w:r>
            <w:r w:rsidRPr="00FC3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кв. м</w:t>
            </w:r>
          </w:p>
        </w:tc>
      </w:tr>
      <w:tr w:rsidR="005A6C3E" w:rsidTr="00452F51">
        <w:tc>
          <w:tcPr>
            <w:tcW w:w="3652" w:type="dxa"/>
          </w:tcPr>
          <w:p w:rsidR="005A6C3E" w:rsidRPr="00FC3356" w:rsidRDefault="005A6C3E" w:rsidP="006C7B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Площадь помещений для дополнительных видов деятельности воспитанников</w:t>
            </w:r>
          </w:p>
        </w:tc>
        <w:tc>
          <w:tcPr>
            <w:tcW w:w="2268" w:type="dxa"/>
          </w:tcPr>
          <w:p w:rsidR="005A6C3E" w:rsidRPr="00FC3356" w:rsidRDefault="005A6C3E" w:rsidP="006C7B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3651" w:type="dxa"/>
          </w:tcPr>
          <w:p w:rsidR="005A6C3E" w:rsidRPr="00FC3356" w:rsidRDefault="005A6C3E" w:rsidP="006C7B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Площадь помещений для организации дополнительных видов </w:t>
            </w:r>
            <w:r w:rsidR="00474C0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деятельности воспитанников – 65 </w:t>
            </w:r>
            <w:r w:rsidRPr="00FC3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кв. м</w:t>
            </w:r>
          </w:p>
        </w:tc>
      </w:tr>
      <w:tr w:rsidR="005A6C3E" w:rsidTr="00452F51">
        <w:tc>
          <w:tcPr>
            <w:tcW w:w="3652" w:type="dxa"/>
          </w:tcPr>
          <w:p w:rsidR="005A6C3E" w:rsidRPr="00FC3356" w:rsidRDefault="005A6C3E" w:rsidP="006C7BB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детском саду:</w:t>
            </w:r>
          </w:p>
          <w:p w:rsidR="005A6C3E" w:rsidRPr="00FC3356" w:rsidRDefault="005A6C3E" w:rsidP="005A6C3E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физкультурного зала;</w:t>
            </w:r>
          </w:p>
          <w:p w:rsidR="005A6C3E" w:rsidRPr="00FC3356" w:rsidRDefault="005A6C3E" w:rsidP="005A6C3E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музыкального зала;</w:t>
            </w:r>
          </w:p>
          <w:p w:rsidR="005A6C3E" w:rsidRPr="00D96FC3" w:rsidRDefault="005A6C3E" w:rsidP="006C7BBE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прогулочных площадок, которые оснащены так, чтобы </w:t>
            </w:r>
            <w:proofErr w:type="gramStart"/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потребность воспитанников в</w:t>
            </w:r>
            <w:proofErr w:type="gramEnd"/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физической активности и игровой деятельности на улице</w:t>
            </w:r>
          </w:p>
        </w:tc>
        <w:tc>
          <w:tcPr>
            <w:tcW w:w="2268" w:type="dxa"/>
          </w:tcPr>
          <w:p w:rsidR="005A6C3E" w:rsidRPr="00FC3356" w:rsidRDefault="005A6C3E" w:rsidP="006C7B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  <w:proofErr w:type="gramEnd"/>
            <w:r w:rsidRPr="00FC33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/нет</w:t>
            </w:r>
          </w:p>
        </w:tc>
        <w:tc>
          <w:tcPr>
            <w:tcW w:w="3651" w:type="dxa"/>
          </w:tcPr>
          <w:p w:rsidR="005A6C3E" w:rsidRPr="00FC3356" w:rsidRDefault="005A6C3E" w:rsidP="006C7B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3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дошкольной образовательно</w:t>
            </w:r>
            <w:r w:rsidR="00E323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й организации есть совмещенный физкультурно-музыкальный зал; для каждой группы имеются </w:t>
            </w:r>
            <w:r w:rsidRPr="00FC3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прогулочные площадки, которые оснащены оборудованием, чтобы </w:t>
            </w:r>
            <w:proofErr w:type="gramStart"/>
            <w:r w:rsidRPr="00FC3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обеспечить потребность воспитанников в</w:t>
            </w:r>
            <w:proofErr w:type="gramEnd"/>
            <w:r w:rsidRPr="00FC33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физической активности и игровой деятельности на улице</w:t>
            </w:r>
          </w:p>
        </w:tc>
      </w:tr>
    </w:tbl>
    <w:p w:rsidR="00EB2F02" w:rsidRDefault="00EB2F02" w:rsidP="008F21D4">
      <w:pPr>
        <w:spacing w:after="0" w:line="240" w:lineRule="auto"/>
        <w:rPr>
          <w:rFonts w:ascii="Times New Roman" w:hAnsi="Times New Roman" w:cs="Times New Roman"/>
        </w:rPr>
      </w:pPr>
    </w:p>
    <w:p w:rsidR="008F21D4" w:rsidRDefault="00575F8B" w:rsidP="008F21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МБОУ ЦО «Наследие»                              Э.Г.Фархутдинов</w:t>
      </w:r>
    </w:p>
    <w:p w:rsidR="002C16D5" w:rsidRDefault="000600FF" w:rsidP="008F21D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</w:t>
      </w:r>
      <w:r w:rsidR="00D6405B">
        <w:rPr>
          <w:rFonts w:ascii="Times New Roman" w:hAnsi="Times New Roman" w:cs="Times New Roman"/>
        </w:rPr>
        <w:t xml:space="preserve"> </w:t>
      </w:r>
      <w:r w:rsidR="00FC59CC">
        <w:rPr>
          <w:rFonts w:ascii="Times New Roman" w:hAnsi="Times New Roman" w:cs="Times New Roman"/>
        </w:rPr>
        <w:t>июня</w:t>
      </w:r>
      <w:r>
        <w:rPr>
          <w:rFonts w:ascii="Times New Roman" w:hAnsi="Times New Roman" w:cs="Times New Roman"/>
        </w:rPr>
        <w:t xml:space="preserve"> 201</w:t>
      </w:r>
      <w:r w:rsidR="00A651D8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года</w:t>
      </w:r>
    </w:p>
    <w:p w:rsidR="00E96851" w:rsidRDefault="00E96851" w:rsidP="008F21D4">
      <w:pPr>
        <w:spacing w:after="0" w:line="240" w:lineRule="auto"/>
        <w:rPr>
          <w:rFonts w:ascii="Times New Roman" w:hAnsi="Times New Roman" w:cs="Times New Roman"/>
        </w:rPr>
      </w:pPr>
    </w:p>
    <w:p w:rsidR="002C16D5" w:rsidRDefault="002C16D5" w:rsidP="008F21D4">
      <w:pPr>
        <w:spacing w:after="0" w:line="240" w:lineRule="auto"/>
        <w:rPr>
          <w:rFonts w:ascii="Times New Roman" w:hAnsi="Times New Roman" w:cs="Times New Roman"/>
        </w:rPr>
      </w:pPr>
    </w:p>
    <w:p w:rsidR="002C16D5" w:rsidRPr="008D4A52" w:rsidRDefault="002C16D5" w:rsidP="008F21D4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2C16D5" w:rsidRPr="008D4A52" w:rsidSect="004D2F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C5EA2"/>
    <w:multiLevelType w:val="multilevel"/>
    <w:tmpl w:val="7638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2B3CA5"/>
    <w:multiLevelType w:val="multilevel"/>
    <w:tmpl w:val="67FE0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DC6F42"/>
    <w:multiLevelType w:val="multilevel"/>
    <w:tmpl w:val="0F489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1D155AE"/>
    <w:multiLevelType w:val="multilevel"/>
    <w:tmpl w:val="6E54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965109"/>
    <w:multiLevelType w:val="hybridMultilevel"/>
    <w:tmpl w:val="185A8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922646"/>
    <w:multiLevelType w:val="multilevel"/>
    <w:tmpl w:val="14FC6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B3E4C5D"/>
    <w:multiLevelType w:val="multilevel"/>
    <w:tmpl w:val="BE00C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4D55D0"/>
    <w:multiLevelType w:val="multilevel"/>
    <w:tmpl w:val="A01E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E475D4"/>
    <w:multiLevelType w:val="multilevel"/>
    <w:tmpl w:val="10B8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78265F"/>
    <w:multiLevelType w:val="multilevel"/>
    <w:tmpl w:val="7994A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521D47"/>
    <w:multiLevelType w:val="multilevel"/>
    <w:tmpl w:val="B906C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295C53"/>
    <w:multiLevelType w:val="multilevel"/>
    <w:tmpl w:val="3D12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D2504F"/>
    <w:multiLevelType w:val="multilevel"/>
    <w:tmpl w:val="5AC6F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BE48CA"/>
    <w:multiLevelType w:val="multilevel"/>
    <w:tmpl w:val="797E4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B25143"/>
    <w:multiLevelType w:val="multilevel"/>
    <w:tmpl w:val="6BA2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13"/>
  </w:num>
  <w:num w:numId="4">
    <w:abstractNumId w:val="3"/>
  </w:num>
  <w:num w:numId="5">
    <w:abstractNumId w:val="9"/>
  </w:num>
  <w:num w:numId="6">
    <w:abstractNumId w:val="1"/>
  </w:num>
  <w:num w:numId="7">
    <w:abstractNumId w:val="10"/>
  </w:num>
  <w:num w:numId="8">
    <w:abstractNumId w:val="8"/>
  </w:num>
  <w:num w:numId="9">
    <w:abstractNumId w:val="12"/>
  </w:num>
  <w:num w:numId="10">
    <w:abstractNumId w:val="4"/>
  </w:num>
  <w:num w:numId="11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D4A52"/>
    <w:rsid w:val="00005F70"/>
    <w:rsid w:val="000600FF"/>
    <w:rsid w:val="00096B0F"/>
    <w:rsid w:val="000A6277"/>
    <w:rsid w:val="000B599B"/>
    <w:rsid w:val="000C146C"/>
    <w:rsid w:val="000D585F"/>
    <w:rsid w:val="00132AA6"/>
    <w:rsid w:val="001A4E23"/>
    <w:rsid w:val="00206DCF"/>
    <w:rsid w:val="002600F7"/>
    <w:rsid w:val="00266BA1"/>
    <w:rsid w:val="00294888"/>
    <w:rsid w:val="00295ED7"/>
    <w:rsid w:val="002C16D5"/>
    <w:rsid w:val="002C7A48"/>
    <w:rsid w:val="003E6AA7"/>
    <w:rsid w:val="00452F51"/>
    <w:rsid w:val="00473AF3"/>
    <w:rsid w:val="00474C01"/>
    <w:rsid w:val="004D2405"/>
    <w:rsid w:val="004D2FF1"/>
    <w:rsid w:val="004E2B68"/>
    <w:rsid w:val="00575F8B"/>
    <w:rsid w:val="00577415"/>
    <w:rsid w:val="00584109"/>
    <w:rsid w:val="005973B7"/>
    <w:rsid w:val="005A6C3E"/>
    <w:rsid w:val="00686891"/>
    <w:rsid w:val="006C7BBE"/>
    <w:rsid w:val="006E704D"/>
    <w:rsid w:val="00700DD9"/>
    <w:rsid w:val="007064B4"/>
    <w:rsid w:val="00713D6C"/>
    <w:rsid w:val="007152A0"/>
    <w:rsid w:val="00735F09"/>
    <w:rsid w:val="00826BC1"/>
    <w:rsid w:val="00826C07"/>
    <w:rsid w:val="00855B39"/>
    <w:rsid w:val="00880496"/>
    <w:rsid w:val="008D4A52"/>
    <w:rsid w:val="008F21D4"/>
    <w:rsid w:val="009259F1"/>
    <w:rsid w:val="00932AB0"/>
    <w:rsid w:val="009B0D3A"/>
    <w:rsid w:val="00A651D8"/>
    <w:rsid w:val="00AF7DC8"/>
    <w:rsid w:val="00B65128"/>
    <w:rsid w:val="00C128FB"/>
    <w:rsid w:val="00C73CEF"/>
    <w:rsid w:val="00D205C5"/>
    <w:rsid w:val="00D504CB"/>
    <w:rsid w:val="00D6405B"/>
    <w:rsid w:val="00D96FC3"/>
    <w:rsid w:val="00DA0386"/>
    <w:rsid w:val="00E323F7"/>
    <w:rsid w:val="00E33059"/>
    <w:rsid w:val="00E4145B"/>
    <w:rsid w:val="00E70604"/>
    <w:rsid w:val="00E70AC8"/>
    <w:rsid w:val="00E83612"/>
    <w:rsid w:val="00E96851"/>
    <w:rsid w:val="00EA4388"/>
    <w:rsid w:val="00EB2F02"/>
    <w:rsid w:val="00F64F38"/>
    <w:rsid w:val="00FC59CC"/>
    <w:rsid w:val="00FD6C9D"/>
    <w:rsid w:val="00FF3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2F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5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5F0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D6C9D"/>
    <w:pPr>
      <w:spacing w:after="0" w:line="240" w:lineRule="auto"/>
    </w:pPr>
  </w:style>
  <w:style w:type="paragraph" w:customStyle="1" w:styleId="a8">
    <w:name w:val="МОН основной"/>
    <w:basedOn w:val="a"/>
    <w:rsid w:val="00473AF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EB2F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2F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5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5F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5296</Words>
  <Characters>30193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2</cp:revision>
  <cp:lastPrinted>2017-08-29T05:22:00Z</cp:lastPrinted>
  <dcterms:created xsi:type="dcterms:W3CDTF">2019-06-13T07:04:00Z</dcterms:created>
  <dcterms:modified xsi:type="dcterms:W3CDTF">2019-06-13T07:04:00Z</dcterms:modified>
</cp:coreProperties>
</file>