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F1" w:rsidRDefault="004A7AF1" w:rsidP="004A7AF1">
      <w:pPr>
        <w:pStyle w:val="Default"/>
      </w:pPr>
    </w:p>
    <w:p w:rsidR="004A7AF1" w:rsidRPr="004A7AF1" w:rsidRDefault="004A7AF1" w:rsidP="004A7AF1">
      <w:pPr>
        <w:pStyle w:val="a3"/>
        <w:rPr>
          <w:rFonts w:ascii="Book Antiqua" w:hAnsi="Book Antiqua"/>
          <w:b/>
          <w:color w:val="403152" w:themeColor="accent4" w:themeShade="80"/>
          <w:sz w:val="36"/>
          <w:szCs w:val="36"/>
        </w:rPr>
      </w:pPr>
      <w:r w:rsidRPr="004A7AF1">
        <w:rPr>
          <w:rFonts w:ascii="Book Antiqua" w:hAnsi="Book Antiqua"/>
          <w:b/>
          <w:color w:val="403152" w:themeColor="accent4" w:themeShade="80"/>
          <w:sz w:val="36"/>
          <w:szCs w:val="36"/>
        </w:rPr>
        <w:t xml:space="preserve">РАЗГОВОР О </w:t>
      </w:r>
      <w:proofErr w:type="gramStart"/>
      <w:r w:rsidRPr="004A7AF1">
        <w:rPr>
          <w:rFonts w:ascii="Book Antiqua" w:hAnsi="Book Antiqua"/>
          <w:b/>
          <w:color w:val="403152" w:themeColor="accent4" w:themeShade="80"/>
          <w:sz w:val="36"/>
          <w:szCs w:val="36"/>
        </w:rPr>
        <w:t>ВАЖНОМ</w:t>
      </w:r>
      <w:proofErr w:type="gramEnd"/>
      <w:r w:rsidRPr="004A7AF1">
        <w:rPr>
          <w:rFonts w:ascii="Book Antiqua" w:hAnsi="Book Antiqua"/>
          <w:b/>
          <w:color w:val="403152" w:themeColor="accent4" w:themeShade="80"/>
          <w:sz w:val="36"/>
          <w:szCs w:val="36"/>
        </w:rPr>
        <w:t xml:space="preserve">. 1-2 классы. </w:t>
      </w:r>
    </w:p>
    <w:p w:rsidR="00B75EAF" w:rsidRDefault="004A7AF1" w:rsidP="004A7AF1">
      <w:pPr>
        <w:pStyle w:val="a3"/>
        <w:rPr>
          <w:rFonts w:ascii="Book Antiqua" w:hAnsi="Book Antiqua"/>
          <w:b/>
          <w:sz w:val="28"/>
          <w:szCs w:val="28"/>
        </w:rPr>
      </w:pPr>
      <w:r w:rsidRPr="004A7AF1">
        <w:rPr>
          <w:rFonts w:ascii="Book Antiqua" w:hAnsi="Book Antiqua"/>
          <w:b/>
          <w:sz w:val="28"/>
          <w:szCs w:val="28"/>
        </w:rPr>
        <w:t>ТЕМЫ ВНЕУРОЧНЫХ ЗАНЯТИЙ, РАЗРАБАТЫВАЕМЫХ НА ФЕДЕРАЛЬНОМ УРОВНЕ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78"/>
        <w:gridCol w:w="1256"/>
        <w:gridCol w:w="1528"/>
        <w:gridCol w:w="1375"/>
        <w:gridCol w:w="992"/>
        <w:gridCol w:w="220"/>
        <w:gridCol w:w="205"/>
        <w:gridCol w:w="851"/>
        <w:gridCol w:w="68"/>
        <w:gridCol w:w="357"/>
        <w:gridCol w:w="709"/>
        <w:gridCol w:w="36"/>
        <w:gridCol w:w="531"/>
        <w:gridCol w:w="709"/>
        <w:gridCol w:w="1275"/>
        <w:gridCol w:w="47"/>
        <w:gridCol w:w="1009"/>
        <w:gridCol w:w="220"/>
        <w:gridCol w:w="1214"/>
        <w:gridCol w:w="203"/>
        <w:gridCol w:w="1331"/>
      </w:tblGrid>
      <w:tr w:rsidR="000C1E38" w:rsidRPr="004A7AF1" w:rsidTr="00C9049D">
        <w:tc>
          <w:tcPr>
            <w:tcW w:w="5637" w:type="dxa"/>
            <w:gridSpan w:val="4"/>
            <w:shd w:val="clear" w:color="auto" w:fill="FF9999"/>
          </w:tcPr>
          <w:p w:rsidR="004A7AF1" w:rsidRPr="004A7AF1" w:rsidRDefault="004A7AF1" w:rsidP="004A7AF1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  <w:gridSpan w:val="10"/>
            <w:shd w:val="clear" w:color="auto" w:fill="FF9999"/>
          </w:tcPr>
          <w:p w:rsidR="004A7AF1" w:rsidRPr="004A7AF1" w:rsidRDefault="004A7AF1" w:rsidP="004A7AF1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Октябрь</w:t>
            </w:r>
          </w:p>
        </w:tc>
        <w:tc>
          <w:tcPr>
            <w:tcW w:w="5299" w:type="dxa"/>
            <w:gridSpan w:val="7"/>
            <w:shd w:val="clear" w:color="auto" w:fill="FF9999"/>
          </w:tcPr>
          <w:p w:rsidR="004A7AF1" w:rsidRPr="004A7AF1" w:rsidRDefault="004A7AF1" w:rsidP="004A7AF1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Ноябрь</w:t>
            </w:r>
          </w:p>
        </w:tc>
      </w:tr>
      <w:tr w:rsidR="000C1E38" w:rsidRPr="004A7AF1" w:rsidTr="00C9049D">
        <w:tc>
          <w:tcPr>
            <w:tcW w:w="1478" w:type="dxa"/>
          </w:tcPr>
          <w:p w:rsidR="004A7AF1" w:rsidRPr="004A7AF1" w:rsidRDefault="004A7AF1" w:rsidP="004A7AF1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5.09</w:t>
            </w:r>
          </w:p>
        </w:tc>
        <w:tc>
          <w:tcPr>
            <w:tcW w:w="1256" w:type="dxa"/>
          </w:tcPr>
          <w:p w:rsidR="004A7AF1" w:rsidRPr="004A7AF1" w:rsidRDefault="004A7AF1" w:rsidP="004A7AF1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12.09</w:t>
            </w:r>
          </w:p>
        </w:tc>
        <w:tc>
          <w:tcPr>
            <w:tcW w:w="1528" w:type="dxa"/>
          </w:tcPr>
          <w:p w:rsidR="004A7AF1" w:rsidRPr="004A7AF1" w:rsidRDefault="004A7AF1" w:rsidP="004A7AF1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19.09</w:t>
            </w:r>
          </w:p>
        </w:tc>
        <w:tc>
          <w:tcPr>
            <w:tcW w:w="1375" w:type="dxa"/>
          </w:tcPr>
          <w:p w:rsidR="004A7AF1" w:rsidRPr="004A7AF1" w:rsidRDefault="004A7AF1" w:rsidP="004A7AF1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26.09</w:t>
            </w:r>
          </w:p>
        </w:tc>
        <w:tc>
          <w:tcPr>
            <w:tcW w:w="1212" w:type="dxa"/>
            <w:gridSpan w:val="2"/>
          </w:tcPr>
          <w:p w:rsidR="004A7AF1" w:rsidRPr="004A7AF1" w:rsidRDefault="004A7AF1" w:rsidP="004A7AF1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3.10</w:t>
            </w:r>
          </w:p>
        </w:tc>
        <w:tc>
          <w:tcPr>
            <w:tcW w:w="1124" w:type="dxa"/>
            <w:gridSpan w:val="3"/>
          </w:tcPr>
          <w:p w:rsidR="004A7AF1" w:rsidRPr="004A7AF1" w:rsidRDefault="004A7AF1" w:rsidP="004A7AF1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A7AF1">
              <w:rPr>
                <w:rFonts w:ascii="Book Antiqua" w:hAnsi="Book Antiqua"/>
                <w:b/>
                <w:sz w:val="24"/>
                <w:szCs w:val="24"/>
              </w:rPr>
              <w:t>10.10</w:t>
            </w:r>
          </w:p>
        </w:tc>
        <w:tc>
          <w:tcPr>
            <w:tcW w:w="1102" w:type="dxa"/>
            <w:gridSpan w:val="3"/>
          </w:tcPr>
          <w:p w:rsidR="004A7AF1" w:rsidRPr="004A7AF1" w:rsidRDefault="004A7AF1" w:rsidP="004A7AF1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17.10</w:t>
            </w:r>
          </w:p>
        </w:tc>
        <w:tc>
          <w:tcPr>
            <w:tcW w:w="1240" w:type="dxa"/>
            <w:gridSpan w:val="2"/>
          </w:tcPr>
          <w:p w:rsidR="004A7AF1" w:rsidRPr="004A7AF1" w:rsidRDefault="004A7AF1" w:rsidP="004A7AF1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24.10</w:t>
            </w:r>
          </w:p>
        </w:tc>
        <w:tc>
          <w:tcPr>
            <w:tcW w:w="1322" w:type="dxa"/>
            <w:gridSpan w:val="2"/>
          </w:tcPr>
          <w:p w:rsidR="004A7AF1" w:rsidRPr="004A7AF1" w:rsidRDefault="00C9049D" w:rsidP="004A7AF1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31.10</w:t>
            </w:r>
          </w:p>
        </w:tc>
        <w:tc>
          <w:tcPr>
            <w:tcW w:w="1009" w:type="dxa"/>
          </w:tcPr>
          <w:p w:rsidR="004A7AF1" w:rsidRPr="004A7AF1" w:rsidRDefault="004A7AF1" w:rsidP="004A7AF1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14.11</w:t>
            </w:r>
          </w:p>
        </w:tc>
        <w:tc>
          <w:tcPr>
            <w:tcW w:w="1434" w:type="dxa"/>
            <w:gridSpan w:val="2"/>
          </w:tcPr>
          <w:p w:rsidR="004A7AF1" w:rsidRPr="004A7AF1" w:rsidRDefault="004A7AF1" w:rsidP="004A7AF1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21.11</w:t>
            </w:r>
          </w:p>
        </w:tc>
        <w:tc>
          <w:tcPr>
            <w:tcW w:w="1534" w:type="dxa"/>
            <w:gridSpan w:val="2"/>
          </w:tcPr>
          <w:p w:rsidR="004A7AF1" w:rsidRPr="004A7AF1" w:rsidRDefault="004A7AF1" w:rsidP="004A7AF1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28.11</w:t>
            </w:r>
          </w:p>
        </w:tc>
      </w:tr>
      <w:tr w:rsidR="000C1E38" w:rsidTr="00C9049D">
        <w:tc>
          <w:tcPr>
            <w:tcW w:w="1478" w:type="dxa"/>
          </w:tcPr>
          <w:p w:rsidR="004A7AF1" w:rsidRPr="004A7AF1" w:rsidRDefault="004A7AF1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4A7AF1">
              <w:rPr>
                <w:rFonts w:ascii="Book Antiqua" w:hAnsi="Book Antiqua"/>
                <w:sz w:val="24"/>
                <w:szCs w:val="24"/>
              </w:rPr>
              <w:t>День зн</w:t>
            </w:r>
            <w:r w:rsidR="00A3361B">
              <w:rPr>
                <w:rFonts w:ascii="Book Antiqua" w:hAnsi="Book Antiqua"/>
                <w:sz w:val="24"/>
                <w:szCs w:val="24"/>
              </w:rPr>
              <w:t xml:space="preserve">аний (зачем человеку знания?) </w:t>
            </w:r>
            <w:r w:rsidRPr="004A7AF1">
              <w:rPr>
                <w:rFonts w:ascii="Book Antiqua" w:hAnsi="Book Antiqua"/>
                <w:sz w:val="24"/>
                <w:szCs w:val="24"/>
              </w:rPr>
              <w:t>(викторина)</w:t>
            </w:r>
          </w:p>
        </w:tc>
        <w:tc>
          <w:tcPr>
            <w:tcW w:w="1256" w:type="dxa"/>
          </w:tcPr>
          <w:p w:rsidR="004A7AF1" w:rsidRPr="004A7AF1" w:rsidRDefault="00C9049D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9049D">
              <w:rPr>
                <w:rFonts w:ascii="Book Antiqua" w:hAnsi="Book Antiqua"/>
                <w:sz w:val="24"/>
                <w:szCs w:val="24"/>
              </w:rPr>
              <w:t xml:space="preserve">Где мы живем? </w:t>
            </w:r>
            <w:r w:rsidR="00A3361B">
              <w:rPr>
                <w:rFonts w:ascii="Book Antiqua" w:hAnsi="Book Antiqua"/>
                <w:sz w:val="24"/>
                <w:szCs w:val="24"/>
              </w:rPr>
              <w:t xml:space="preserve">(работа с </w:t>
            </w:r>
            <w:proofErr w:type="spellStart"/>
            <w:proofErr w:type="gramStart"/>
            <w:r w:rsidR="00A3361B">
              <w:rPr>
                <w:rFonts w:ascii="Book Antiqua" w:hAnsi="Book Antiqua"/>
                <w:sz w:val="24"/>
                <w:szCs w:val="24"/>
              </w:rPr>
              <w:t>интерак-тив</w:t>
            </w:r>
            <w:r w:rsidR="004A7AF1" w:rsidRPr="004A7AF1">
              <w:rPr>
                <w:rFonts w:ascii="Book Antiqua" w:hAnsi="Book Antiqua"/>
                <w:sz w:val="24"/>
                <w:szCs w:val="24"/>
              </w:rPr>
              <w:t>ной</w:t>
            </w:r>
            <w:proofErr w:type="spellEnd"/>
            <w:proofErr w:type="gramEnd"/>
            <w:r w:rsidR="004A7AF1" w:rsidRPr="004A7AF1">
              <w:rPr>
                <w:rFonts w:ascii="Book Antiqua" w:hAnsi="Book Antiqua"/>
                <w:sz w:val="24"/>
                <w:szCs w:val="24"/>
              </w:rPr>
              <w:t xml:space="preserve"> картой)</w:t>
            </w:r>
          </w:p>
        </w:tc>
        <w:tc>
          <w:tcPr>
            <w:tcW w:w="1528" w:type="dxa"/>
          </w:tcPr>
          <w:p w:rsidR="004A7AF1" w:rsidRPr="004A7AF1" w:rsidRDefault="004A7AF1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4A7AF1">
              <w:rPr>
                <w:rFonts w:ascii="Book Antiqua" w:hAnsi="Book Antiqua"/>
                <w:sz w:val="24"/>
                <w:szCs w:val="24"/>
              </w:rPr>
              <w:t>Меч</w:t>
            </w:r>
            <w:r w:rsidR="00A3361B">
              <w:rPr>
                <w:rFonts w:ascii="Book Antiqua" w:hAnsi="Book Antiqua"/>
                <w:sz w:val="24"/>
                <w:szCs w:val="24"/>
              </w:rPr>
              <w:t xml:space="preserve">таю летать (работа с </w:t>
            </w:r>
            <w:proofErr w:type="spellStart"/>
            <w:proofErr w:type="gramStart"/>
            <w:r w:rsidR="00A3361B">
              <w:rPr>
                <w:rFonts w:ascii="Book Antiqua" w:hAnsi="Book Antiqua"/>
                <w:sz w:val="24"/>
                <w:szCs w:val="24"/>
              </w:rPr>
              <w:t>интерак-тив</w:t>
            </w:r>
            <w:r w:rsidRPr="004A7AF1">
              <w:rPr>
                <w:rFonts w:ascii="Book Antiqua" w:hAnsi="Book Antiqua"/>
                <w:sz w:val="24"/>
                <w:szCs w:val="24"/>
              </w:rPr>
              <w:t>ными</w:t>
            </w:r>
            <w:proofErr w:type="spellEnd"/>
            <w:proofErr w:type="gramEnd"/>
            <w:r w:rsidRPr="004A7AF1">
              <w:rPr>
                <w:rFonts w:ascii="Book Antiqua" w:hAnsi="Book Antiqua"/>
                <w:sz w:val="24"/>
                <w:szCs w:val="24"/>
              </w:rPr>
              <w:t xml:space="preserve"> карточками)</w:t>
            </w:r>
          </w:p>
        </w:tc>
        <w:tc>
          <w:tcPr>
            <w:tcW w:w="1375" w:type="dxa"/>
          </w:tcPr>
          <w:p w:rsidR="004A7AF1" w:rsidRPr="004A7AF1" w:rsidRDefault="00C9049D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9049D">
              <w:rPr>
                <w:rFonts w:ascii="Book Antiqua" w:hAnsi="Book Antiqua"/>
                <w:sz w:val="24"/>
                <w:szCs w:val="24"/>
              </w:rPr>
              <w:t>Традиции моей семьи</w:t>
            </w:r>
          </w:p>
        </w:tc>
        <w:tc>
          <w:tcPr>
            <w:tcW w:w="1212" w:type="dxa"/>
            <w:gridSpan w:val="2"/>
          </w:tcPr>
          <w:p w:rsidR="004A7AF1" w:rsidRPr="004A7AF1" w:rsidRDefault="00C9049D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9049D">
              <w:rPr>
                <w:rFonts w:ascii="Book Antiqua" w:hAnsi="Book Antiqua"/>
                <w:sz w:val="24"/>
                <w:szCs w:val="24"/>
              </w:rPr>
              <w:t>Если бы я был учителем</w:t>
            </w:r>
          </w:p>
        </w:tc>
        <w:tc>
          <w:tcPr>
            <w:tcW w:w="1124" w:type="dxa"/>
            <w:gridSpan w:val="3"/>
          </w:tcPr>
          <w:p w:rsidR="004A7AF1" w:rsidRPr="004A7AF1" w:rsidRDefault="00C9049D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9049D">
              <w:rPr>
                <w:rFonts w:ascii="Book Antiqua" w:hAnsi="Book Antiqua"/>
                <w:sz w:val="24"/>
                <w:szCs w:val="24"/>
              </w:rPr>
              <w:t>Отчество – от слова “отец”</w:t>
            </w:r>
          </w:p>
        </w:tc>
        <w:tc>
          <w:tcPr>
            <w:tcW w:w="1102" w:type="dxa"/>
            <w:gridSpan w:val="3"/>
          </w:tcPr>
          <w:p w:rsidR="004A7AF1" w:rsidRPr="004A7AF1" w:rsidRDefault="00C9049D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9049D">
              <w:rPr>
                <w:rFonts w:ascii="Book Antiqua" w:hAnsi="Book Antiqua"/>
                <w:sz w:val="24"/>
                <w:szCs w:val="24"/>
              </w:rPr>
              <w:t>Я хочу увидеть музыку</w:t>
            </w:r>
          </w:p>
        </w:tc>
        <w:tc>
          <w:tcPr>
            <w:tcW w:w="1240" w:type="dxa"/>
            <w:gridSpan w:val="2"/>
          </w:tcPr>
          <w:p w:rsidR="004A7AF1" w:rsidRPr="004A7AF1" w:rsidRDefault="004A7AF1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4A7AF1">
              <w:rPr>
                <w:rFonts w:ascii="Book Antiqua" w:hAnsi="Book Antiqua"/>
                <w:sz w:val="24"/>
                <w:szCs w:val="24"/>
              </w:rPr>
              <w:t>Я и моя семья (строим семейное дерево)</w:t>
            </w:r>
          </w:p>
        </w:tc>
        <w:tc>
          <w:tcPr>
            <w:tcW w:w="1322" w:type="dxa"/>
            <w:gridSpan w:val="2"/>
          </w:tcPr>
          <w:p w:rsidR="004A7AF1" w:rsidRPr="004A7AF1" w:rsidRDefault="00C9049D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9049D">
              <w:rPr>
                <w:rFonts w:ascii="Book Antiqua" w:hAnsi="Book Antiqua"/>
                <w:sz w:val="24"/>
                <w:szCs w:val="24"/>
              </w:rPr>
              <w:t xml:space="preserve">Что такое единство народа </w:t>
            </w:r>
            <w:r w:rsidR="004A7AF1" w:rsidRPr="004A7AF1">
              <w:rPr>
                <w:rFonts w:ascii="Book Antiqua" w:hAnsi="Book Antiqua"/>
                <w:sz w:val="24"/>
                <w:szCs w:val="24"/>
              </w:rPr>
              <w:t xml:space="preserve">(работа с </w:t>
            </w:r>
            <w:proofErr w:type="spellStart"/>
            <w:r w:rsidR="004A7AF1" w:rsidRPr="004A7AF1">
              <w:rPr>
                <w:rFonts w:ascii="Book Antiqua" w:hAnsi="Book Antiqua"/>
                <w:sz w:val="24"/>
                <w:szCs w:val="24"/>
              </w:rPr>
              <w:t>интер</w:t>
            </w:r>
            <w:proofErr w:type="spellEnd"/>
            <w:r w:rsidR="00A3361B">
              <w:rPr>
                <w:rFonts w:ascii="Book Antiqua" w:hAnsi="Book Antiqua"/>
                <w:sz w:val="24"/>
                <w:szCs w:val="24"/>
              </w:rPr>
              <w:t>-</w:t>
            </w:r>
            <w:r w:rsidR="004A7AF1" w:rsidRPr="004A7AF1">
              <w:rPr>
                <w:rFonts w:ascii="Book Antiqua" w:hAnsi="Book Antiqua"/>
                <w:sz w:val="24"/>
                <w:szCs w:val="24"/>
              </w:rPr>
              <w:t>актив</w:t>
            </w:r>
            <w:r w:rsidR="00A3361B">
              <w:rPr>
                <w:rFonts w:ascii="Book Antiqua" w:hAnsi="Book Antiqua"/>
                <w:sz w:val="24"/>
                <w:szCs w:val="24"/>
              </w:rPr>
              <w:t>-</w:t>
            </w:r>
            <w:r w:rsidR="004A7AF1" w:rsidRPr="004A7AF1">
              <w:rPr>
                <w:rFonts w:ascii="Book Antiqua" w:hAnsi="Book Antiqua"/>
                <w:sz w:val="24"/>
                <w:szCs w:val="24"/>
              </w:rPr>
              <w:t>ной картой)</w:t>
            </w:r>
          </w:p>
        </w:tc>
        <w:tc>
          <w:tcPr>
            <w:tcW w:w="1009" w:type="dxa"/>
          </w:tcPr>
          <w:p w:rsidR="004A7AF1" w:rsidRPr="004A7AF1" w:rsidRDefault="00A3361B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A3361B">
              <w:rPr>
                <w:rFonts w:ascii="Book Antiqua" w:hAnsi="Book Antiqua"/>
                <w:sz w:val="24"/>
                <w:szCs w:val="24"/>
              </w:rPr>
              <w:t>Память времен (</w:t>
            </w:r>
            <w:proofErr w:type="spellStart"/>
            <w:proofErr w:type="gramStart"/>
            <w:r w:rsidRPr="00A3361B">
              <w:rPr>
                <w:rFonts w:ascii="Book Antiqua" w:hAnsi="Book Antiqua"/>
                <w:sz w:val="24"/>
                <w:szCs w:val="24"/>
              </w:rPr>
              <w:t>викто</w:t>
            </w:r>
            <w:r>
              <w:rPr>
                <w:rFonts w:ascii="Book Antiqua" w:hAnsi="Book Antiqua"/>
                <w:sz w:val="24"/>
                <w:szCs w:val="24"/>
              </w:rPr>
              <w:t>-</w:t>
            </w:r>
            <w:r w:rsidRPr="00A3361B">
              <w:rPr>
                <w:rFonts w:ascii="Book Antiqua" w:hAnsi="Book Antiqua"/>
                <w:sz w:val="24"/>
                <w:szCs w:val="24"/>
              </w:rPr>
              <w:t>рина</w:t>
            </w:r>
            <w:proofErr w:type="spellEnd"/>
            <w:proofErr w:type="gramEnd"/>
            <w:r w:rsidRPr="00A3361B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1434" w:type="dxa"/>
            <w:gridSpan w:val="2"/>
          </w:tcPr>
          <w:p w:rsidR="004A7AF1" w:rsidRPr="004A7AF1" w:rsidRDefault="00C9049D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9049D">
              <w:rPr>
                <w:rFonts w:ascii="Book Antiqua" w:hAnsi="Book Antiqua"/>
                <w:sz w:val="24"/>
                <w:szCs w:val="24"/>
              </w:rPr>
              <w:t xml:space="preserve">Самое главное слово на земле </w:t>
            </w:r>
            <w:r w:rsidR="00A3361B" w:rsidRPr="00A3361B">
              <w:rPr>
                <w:rFonts w:ascii="Book Antiqua" w:hAnsi="Book Antiqua"/>
                <w:sz w:val="24"/>
                <w:szCs w:val="24"/>
              </w:rPr>
              <w:t>(</w:t>
            </w:r>
            <w:proofErr w:type="gramStart"/>
            <w:r w:rsidR="00A3361B" w:rsidRPr="00A3361B">
              <w:rPr>
                <w:rFonts w:ascii="Book Antiqua" w:hAnsi="Book Antiqua"/>
                <w:sz w:val="24"/>
                <w:szCs w:val="24"/>
              </w:rPr>
              <w:t>творческая</w:t>
            </w:r>
            <w:proofErr w:type="gramEnd"/>
            <w:r w:rsidR="00A3361B" w:rsidRPr="00A3361B">
              <w:rPr>
                <w:rFonts w:ascii="Book Antiqua" w:hAnsi="Book Antiqua"/>
                <w:sz w:val="24"/>
                <w:szCs w:val="24"/>
              </w:rPr>
              <w:t xml:space="preserve"> мастер</w:t>
            </w:r>
            <w:r w:rsidR="00A3361B">
              <w:rPr>
                <w:rFonts w:ascii="Book Antiqua" w:hAnsi="Book Antiqua"/>
                <w:sz w:val="24"/>
                <w:szCs w:val="24"/>
              </w:rPr>
              <w:t>-</w:t>
            </w:r>
            <w:proofErr w:type="spellStart"/>
            <w:r w:rsidR="00A3361B" w:rsidRPr="00A3361B">
              <w:rPr>
                <w:rFonts w:ascii="Book Antiqua" w:hAnsi="Book Antiqua"/>
                <w:sz w:val="24"/>
                <w:szCs w:val="24"/>
              </w:rPr>
              <w:t>ская</w:t>
            </w:r>
            <w:proofErr w:type="spellEnd"/>
            <w:r w:rsidR="00A3361B" w:rsidRPr="00A3361B">
              <w:rPr>
                <w:rFonts w:ascii="Book Antiqua" w:hAnsi="Book Antiqua"/>
                <w:sz w:val="24"/>
                <w:szCs w:val="24"/>
              </w:rPr>
              <w:t>)</w:t>
            </w:r>
          </w:p>
        </w:tc>
        <w:tc>
          <w:tcPr>
            <w:tcW w:w="1534" w:type="dxa"/>
            <w:gridSpan w:val="2"/>
          </w:tcPr>
          <w:p w:rsidR="004A7AF1" w:rsidRPr="004A7AF1" w:rsidRDefault="00C9049D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9049D">
              <w:rPr>
                <w:rFonts w:ascii="Book Antiqua" w:hAnsi="Book Antiqua"/>
                <w:sz w:val="24"/>
                <w:szCs w:val="24"/>
              </w:rPr>
              <w:t xml:space="preserve">Какие в нашей стране есть символы </w:t>
            </w:r>
            <w:r w:rsidR="00A3361B">
              <w:rPr>
                <w:rFonts w:ascii="Book Antiqua" w:hAnsi="Book Antiqua"/>
                <w:sz w:val="24"/>
                <w:szCs w:val="24"/>
              </w:rPr>
              <w:t xml:space="preserve">(работа с </w:t>
            </w:r>
            <w:proofErr w:type="spellStart"/>
            <w:r w:rsidR="00A3361B">
              <w:rPr>
                <w:rFonts w:ascii="Book Antiqua" w:hAnsi="Book Antiqua"/>
                <w:sz w:val="24"/>
                <w:szCs w:val="24"/>
              </w:rPr>
              <w:t>интер</w:t>
            </w:r>
            <w:proofErr w:type="spellEnd"/>
            <w:r w:rsidR="00A3361B">
              <w:rPr>
                <w:rFonts w:ascii="Book Antiqua" w:hAnsi="Book Antiqua"/>
                <w:sz w:val="24"/>
                <w:szCs w:val="24"/>
              </w:rPr>
              <w:t>-актив</w:t>
            </w:r>
            <w:r w:rsidR="00A3361B" w:rsidRPr="00A3361B">
              <w:rPr>
                <w:rFonts w:ascii="Book Antiqua" w:hAnsi="Book Antiqua"/>
                <w:sz w:val="24"/>
                <w:szCs w:val="24"/>
              </w:rPr>
              <w:t>ны</w:t>
            </w:r>
            <w:r w:rsidR="00A3361B">
              <w:rPr>
                <w:rFonts w:ascii="Book Antiqua" w:hAnsi="Book Antiqua"/>
                <w:sz w:val="24"/>
                <w:szCs w:val="24"/>
              </w:rPr>
              <w:t>-</w:t>
            </w:r>
            <w:r w:rsidR="00A3361B" w:rsidRPr="00A3361B">
              <w:rPr>
                <w:rFonts w:ascii="Book Antiqua" w:hAnsi="Book Antiqua"/>
                <w:sz w:val="24"/>
                <w:szCs w:val="24"/>
              </w:rPr>
              <w:t>ми карточками)</w:t>
            </w:r>
          </w:p>
        </w:tc>
      </w:tr>
      <w:tr w:rsidR="00A3361B" w:rsidRPr="00A3361B" w:rsidTr="00C9049D">
        <w:tc>
          <w:tcPr>
            <w:tcW w:w="5637" w:type="dxa"/>
            <w:gridSpan w:val="4"/>
            <w:shd w:val="clear" w:color="auto" w:fill="FF9999"/>
          </w:tcPr>
          <w:p w:rsidR="00A3361B" w:rsidRPr="00A3361B" w:rsidRDefault="00A3361B" w:rsidP="00A3361B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4678" w:type="dxa"/>
            <w:gridSpan w:val="10"/>
            <w:shd w:val="clear" w:color="auto" w:fill="FF9999"/>
          </w:tcPr>
          <w:p w:rsidR="00A3361B" w:rsidRPr="00A3361B" w:rsidRDefault="00A3361B" w:rsidP="00A3361B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Январь</w:t>
            </w:r>
          </w:p>
        </w:tc>
        <w:tc>
          <w:tcPr>
            <w:tcW w:w="5299" w:type="dxa"/>
            <w:gridSpan w:val="7"/>
            <w:shd w:val="clear" w:color="auto" w:fill="FF9999"/>
          </w:tcPr>
          <w:p w:rsidR="00A3361B" w:rsidRPr="00A3361B" w:rsidRDefault="00A3361B" w:rsidP="00A3361B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Февраль</w:t>
            </w:r>
          </w:p>
        </w:tc>
      </w:tr>
      <w:tr w:rsidR="009B763A" w:rsidRPr="00A3361B" w:rsidTr="008F7B06">
        <w:tc>
          <w:tcPr>
            <w:tcW w:w="1478" w:type="dxa"/>
          </w:tcPr>
          <w:p w:rsidR="009B763A" w:rsidRPr="00A3361B" w:rsidRDefault="009B763A" w:rsidP="00A3361B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5.12</w:t>
            </w:r>
          </w:p>
        </w:tc>
        <w:tc>
          <w:tcPr>
            <w:tcW w:w="1256" w:type="dxa"/>
          </w:tcPr>
          <w:p w:rsidR="009B763A" w:rsidRPr="00A3361B" w:rsidRDefault="009B763A" w:rsidP="00A3361B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12.12</w:t>
            </w:r>
          </w:p>
        </w:tc>
        <w:tc>
          <w:tcPr>
            <w:tcW w:w="1528" w:type="dxa"/>
          </w:tcPr>
          <w:p w:rsidR="009B763A" w:rsidRPr="00A3361B" w:rsidRDefault="009B763A" w:rsidP="00A3361B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19.12</w:t>
            </w:r>
          </w:p>
        </w:tc>
        <w:tc>
          <w:tcPr>
            <w:tcW w:w="1375" w:type="dxa"/>
          </w:tcPr>
          <w:p w:rsidR="009B763A" w:rsidRPr="00A3361B" w:rsidRDefault="009B763A" w:rsidP="00A3361B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26.12</w:t>
            </w:r>
          </w:p>
        </w:tc>
        <w:tc>
          <w:tcPr>
            <w:tcW w:w="992" w:type="dxa"/>
          </w:tcPr>
          <w:p w:rsidR="009B763A" w:rsidRPr="00A3361B" w:rsidRDefault="009B763A" w:rsidP="00A3361B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9.01</w:t>
            </w:r>
          </w:p>
        </w:tc>
        <w:tc>
          <w:tcPr>
            <w:tcW w:w="1276" w:type="dxa"/>
            <w:gridSpan w:val="3"/>
          </w:tcPr>
          <w:p w:rsidR="009B763A" w:rsidRPr="00A3361B" w:rsidRDefault="009B763A" w:rsidP="00A3361B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16.01</w:t>
            </w:r>
          </w:p>
        </w:tc>
        <w:tc>
          <w:tcPr>
            <w:tcW w:w="1134" w:type="dxa"/>
            <w:gridSpan w:val="3"/>
          </w:tcPr>
          <w:p w:rsidR="009B763A" w:rsidRPr="00A3361B" w:rsidRDefault="009B763A" w:rsidP="00A3361B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23.01</w:t>
            </w:r>
          </w:p>
        </w:tc>
        <w:tc>
          <w:tcPr>
            <w:tcW w:w="1276" w:type="dxa"/>
            <w:gridSpan w:val="3"/>
          </w:tcPr>
          <w:p w:rsidR="009B763A" w:rsidRPr="00A3361B" w:rsidRDefault="009B763A" w:rsidP="00A3361B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30.01</w:t>
            </w:r>
          </w:p>
        </w:tc>
        <w:tc>
          <w:tcPr>
            <w:tcW w:w="1275" w:type="dxa"/>
          </w:tcPr>
          <w:p w:rsidR="009B763A" w:rsidRPr="00A3361B" w:rsidRDefault="009B763A" w:rsidP="00A3361B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6.02</w:t>
            </w:r>
          </w:p>
        </w:tc>
        <w:tc>
          <w:tcPr>
            <w:tcW w:w="1276" w:type="dxa"/>
            <w:gridSpan w:val="3"/>
          </w:tcPr>
          <w:p w:rsidR="009B763A" w:rsidRPr="00A3361B" w:rsidRDefault="009B763A" w:rsidP="00A3361B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13.02</w:t>
            </w:r>
          </w:p>
        </w:tc>
        <w:tc>
          <w:tcPr>
            <w:tcW w:w="1214" w:type="dxa"/>
          </w:tcPr>
          <w:p w:rsidR="009B763A" w:rsidRPr="00A3361B" w:rsidRDefault="009B763A" w:rsidP="00A3361B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20.02</w:t>
            </w:r>
          </w:p>
        </w:tc>
        <w:tc>
          <w:tcPr>
            <w:tcW w:w="1534" w:type="dxa"/>
            <w:gridSpan w:val="2"/>
          </w:tcPr>
          <w:p w:rsidR="009B763A" w:rsidRPr="00A3361B" w:rsidRDefault="009B763A" w:rsidP="00A3361B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27.02</w:t>
            </w:r>
          </w:p>
        </w:tc>
      </w:tr>
      <w:tr w:rsidR="009B763A" w:rsidRPr="00A3361B" w:rsidTr="00654645">
        <w:tc>
          <w:tcPr>
            <w:tcW w:w="1478" w:type="dxa"/>
          </w:tcPr>
          <w:p w:rsidR="009B763A" w:rsidRPr="00A3361B" w:rsidRDefault="009B763A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9049D">
              <w:rPr>
                <w:rFonts w:ascii="Book Antiqua" w:hAnsi="Book Antiqua"/>
                <w:sz w:val="24"/>
                <w:szCs w:val="24"/>
              </w:rPr>
              <w:t xml:space="preserve">Если ты добрый, это хорошо </w:t>
            </w:r>
            <w:r w:rsidRPr="000C1E38">
              <w:rPr>
                <w:rFonts w:ascii="Book Antiqua" w:hAnsi="Book Antiqua"/>
                <w:sz w:val="24"/>
                <w:szCs w:val="24"/>
              </w:rPr>
              <w:t>(</w:t>
            </w:r>
            <w:proofErr w:type="spellStart"/>
            <w:r w:rsidRPr="000C1E38">
              <w:rPr>
                <w:rFonts w:ascii="Book Antiqua" w:hAnsi="Book Antiqua"/>
                <w:sz w:val="24"/>
                <w:szCs w:val="24"/>
              </w:rPr>
              <w:t>мульт</w:t>
            </w:r>
            <w:proofErr w:type="spellEnd"/>
            <w:r w:rsidRPr="000C1E38">
              <w:rPr>
                <w:rFonts w:ascii="Book Antiqua" w:hAnsi="Book Antiqua"/>
                <w:sz w:val="24"/>
                <w:szCs w:val="24"/>
              </w:rPr>
              <w:t>-концерт)</w:t>
            </w:r>
          </w:p>
        </w:tc>
        <w:tc>
          <w:tcPr>
            <w:tcW w:w="1256" w:type="dxa"/>
          </w:tcPr>
          <w:p w:rsidR="009B763A" w:rsidRPr="00A3361B" w:rsidRDefault="009B763A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9049D">
              <w:rPr>
                <w:rFonts w:ascii="Book Antiqua" w:hAnsi="Book Antiqua"/>
                <w:sz w:val="24"/>
                <w:szCs w:val="24"/>
              </w:rPr>
              <w:t xml:space="preserve">С чего начинается Родина… </w:t>
            </w:r>
            <w:r w:rsidRPr="000C1E38">
              <w:rPr>
                <w:rFonts w:ascii="Book Antiqua" w:hAnsi="Book Antiqua"/>
                <w:sz w:val="24"/>
                <w:szCs w:val="24"/>
              </w:rPr>
              <w:t>(работа с галереей героев)</w:t>
            </w:r>
          </w:p>
        </w:tc>
        <w:tc>
          <w:tcPr>
            <w:tcW w:w="1528" w:type="dxa"/>
          </w:tcPr>
          <w:p w:rsidR="009B763A" w:rsidRPr="00A3361B" w:rsidRDefault="009B763A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9049D">
              <w:rPr>
                <w:rFonts w:ascii="Book Antiqua" w:hAnsi="Book Antiqua"/>
                <w:sz w:val="24"/>
                <w:szCs w:val="24"/>
              </w:rPr>
              <w:t xml:space="preserve">Где записаны права человека? </w:t>
            </w:r>
            <w:r w:rsidRPr="000C1E38">
              <w:rPr>
                <w:rFonts w:ascii="Book Antiqua" w:hAnsi="Book Antiqua"/>
                <w:sz w:val="24"/>
                <w:szCs w:val="24"/>
              </w:rPr>
              <w:t>(эври</w:t>
            </w:r>
            <w:r>
              <w:rPr>
                <w:rFonts w:ascii="Book Antiqua" w:hAnsi="Book Antiqua"/>
                <w:sz w:val="24"/>
                <w:szCs w:val="24"/>
              </w:rPr>
              <w:t>-</w:t>
            </w:r>
            <w:proofErr w:type="spellStart"/>
            <w:r w:rsidRPr="000C1E38">
              <w:rPr>
                <w:rFonts w:ascii="Book Antiqua" w:hAnsi="Book Antiqua"/>
                <w:sz w:val="24"/>
                <w:szCs w:val="24"/>
              </w:rPr>
              <w:t>стиче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-</w:t>
            </w:r>
            <w:proofErr w:type="spellStart"/>
            <w:r w:rsidRPr="000C1E38">
              <w:rPr>
                <w:rFonts w:ascii="Book Antiqua" w:hAnsi="Book Antiqua"/>
                <w:sz w:val="24"/>
                <w:szCs w:val="24"/>
              </w:rPr>
              <w:t>ская</w:t>
            </w:r>
            <w:proofErr w:type="spellEnd"/>
            <w:r w:rsidRPr="000C1E38">
              <w:rPr>
                <w:rFonts w:ascii="Book Antiqua" w:hAnsi="Book Antiqua"/>
                <w:sz w:val="24"/>
                <w:szCs w:val="24"/>
              </w:rPr>
              <w:t xml:space="preserve"> беседа)</w:t>
            </w:r>
          </w:p>
        </w:tc>
        <w:tc>
          <w:tcPr>
            <w:tcW w:w="1375" w:type="dxa"/>
          </w:tcPr>
          <w:p w:rsidR="009B763A" w:rsidRPr="00A3361B" w:rsidRDefault="009B763A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C1E38">
              <w:rPr>
                <w:rFonts w:ascii="Book Antiqua" w:hAnsi="Book Antiqua"/>
                <w:sz w:val="24"/>
                <w:szCs w:val="24"/>
              </w:rPr>
              <w:t>Светлый праздник Рождества (творческая работа: елочная игрушка)</w:t>
            </w:r>
          </w:p>
        </w:tc>
        <w:tc>
          <w:tcPr>
            <w:tcW w:w="992" w:type="dxa"/>
          </w:tcPr>
          <w:p w:rsidR="009B763A" w:rsidRPr="00A3361B" w:rsidRDefault="009B763A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9049D">
              <w:rPr>
                <w:rFonts w:ascii="Book Antiqua" w:hAnsi="Book Antiqua"/>
                <w:sz w:val="24"/>
                <w:szCs w:val="24"/>
              </w:rPr>
              <w:t>Умеем ли мы мечтать? (конкурс рисунков)</w:t>
            </w:r>
          </w:p>
        </w:tc>
        <w:tc>
          <w:tcPr>
            <w:tcW w:w="1276" w:type="dxa"/>
            <w:gridSpan w:val="3"/>
          </w:tcPr>
          <w:p w:rsidR="009B763A" w:rsidRPr="00A3361B" w:rsidRDefault="009B763A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9049D">
              <w:rPr>
                <w:rFonts w:ascii="Book Antiqua" w:hAnsi="Book Antiqua"/>
                <w:sz w:val="24"/>
                <w:szCs w:val="24"/>
              </w:rPr>
              <w:t>Виртуальный я - что можно и что нельзя?</w:t>
            </w:r>
          </w:p>
        </w:tc>
        <w:tc>
          <w:tcPr>
            <w:tcW w:w="1134" w:type="dxa"/>
            <w:gridSpan w:val="3"/>
          </w:tcPr>
          <w:p w:rsidR="009B763A" w:rsidRPr="00A3361B" w:rsidRDefault="009B763A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C1E38">
              <w:rPr>
                <w:rFonts w:ascii="Book Antiqua" w:hAnsi="Book Antiqua"/>
                <w:sz w:val="24"/>
                <w:szCs w:val="24"/>
              </w:rPr>
              <w:t>Ленинград в дни блокады (работа с текстом)</w:t>
            </w:r>
          </w:p>
        </w:tc>
        <w:tc>
          <w:tcPr>
            <w:tcW w:w="1276" w:type="dxa"/>
            <w:gridSpan w:val="3"/>
          </w:tcPr>
          <w:p w:rsidR="009B763A" w:rsidRPr="00A3361B" w:rsidRDefault="009B763A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C9049D">
              <w:rPr>
                <w:rFonts w:ascii="Book Antiqua" w:hAnsi="Book Antiqua"/>
                <w:sz w:val="24"/>
                <w:szCs w:val="24"/>
              </w:rPr>
              <w:t>Мы идем в театр. А что это значит?</w:t>
            </w:r>
          </w:p>
        </w:tc>
        <w:tc>
          <w:tcPr>
            <w:tcW w:w="1275" w:type="dxa"/>
          </w:tcPr>
          <w:p w:rsidR="009B763A" w:rsidRPr="00A3361B" w:rsidRDefault="009B763A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9B763A">
              <w:rPr>
                <w:rFonts w:ascii="Book Antiqua" w:hAnsi="Book Antiqua"/>
                <w:sz w:val="24"/>
                <w:szCs w:val="24"/>
              </w:rPr>
              <w:t>Как становятся учеными?</w:t>
            </w:r>
          </w:p>
        </w:tc>
        <w:tc>
          <w:tcPr>
            <w:tcW w:w="1276" w:type="dxa"/>
            <w:gridSpan w:val="3"/>
          </w:tcPr>
          <w:p w:rsidR="009B763A" w:rsidRPr="00A3361B" w:rsidRDefault="009B763A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C1E38">
              <w:rPr>
                <w:rFonts w:ascii="Book Antiqua" w:hAnsi="Book Antiqua"/>
                <w:sz w:val="24"/>
                <w:szCs w:val="24"/>
              </w:rPr>
              <w:t>Россия и мир (викторина)</w:t>
            </w:r>
          </w:p>
        </w:tc>
        <w:tc>
          <w:tcPr>
            <w:tcW w:w="1214" w:type="dxa"/>
          </w:tcPr>
          <w:p w:rsidR="009B763A" w:rsidRPr="00A3361B" w:rsidRDefault="009B763A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9B763A">
              <w:rPr>
                <w:rFonts w:ascii="Book Antiqua" w:hAnsi="Book Antiqua"/>
                <w:sz w:val="24"/>
                <w:szCs w:val="24"/>
              </w:rPr>
              <w:t>Кому я хочу сказать «спасибо»? (ко Дню защитника Отечества)</w:t>
            </w:r>
          </w:p>
        </w:tc>
        <w:tc>
          <w:tcPr>
            <w:tcW w:w="1534" w:type="dxa"/>
            <w:gridSpan w:val="2"/>
          </w:tcPr>
          <w:p w:rsidR="009B763A" w:rsidRPr="00A3361B" w:rsidRDefault="009B763A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9B763A">
              <w:rPr>
                <w:rFonts w:ascii="Book Antiqua" w:hAnsi="Book Antiqua"/>
                <w:sz w:val="24"/>
                <w:szCs w:val="24"/>
              </w:rPr>
              <w:t>Заряд на добрые дела</w:t>
            </w:r>
          </w:p>
        </w:tc>
      </w:tr>
      <w:tr w:rsidR="000C1E38" w:rsidRPr="000C1E38" w:rsidTr="00C9049D">
        <w:tc>
          <w:tcPr>
            <w:tcW w:w="5637" w:type="dxa"/>
            <w:gridSpan w:val="4"/>
            <w:shd w:val="clear" w:color="auto" w:fill="FF9999"/>
          </w:tcPr>
          <w:p w:rsidR="000C1E38" w:rsidRPr="000C1E38" w:rsidRDefault="000C1E38" w:rsidP="000C1E38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5953" w:type="dxa"/>
            <w:gridSpan w:val="11"/>
            <w:shd w:val="clear" w:color="auto" w:fill="FF9999"/>
          </w:tcPr>
          <w:p w:rsidR="000C1E38" w:rsidRPr="000C1E38" w:rsidRDefault="000C1E38" w:rsidP="000C1E38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Апрель</w:t>
            </w:r>
          </w:p>
        </w:tc>
        <w:tc>
          <w:tcPr>
            <w:tcW w:w="4024" w:type="dxa"/>
            <w:gridSpan w:val="6"/>
            <w:shd w:val="clear" w:color="auto" w:fill="FF9999"/>
          </w:tcPr>
          <w:p w:rsidR="000C1E38" w:rsidRPr="000C1E38" w:rsidRDefault="000C1E38" w:rsidP="000C1E38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Май </w:t>
            </w:r>
          </w:p>
        </w:tc>
      </w:tr>
      <w:tr w:rsidR="001657C6" w:rsidRPr="000C1E38" w:rsidTr="00C9049D">
        <w:tc>
          <w:tcPr>
            <w:tcW w:w="1478" w:type="dxa"/>
          </w:tcPr>
          <w:p w:rsidR="000C1E38" w:rsidRPr="000C1E38" w:rsidRDefault="000C1E38" w:rsidP="000C1E38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6.03</w:t>
            </w:r>
          </w:p>
        </w:tc>
        <w:tc>
          <w:tcPr>
            <w:tcW w:w="1256" w:type="dxa"/>
          </w:tcPr>
          <w:p w:rsidR="000C1E38" w:rsidRPr="000C1E38" w:rsidRDefault="000C1E38" w:rsidP="000C1E38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13.03</w:t>
            </w:r>
          </w:p>
        </w:tc>
        <w:tc>
          <w:tcPr>
            <w:tcW w:w="1528" w:type="dxa"/>
          </w:tcPr>
          <w:p w:rsidR="000C1E38" w:rsidRPr="000C1E38" w:rsidRDefault="000C1E38" w:rsidP="000C1E38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20.03</w:t>
            </w:r>
          </w:p>
        </w:tc>
        <w:tc>
          <w:tcPr>
            <w:tcW w:w="1375" w:type="dxa"/>
          </w:tcPr>
          <w:p w:rsidR="000C1E38" w:rsidRPr="000C1E38" w:rsidRDefault="000C1E38" w:rsidP="000C1E38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27.03</w:t>
            </w:r>
          </w:p>
        </w:tc>
        <w:tc>
          <w:tcPr>
            <w:tcW w:w="1417" w:type="dxa"/>
            <w:gridSpan w:val="3"/>
          </w:tcPr>
          <w:p w:rsidR="000C1E38" w:rsidRPr="000C1E38" w:rsidRDefault="000C1E38" w:rsidP="000C1E38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3.04</w:t>
            </w:r>
          </w:p>
        </w:tc>
        <w:tc>
          <w:tcPr>
            <w:tcW w:w="1276" w:type="dxa"/>
            <w:gridSpan w:val="3"/>
          </w:tcPr>
          <w:p w:rsidR="000C1E38" w:rsidRPr="000C1E38" w:rsidRDefault="000C1E38" w:rsidP="000C1E38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10.04</w:t>
            </w:r>
          </w:p>
        </w:tc>
        <w:tc>
          <w:tcPr>
            <w:tcW w:w="1276" w:type="dxa"/>
            <w:gridSpan w:val="3"/>
          </w:tcPr>
          <w:p w:rsidR="000C1E38" w:rsidRPr="000C1E38" w:rsidRDefault="000C1E38" w:rsidP="000C1E38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17.04</w:t>
            </w:r>
          </w:p>
        </w:tc>
        <w:tc>
          <w:tcPr>
            <w:tcW w:w="1984" w:type="dxa"/>
            <w:gridSpan w:val="2"/>
          </w:tcPr>
          <w:p w:rsidR="000C1E38" w:rsidRPr="000C1E38" w:rsidRDefault="000C1E38" w:rsidP="000C1E38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24.04</w:t>
            </w:r>
          </w:p>
        </w:tc>
        <w:tc>
          <w:tcPr>
            <w:tcW w:w="1276" w:type="dxa"/>
            <w:gridSpan w:val="3"/>
          </w:tcPr>
          <w:p w:rsidR="000C1E38" w:rsidRPr="000C1E38" w:rsidRDefault="009B763A" w:rsidP="000C1E38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4.05</w:t>
            </w:r>
          </w:p>
        </w:tc>
        <w:tc>
          <w:tcPr>
            <w:tcW w:w="1417" w:type="dxa"/>
            <w:gridSpan w:val="2"/>
          </w:tcPr>
          <w:p w:rsidR="000C1E38" w:rsidRPr="000C1E38" w:rsidRDefault="009B763A" w:rsidP="000C1E38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15.05</w:t>
            </w:r>
          </w:p>
        </w:tc>
        <w:tc>
          <w:tcPr>
            <w:tcW w:w="1331" w:type="dxa"/>
          </w:tcPr>
          <w:p w:rsidR="000C1E38" w:rsidRPr="000C1E38" w:rsidRDefault="009B763A" w:rsidP="000C1E38">
            <w:pPr>
              <w:pStyle w:val="a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22.05</w:t>
            </w:r>
          </w:p>
        </w:tc>
      </w:tr>
      <w:tr w:rsidR="000C1E38" w:rsidRPr="00A3361B" w:rsidTr="00C9049D">
        <w:tc>
          <w:tcPr>
            <w:tcW w:w="1478" w:type="dxa"/>
          </w:tcPr>
          <w:p w:rsidR="009B763A" w:rsidRDefault="009B763A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9B763A">
              <w:rPr>
                <w:rFonts w:ascii="Book Antiqua" w:hAnsi="Book Antiqua"/>
                <w:sz w:val="24"/>
                <w:szCs w:val="24"/>
              </w:rPr>
              <w:t>Мамы разные важны</w:t>
            </w:r>
          </w:p>
          <w:p w:rsidR="000C1E38" w:rsidRPr="000C1E38" w:rsidRDefault="000C1E38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C1E38">
              <w:rPr>
                <w:rFonts w:ascii="Book Antiqua" w:hAnsi="Book Antiqua"/>
                <w:sz w:val="24"/>
                <w:szCs w:val="24"/>
              </w:rPr>
              <w:t xml:space="preserve">Поговорим о наших </w:t>
            </w:r>
            <w:r w:rsidRPr="000C1E38">
              <w:rPr>
                <w:rFonts w:ascii="Book Antiqua" w:hAnsi="Book Antiqua"/>
                <w:sz w:val="24"/>
                <w:szCs w:val="24"/>
              </w:rPr>
              <w:lastRenderedPageBreak/>
              <w:t>мамах (творческая работа: рисунок)</w:t>
            </w:r>
          </w:p>
        </w:tc>
        <w:tc>
          <w:tcPr>
            <w:tcW w:w="1256" w:type="dxa"/>
          </w:tcPr>
          <w:p w:rsidR="000C1E38" w:rsidRPr="000C1E38" w:rsidRDefault="000C1E38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C1E38">
              <w:rPr>
                <w:rFonts w:ascii="Book Antiqua" w:hAnsi="Book Antiqua"/>
                <w:sz w:val="24"/>
                <w:szCs w:val="24"/>
              </w:rPr>
              <w:lastRenderedPageBreak/>
              <w:t>Что такое гимн? (конкурс стихов)</w:t>
            </w:r>
          </w:p>
        </w:tc>
        <w:tc>
          <w:tcPr>
            <w:tcW w:w="1528" w:type="dxa"/>
          </w:tcPr>
          <w:p w:rsidR="000C1E38" w:rsidRPr="000C1E38" w:rsidRDefault="000C1E38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C1E38">
              <w:rPr>
                <w:rFonts w:ascii="Book Antiqua" w:hAnsi="Book Antiqua"/>
                <w:sz w:val="24"/>
                <w:szCs w:val="24"/>
              </w:rPr>
              <w:t xml:space="preserve">Путешествие по Крыму (виртуальная </w:t>
            </w:r>
            <w:r w:rsidRPr="000C1E38">
              <w:rPr>
                <w:rFonts w:ascii="Book Antiqua" w:hAnsi="Book Antiqua"/>
                <w:sz w:val="24"/>
                <w:szCs w:val="24"/>
              </w:rPr>
              <w:lastRenderedPageBreak/>
              <w:t>экскурсия)</w:t>
            </w:r>
          </w:p>
        </w:tc>
        <w:tc>
          <w:tcPr>
            <w:tcW w:w="1375" w:type="dxa"/>
          </w:tcPr>
          <w:p w:rsidR="000C1E38" w:rsidRPr="000C1E38" w:rsidRDefault="009B763A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9B763A">
              <w:rPr>
                <w:rFonts w:ascii="Book Antiqua" w:hAnsi="Book Antiqua"/>
                <w:sz w:val="24"/>
                <w:szCs w:val="24"/>
              </w:rPr>
              <w:lastRenderedPageBreak/>
              <w:t xml:space="preserve">Что на что похоже: зачем человеку </w:t>
            </w:r>
            <w:r w:rsidRPr="009B763A">
              <w:rPr>
                <w:rFonts w:ascii="Book Antiqua" w:hAnsi="Book Antiqua"/>
                <w:sz w:val="24"/>
                <w:szCs w:val="24"/>
              </w:rPr>
              <w:lastRenderedPageBreak/>
              <w:t>воображение?</w:t>
            </w:r>
          </w:p>
        </w:tc>
        <w:tc>
          <w:tcPr>
            <w:tcW w:w="1417" w:type="dxa"/>
            <w:gridSpan w:val="3"/>
          </w:tcPr>
          <w:p w:rsidR="000C1E38" w:rsidRPr="000C1E38" w:rsidRDefault="009B763A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9B763A">
              <w:rPr>
                <w:rFonts w:ascii="Book Antiqua" w:hAnsi="Book Antiqua"/>
                <w:sz w:val="24"/>
                <w:szCs w:val="24"/>
              </w:rPr>
              <w:lastRenderedPageBreak/>
              <w:t xml:space="preserve">Какие поступки делают человека великим? </w:t>
            </w:r>
            <w:r w:rsidRPr="009B763A">
              <w:rPr>
                <w:rFonts w:ascii="Book Antiqua" w:hAnsi="Book Antiqua"/>
                <w:sz w:val="24"/>
                <w:szCs w:val="24"/>
              </w:rPr>
              <w:lastRenderedPageBreak/>
              <w:t>(о первом полете человека в космос)</w:t>
            </w:r>
          </w:p>
        </w:tc>
        <w:tc>
          <w:tcPr>
            <w:tcW w:w="1276" w:type="dxa"/>
            <w:gridSpan w:val="3"/>
          </w:tcPr>
          <w:p w:rsidR="000C1E38" w:rsidRPr="000C1E38" w:rsidRDefault="009B763A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9B763A">
              <w:rPr>
                <w:rFonts w:ascii="Book Antiqua" w:hAnsi="Book Antiqua"/>
                <w:sz w:val="24"/>
                <w:szCs w:val="24"/>
              </w:rPr>
              <w:lastRenderedPageBreak/>
              <w:t>Надо ли вспоминать прошлое</w:t>
            </w:r>
            <w:proofErr w:type="gramStart"/>
            <w:r w:rsidRPr="009B763A">
              <w:rPr>
                <w:rFonts w:ascii="Book Antiqua" w:hAnsi="Book Antiqua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276" w:type="dxa"/>
            <w:gridSpan w:val="3"/>
          </w:tcPr>
          <w:p w:rsidR="009B763A" w:rsidRDefault="009B763A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9B763A">
              <w:rPr>
                <w:rFonts w:ascii="Book Antiqua" w:hAnsi="Book Antiqua"/>
                <w:sz w:val="24"/>
                <w:szCs w:val="24"/>
              </w:rPr>
              <w:t xml:space="preserve">Где можно увидеть нетронутую </w:t>
            </w:r>
            <w:r w:rsidRPr="009B763A">
              <w:rPr>
                <w:rFonts w:ascii="Book Antiqua" w:hAnsi="Book Antiqua"/>
                <w:sz w:val="24"/>
                <w:szCs w:val="24"/>
              </w:rPr>
              <w:lastRenderedPageBreak/>
              <w:t>природу?</w:t>
            </w:r>
          </w:p>
          <w:p w:rsidR="000C1E38" w:rsidRPr="000C1E38" w:rsidRDefault="000C1E38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0C1E38">
              <w:rPr>
                <w:rFonts w:ascii="Book Antiqua" w:hAnsi="Book Antiqua"/>
                <w:sz w:val="24"/>
                <w:szCs w:val="24"/>
              </w:rPr>
              <w:t>Заповедники России (виртуальная экскурсия)</w:t>
            </w:r>
          </w:p>
        </w:tc>
        <w:tc>
          <w:tcPr>
            <w:tcW w:w="1984" w:type="dxa"/>
            <w:gridSpan w:val="2"/>
          </w:tcPr>
          <w:p w:rsidR="000C1E38" w:rsidRPr="000C1E38" w:rsidRDefault="009B763A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9B763A">
              <w:rPr>
                <w:rFonts w:ascii="Book Antiqua" w:hAnsi="Book Antiqua"/>
                <w:sz w:val="24"/>
                <w:szCs w:val="24"/>
              </w:rPr>
              <w:lastRenderedPageBreak/>
              <w:t>Без труда не выловишь рыбку из пруда</w:t>
            </w:r>
          </w:p>
        </w:tc>
        <w:tc>
          <w:tcPr>
            <w:tcW w:w="1276" w:type="dxa"/>
            <w:gridSpan w:val="3"/>
          </w:tcPr>
          <w:p w:rsidR="009B763A" w:rsidRDefault="009B763A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9B763A">
              <w:rPr>
                <w:rFonts w:ascii="Book Antiqua" w:hAnsi="Book Antiqua"/>
                <w:sz w:val="24"/>
                <w:szCs w:val="24"/>
              </w:rPr>
              <w:t xml:space="preserve">Мужество, честь, отвага. Что это и откуда </w:t>
            </w:r>
            <w:r w:rsidRPr="009B763A">
              <w:rPr>
                <w:rFonts w:ascii="Book Antiqua" w:hAnsi="Book Antiqua"/>
                <w:sz w:val="24"/>
                <w:szCs w:val="24"/>
              </w:rPr>
              <w:lastRenderedPageBreak/>
              <w:t>берется в человеке?</w:t>
            </w:r>
          </w:p>
          <w:p w:rsidR="000C1E38" w:rsidRPr="000C1E38" w:rsidRDefault="001657C6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1657C6">
              <w:rPr>
                <w:rFonts w:ascii="Book Antiqua" w:hAnsi="Book Antiqua"/>
                <w:sz w:val="24"/>
                <w:szCs w:val="24"/>
              </w:rPr>
              <w:t>Дети - герои Великой отечественной войны (встреча с ветеранами)</w:t>
            </w:r>
          </w:p>
        </w:tc>
        <w:tc>
          <w:tcPr>
            <w:tcW w:w="1417" w:type="dxa"/>
            <w:gridSpan w:val="2"/>
          </w:tcPr>
          <w:p w:rsidR="000C1E38" w:rsidRPr="000C1E38" w:rsidRDefault="009B763A" w:rsidP="001657C6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9B763A">
              <w:rPr>
                <w:rFonts w:ascii="Book Antiqua" w:hAnsi="Book Antiqua"/>
                <w:sz w:val="24"/>
                <w:szCs w:val="24"/>
              </w:rPr>
              <w:lastRenderedPageBreak/>
              <w:t>Вместе весело шагать по просторам…</w:t>
            </w:r>
          </w:p>
        </w:tc>
        <w:tc>
          <w:tcPr>
            <w:tcW w:w="1331" w:type="dxa"/>
          </w:tcPr>
          <w:p w:rsidR="000C1E38" w:rsidRPr="000C1E38" w:rsidRDefault="009B763A" w:rsidP="004A7AF1">
            <w:pPr>
              <w:pStyle w:val="a3"/>
              <w:rPr>
                <w:rFonts w:ascii="Book Antiqua" w:hAnsi="Book Antiqua"/>
                <w:sz w:val="24"/>
                <w:szCs w:val="24"/>
              </w:rPr>
            </w:pPr>
            <w:r w:rsidRPr="009B763A">
              <w:rPr>
                <w:rFonts w:ascii="Book Antiqua" w:hAnsi="Book Antiqua"/>
                <w:sz w:val="24"/>
                <w:szCs w:val="24"/>
              </w:rPr>
              <w:t>Мой самый счастливый день</w:t>
            </w:r>
            <w:bookmarkStart w:id="0" w:name="_GoBack"/>
            <w:bookmarkEnd w:id="0"/>
          </w:p>
        </w:tc>
      </w:tr>
    </w:tbl>
    <w:p w:rsidR="004A7AF1" w:rsidRPr="004A7AF1" w:rsidRDefault="004A7AF1" w:rsidP="004A7AF1">
      <w:pPr>
        <w:pStyle w:val="a3"/>
        <w:rPr>
          <w:rFonts w:ascii="Book Antiqua" w:hAnsi="Book Antiqua"/>
          <w:sz w:val="28"/>
          <w:szCs w:val="28"/>
        </w:rPr>
      </w:pPr>
    </w:p>
    <w:sectPr w:rsidR="004A7AF1" w:rsidRPr="004A7AF1" w:rsidSect="004A7A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">
    <w:altName w:val="1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1F"/>
    <w:rsid w:val="000C1E38"/>
    <w:rsid w:val="001657C6"/>
    <w:rsid w:val="0018091F"/>
    <w:rsid w:val="004A7AF1"/>
    <w:rsid w:val="009B763A"/>
    <w:rsid w:val="00A3361B"/>
    <w:rsid w:val="00B75EAF"/>
    <w:rsid w:val="00C9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7AF1"/>
    <w:pPr>
      <w:autoSpaceDE w:val="0"/>
      <w:autoSpaceDN w:val="0"/>
      <w:adjustRightInd w:val="0"/>
      <w:spacing w:after="0" w:line="240" w:lineRule="auto"/>
    </w:pPr>
    <w:rPr>
      <w:rFonts w:ascii="1" w:hAnsi="1" w:cs="1"/>
      <w:color w:val="000000"/>
      <w:sz w:val="24"/>
      <w:szCs w:val="24"/>
    </w:rPr>
  </w:style>
  <w:style w:type="paragraph" w:styleId="a3">
    <w:name w:val="No Spacing"/>
    <w:uiPriority w:val="1"/>
    <w:qFormat/>
    <w:rsid w:val="004A7AF1"/>
    <w:pPr>
      <w:spacing w:after="0" w:line="240" w:lineRule="auto"/>
    </w:pPr>
  </w:style>
  <w:style w:type="table" w:styleId="a4">
    <w:name w:val="Table Grid"/>
    <w:basedOn w:val="a1"/>
    <w:uiPriority w:val="59"/>
    <w:rsid w:val="004A7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7AF1"/>
    <w:pPr>
      <w:autoSpaceDE w:val="0"/>
      <w:autoSpaceDN w:val="0"/>
      <w:adjustRightInd w:val="0"/>
      <w:spacing w:after="0" w:line="240" w:lineRule="auto"/>
    </w:pPr>
    <w:rPr>
      <w:rFonts w:ascii="1" w:hAnsi="1" w:cs="1"/>
      <w:color w:val="000000"/>
      <w:sz w:val="24"/>
      <w:szCs w:val="24"/>
    </w:rPr>
  </w:style>
  <w:style w:type="paragraph" w:styleId="a3">
    <w:name w:val="No Spacing"/>
    <w:uiPriority w:val="1"/>
    <w:qFormat/>
    <w:rsid w:val="004A7AF1"/>
    <w:pPr>
      <w:spacing w:after="0" w:line="240" w:lineRule="auto"/>
    </w:pPr>
  </w:style>
  <w:style w:type="table" w:styleId="a4">
    <w:name w:val="Table Grid"/>
    <w:basedOn w:val="a1"/>
    <w:uiPriority w:val="59"/>
    <w:rsid w:val="004A7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2022-08-24T12:00:00Z</dcterms:created>
  <dcterms:modified xsi:type="dcterms:W3CDTF">2022-08-24T14:46:00Z</dcterms:modified>
</cp:coreProperties>
</file>