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92" w:rsidRPr="00CB3973" w:rsidRDefault="00CB3973" w:rsidP="00CB397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973">
        <w:rPr>
          <w:rFonts w:ascii="Times New Roman" w:hAnsi="Times New Roman" w:cs="Times New Roman"/>
          <w:b/>
          <w:bCs/>
          <w:sz w:val="28"/>
          <w:szCs w:val="28"/>
        </w:rPr>
        <w:t>Предварительная тарификация</w:t>
      </w:r>
    </w:p>
    <w:p w:rsidR="00920592" w:rsidRPr="00FB2E14" w:rsidRDefault="00920592" w:rsidP="00CB39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F8152F" w:rsidRDefault="00F8152F" w:rsidP="00F815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тарификацией понимается распределение </w:t>
      </w:r>
      <w:r w:rsidR="00D46505">
        <w:rPr>
          <w:rFonts w:ascii="Times New Roman" w:hAnsi="Times New Roman" w:cs="Times New Roman"/>
          <w:sz w:val="28"/>
          <w:szCs w:val="28"/>
        </w:rPr>
        <w:t>педагогической (</w:t>
      </w:r>
      <w:r>
        <w:rPr>
          <w:rFonts w:ascii="Times New Roman" w:hAnsi="Times New Roman" w:cs="Times New Roman"/>
          <w:sz w:val="28"/>
          <w:szCs w:val="28"/>
        </w:rPr>
        <w:t>учебной</w:t>
      </w:r>
      <w:r w:rsidR="00D4650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нагрузки педагогическим работникам на новый учебный год и </w:t>
      </w:r>
      <w:r w:rsidR="009579A2">
        <w:rPr>
          <w:rFonts w:ascii="Times New Roman" w:hAnsi="Times New Roman" w:cs="Times New Roman"/>
          <w:sz w:val="28"/>
          <w:szCs w:val="28"/>
        </w:rPr>
        <w:t>уточнение,</w:t>
      </w:r>
      <w:r>
        <w:rPr>
          <w:rFonts w:ascii="Times New Roman" w:hAnsi="Times New Roman" w:cs="Times New Roman"/>
          <w:sz w:val="28"/>
          <w:szCs w:val="28"/>
        </w:rPr>
        <w:t xml:space="preserve"> в связи с этим</w:t>
      </w:r>
      <w:r w:rsidR="009579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заработной платы.</w:t>
      </w:r>
    </w:p>
    <w:p w:rsidR="006B05E8" w:rsidRDefault="004444C6" w:rsidP="006B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Приказу № 1601 </w:t>
      </w:r>
      <w:r w:rsidR="006B05E8">
        <w:rPr>
          <w:rFonts w:ascii="Times New Roman" w:hAnsi="Times New Roman" w:cs="Times New Roman"/>
          <w:sz w:val="28"/>
          <w:szCs w:val="28"/>
        </w:rPr>
        <w:t xml:space="preserve">объем учебной нагрузки педагогических работников, выполняющих учебную (преподавательскую) работу, </w:t>
      </w:r>
      <w:r w:rsidR="006B05E8" w:rsidRPr="006B05E8">
        <w:rPr>
          <w:rFonts w:ascii="Times New Roman" w:hAnsi="Times New Roman" w:cs="Times New Roman"/>
          <w:sz w:val="28"/>
          <w:szCs w:val="28"/>
        </w:rPr>
        <w:t xml:space="preserve">определяется ежегодно на начало учебного года </w:t>
      </w:r>
      <w:r w:rsidR="006B05E8">
        <w:rPr>
          <w:rFonts w:ascii="Times New Roman" w:hAnsi="Times New Roman" w:cs="Times New Roman"/>
          <w:sz w:val="28"/>
          <w:szCs w:val="28"/>
        </w:rPr>
        <w:t>(тренировочного периода, спортивного сезона), то есть на 1 сентября, и устанавливается локальным нормативным актом.</w:t>
      </w:r>
      <w:r w:rsidR="006B05E8" w:rsidRPr="006B0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5E8" w:rsidRPr="006B05E8" w:rsidRDefault="006B05E8" w:rsidP="006B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6B05E8">
        <w:rPr>
          <w:rFonts w:ascii="Times New Roman" w:hAnsi="Times New Roman" w:cs="Times New Roman"/>
          <w:sz w:val="28"/>
          <w:szCs w:val="28"/>
        </w:rPr>
        <w:t>об изменениях объема учебной нагрузки (увеличение или снижение), а также о причинах, вызвавших необходимость таких изменений, работодатель обязан уведомить педагогических работников в письменной форме не позднее, чем за 2 месяца до осуществления предполагаемых изменений, за исключением случаев, когда изменение объема учебной нагрузки осуществляется по соглашению сторон трудового договора.</w:t>
      </w:r>
    </w:p>
    <w:p w:rsidR="006B05E8" w:rsidRPr="006B05E8" w:rsidRDefault="006B05E8" w:rsidP="006B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</w:t>
      </w:r>
      <w:r w:rsidRPr="006B05E8">
        <w:rPr>
          <w:rFonts w:ascii="Times New Roman" w:hAnsi="Times New Roman" w:cs="Times New Roman"/>
          <w:sz w:val="28"/>
          <w:szCs w:val="28"/>
        </w:rPr>
        <w:t xml:space="preserve"> предполагаем</w:t>
      </w:r>
      <w:r>
        <w:rPr>
          <w:rFonts w:ascii="Times New Roman" w:hAnsi="Times New Roman" w:cs="Times New Roman"/>
          <w:sz w:val="28"/>
          <w:szCs w:val="28"/>
        </w:rPr>
        <w:t xml:space="preserve">ого объёма учебной нагрузки и предполагаемых её </w:t>
      </w:r>
      <w:r w:rsidRPr="006B05E8">
        <w:rPr>
          <w:rFonts w:ascii="Times New Roman" w:hAnsi="Times New Roman" w:cs="Times New Roman"/>
          <w:sz w:val="28"/>
          <w:szCs w:val="28"/>
        </w:rPr>
        <w:t xml:space="preserve">изменений </w:t>
      </w:r>
      <w:r>
        <w:rPr>
          <w:rFonts w:ascii="Times New Roman" w:hAnsi="Times New Roman" w:cs="Times New Roman"/>
          <w:sz w:val="28"/>
          <w:szCs w:val="28"/>
        </w:rPr>
        <w:t>проводится предварительная тарификация на следующий учебный год в конце текущего</w:t>
      </w:r>
      <w:r w:rsidRPr="006B05E8">
        <w:rPr>
          <w:rFonts w:ascii="Times New Roman" w:hAnsi="Times New Roman" w:cs="Times New Roman"/>
          <w:sz w:val="28"/>
          <w:szCs w:val="28"/>
        </w:rPr>
        <w:t>.</w:t>
      </w:r>
    </w:p>
    <w:p w:rsidR="006B05E8" w:rsidRPr="00FB2E14" w:rsidRDefault="006B05E8" w:rsidP="00D46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444C6" w:rsidRPr="009579A2" w:rsidRDefault="004444C6" w:rsidP="004444C6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9579A2">
        <w:rPr>
          <w:rFonts w:ascii="Liberation Serif" w:hAnsi="Liberation Serif" w:cs="Times New Roman"/>
          <w:sz w:val="28"/>
          <w:szCs w:val="28"/>
        </w:rPr>
        <w:t>Учебная нагрузка на новый учебный год педагогическим работникам распределяется с участием профкома и устанавливается по согласованию с профкомом (Приложение № 1 к областному Соглашению).</w:t>
      </w:r>
    </w:p>
    <w:p w:rsidR="00A56FD2" w:rsidRPr="009579A2" w:rsidRDefault="00A56FD2" w:rsidP="00A56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9A2">
        <w:rPr>
          <w:rFonts w:ascii="Times New Roman" w:hAnsi="Times New Roman" w:cs="Times New Roman"/>
          <w:sz w:val="28"/>
          <w:szCs w:val="28"/>
        </w:rPr>
        <w:t xml:space="preserve">Локальные нормативные акты </w:t>
      </w:r>
      <w:r w:rsidR="004444C6" w:rsidRPr="009579A2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9579A2">
        <w:rPr>
          <w:rFonts w:ascii="Times New Roman" w:hAnsi="Times New Roman" w:cs="Times New Roman"/>
          <w:sz w:val="28"/>
          <w:szCs w:val="28"/>
        </w:rPr>
        <w:t xml:space="preserve">организаций по вопросам определения учебной нагрузки педагогических работников, осуществляющих учебную (преподавательскую) работу, а также ее изменения принимаются </w:t>
      </w:r>
      <w:r w:rsidR="00622951" w:rsidRPr="009579A2">
        <w:rPr>
          <w:rFonts w:ascii="Times New Roman" w:hAnsi="Times New Roman" w:cs="Times New Roman"/>
          <w:sz w:val="28"/>
          <w:szCs w:val="28"/>
        </w:rPr>
        <w:t>по согласованию с профкомом (п. 3.4.5. областного Соглашения)</w:t>
      </w:r>
      <w:r w:rsidRPr="009579A2">
        <w:rPr>
          <w:rFonts w:ascii="Times New Roman" w:hAnsi="Times New Roman" w:cs="Times New Roman"/>
          <w:sz w:val="28"/>
          <w:szCs w:val="28"/>
        </w:rPr>
        <w:t>.</w:t>
      </w:r>
    </w:p>
    <w:p w:rsidR="00934833" w:rsidRDefault="00F8152F" w:rsidP="00934833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Для распределения педагогической (учебной) нагрузки на новый учебный год в образовательной организации создается комиссия по распределению педагогической нагрузки</w:t>
      </w:r>
      <w:r w:rsidR="00A02174">
        <w:rPr>
          <w:rFonts w:ascii="Liberation Serif" w:hAnsi="Liberation Serif" w:cs="Times New Roman"/>
          <w:sz w:val="28"/>
          <w:szCs w:val="28"/>
        </w:rPr>
        <w:t>,</w:t>
      </w:r>
      <w:r w:rsidR="00A02174" w:rsidRPr="00A02174">
        <w:rPr>
          <w:rFonts w:ascii="Liberation Serif" w:hAnsi="Liberation Serif" w:cs="Times New Roman"/>
          <w:sz w:val="28"/>
          <w:szCs w:val="28"/>
        </w:rPr>
        <w:t xml:space="preserve"> </w:t>
      </w:r>
      <w:r w:rsidR="00A02174">
        <w:rPr>
          <w:rFonts w:ascii="Liberation Serif" w:hAnsi="Liberation Serif" w:cs="Times New Roman"/>
          <w:sz w:val="28"/>
          <w:szCs w:val="28"/>
        </w:rPr>
        <w:t>в состав которой включаются представители работников, делегируемые профкомом.</w:t>
      </w:r>
      <w:r w:rsidR="00934833" w:rsidRPr="00934833">
        <w:rPr>
          <w:rFonts w:ascii="Liberation Serif" w:hAnsi="Liberation Serif" w:cs="Times New Roman"/>
          <w:sz w:val="28"/>
          <w:szCs w:val="28"/>
        </w:rPr>
        <w:t xml:space="preserve"> </w:t>
      </w:r>
      <w:r w:rsidR="00934833">
        <w:rPr>
          <w:rFonts w:ascii="Liberation Serif" w:hAnsi="Liberation Serif" w:cs="Times New Roman"/>
          <w:sz w:val="28"/>
          <w:szCs w:val="28"/>
        </w:rPr>
        <w:t>Решени</w:t>
      </w:r>
      <w:r w:rsidR="004444C6">
        <w:rPr>
          <w:rFonts w:ascii="Liberation Serif" w:hAnsi="Liberation Serif" w:cs="Times New Roman"/>
          <w:sz w:val="28"/>
          <w:szCs w:val="28"/>
        </w:rPr>
        <w:t>я</w:t>
      </w:r>
      <w:r w:rsidR="00934833">
        <w:rPr>
          <w:rFonts w:ascii="Liberation Serif" w:hAnsi="Liberation Serif" w:cs="Times New Roman"/>
          <w:sz w:val="28"/>
          <w:szCs w:val="28"/>
        </w:rPr>
        <w:t xml:space="preserve"> </w:t>
      </w:r>
      <w:r w:rsidR="004444C6">
        <w:rPr>
          <w:rFonts w:ascii="Liberation Serif" w:hAnsi="Liberation Serif" w:cs="Times New Roman"/>
          <w:sz w:val="28"/>
          <w:szCs w:val="28"/>
        </w:rPr>
        <w:t>к</w:t>
      </w:r>
      <w:r w:rsidR="00934833">
        <w:rPr>
          <w:rFonts w:ascii="Liberation Serif" w:hAnsi="Liberation Serif" w:cs="Times New Roman"/>
          <w:sz w:val="28"/>
          <w:szCs w:val="28"/>
        </w:rPr>
        <w:t>омисси</w:t>
      </w:r>
      <w:r w:rsidR="004444C6">
        <w:rPr>
          <w:rFonts w:ascii="Liberation Serif" w:hAnsi="Liberation Serif" w:cs="Times New Roman"/>
          <w:sz w:val="28"/>
          <w:szCs w:val="28"/>
        </w:rPr>
        <w:t>й</w:t>
      </w:r>
      <w:r w:rsidR="00934833">
        <w:rPr>
          <w:rFonts w:ascii="Liberation Serif" w:hAnsi="Liberation Serif" w:cs="Times New Roman"/>
          <w:sz w:val="28"/>
          <w:szCs w:val="28"/>
        </w:rPr>
        <w:t xml:space="preserve"> оформля</w:t>
      </w:r>
      <w:r w:rsidR="004444C6">
        <w:rPr>
          <w:rFonts w:ascii="Liberation Serif" w:hAnsi="Liberation Serif" w:cs="Times New Roman"/>
          <w:sz w:val="28"/>
          <w:szCs w:val="28"/>
        </w:rPr>
        <w:t>ю</w:t>
      </w:r>
      <w:r w:rsidR="00934833">
        <w:rPr>
          <w:rFonts w:ascii="Liberation Serif" w:hAnsi="Liberation Serif" w:cs="Times New Roman"/>
          <w:sz w:val="28"/>
          <w:szCs w:val="28"/>
        </w:rPr>
        <w:t>тся протокол</w:t>
      </w:r>
      <w:r w:rsidR="004444C6">
        <w:rPr>
          <w:rFonts w:ascii="Liberation Serif" w:hAnsi="Liberation Serif" w:cs="Times New Roman"/>
          <w:sz w:val="28"/>
          <w:szCs w:val="28"/>
        </w:rPr>
        <w:t>ами</w:t>
      </w:r>
      <w:r w:rsidR="00934833">
        <w:rPr>
          <w:rFonts w:ascii="Liberation Serif" w:hAnsi="Liberation Serif" w:cs="Times New Roman"/>
          <w:sz w:val="28"/>
          <w:szCs w:val="28"/>
        </w:rPr>
        <w:t>.</w:t>
      </w:r>
    </w:p>
    <w:p w:rsidR="009579A2" w:rsidRDefault="00A02174" w:rsidP="00F8152F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Предварительное р</w:t>
      </w:r>
      <w:r w:rsidR="00F8152F">
        <w:rPr>
          <w:rFonts w:ascii="Liberation Serif" w:hAnsi="Liberation Serif" w:cs="Times New Roman"/>
          <w:sz w:val="28"/>
          <w:szCs w:val="28"/>
        </w:rPr>
        <w:t xml:space="preserve">аспределение педагогической </w:t>
      </w:r>
      <w:r>
        <w:rPr>
          <w:rFonts w:ascii="Liberation Serif" w:hAnsi="Liberation Serif" w:cs="Times New Roman"/>
          <w:sz w:val="28"/>
          <w:szCs w:val="28"/>
        </w:rPr>
        <w:t xml:space="preserve">(учебной) </w:t>
      </w:r>
      <w:r w:rsidR="00F8152F">
        <w:rPr>
          <w:rFonts w:ascii="Liberation Serif" w:hAnsi="Liberation Serif" w:cs="Times New Roman"/>
          <w:sz w:val="28"/>
          <w:szCs w:val="28"/>
        </w:rPr>
        <w:t xml:space="preserve">нагрузки на новый учебный год проводится </w:t>
      </w:r>
      <w:r>
        <w:rPr>
          <w:rFonts w:ascii="Liberation Serif" w:hAnsi="Liberation Serif" w:cs="Times New Roman"/>
          <w:sz w:val="28"/>
          <w:szCs w:val="28"/>
        </w:rPr>
        <w:t>к</w:t>
      </w:r>
      <w:r w:rsidR="00F8152F">
        <w:rPr>
          <w:rFonts w:ascii="Liberation Serif" w:hAnsi="Liberation Serif" w:cs="Times New Roman"/>
          <w:sz w:val="28"/>
          <w:szCs w:val="28"/>
        </w:rPr>
        <w:t>омиссией до окончания учебного года</w:t>
      </w:r>
      <w:r w:rsidR="004444C6">
        <w:rPr>
          <w:rFonts w:ascii="Liberation Serif" w:hAnsi="Liberation Serif" w:cs="Times New Roman"/>
          <w:sz w:val="28"/>
          <w:szCs w:val="28"/>
        </w:rPr>
        <w:t>,</w:t>
      </w:r>
      <w:r w:rsidR="00F8152F">
        <w:rPr>
          <w:rFonts w:ascii="Liberation Serif" w:hAnsi="Liberation Serif" w:cs="Times New Roman"/>
          <w:sz w:val="28"/>
          <w:szCs w:val="28"/>
        </w:rPr>
        <w:t xml:space="preserve"> за </w:t>
      </w:r>
      <w:r>
        <w:rPr>
          <w:rFonts w:ascii="Liberation Serif" w:hAnsi="Liberation Serif" w:cs="Times New Roman"/>
          <w:sz w:val="28"/>
          <w:szCs w:val="28"/>
        </w:rPr>
        <w:t>2</w:t>
      </w:r>
      <w:r w:rsidR="00F8152F">
        <w:rPr>
          <w:rFonts w:ascii="Liberation Serif" w:hAnsi="Liberation Serif" w:cs="Times New Roman"/>
          <w:sz w:val="28"/>
          <w:szCs w:val="28"/>
        </w:rPr>
        <w:t xml:space="preserve"> месяца до ухода педагогических работников в отпуск.</w:t>
      </w:r>
      <w:r w:rsidR="004444C6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25396D" w:rsidRDefault="004444C6" w:rsidP="002539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К моменту ухода педагогических работников они уже должны знать свою учебную нагрузку на новый учебный год.</w:t>
      </w:r>
      <w:r w:rsidR="0025396D" w:rsidRPr="00253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52F" w:rsidRPr="00FB2E14" w:rsidRDefault="00F8152F" w:rsidP="00F8152F">
      <w:pPr>
        <w:pStyle w:val="ConsPlusNormal"/>
        <w:ind w:firstLine="567"/>
        <w:jc w:val="both"/>
        <w:rPr>
          <w:rFonts w:ascii="Liberation Serif" w:hAnsi="Liberation Serif" w:cs="Times New Roman"/>
          <w:sz w:val="16"/>
          <w:szCs w:val="16"/>
        </w:rPr>
      </w:pPr>
    </w:p>
    <w:p w:rsidR="00501AF9" w:rsidRDefault="00501AF9" w:rsidP="00934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учебная нагрузка на 1 сентября будет установлена ниже, чем в предыдущем учебном году, а педагогический работник об этом не был уведомлен за 2 месяца, работодатель будет обязан вновь уведомить работника и на срок уведомления сохранять ему прежнюю заработную плату.</w:t>
      </w:r>
    </w:p>
    <w:p w:rsidR="00EB7858" w:rsidRPr="00FB2E14" w:rsidRDefault="00EB7858" w:rsidP="00934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20592" w:rsidRDefault="00934833" w:rsidP="00501A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 w:rsidR="00CB3973">
        <w:rPr>
          <w:rFonts w:ascii="Times New Roman" w:hAnsi="Times New Roman" w:cs="Times New Roman"/>
          <w:sz w:val="28"/>
          <w:szCs w:val="28"/>
        </w:rPr>
        <w:t xml:space="preserve">74 Трудового кодекса РФ, </w:t>
      </w:r>
      <w:bookmarkStart w:id="0" w:name="Par3"/>
      <w:bookmarkEnd w:id="0"/>
      <w:r w:rsidR="00CB3973">
        <w:rPr>
          <w:rFonts w:ascii="Times New Roman" w:hAnsi="Times New Roman" w:cs="Times New Roman"/>
          <w:sz w:val="28"/>
          <w:szCs w:val="28"/>
        </w:rPr>
        <w:t>в случае, когда по причинам, связанным с изменением организационных или технологических условий труда определенные сторонами условия трудового договора не могут быть сохранены, допускается их изменение по инициативе работодателя, за исключением изменения трудовой функции работника.</w:t>
      </w:r>
      <w:r>
        <w:rPr>
          <w:rFonts w:ascii="Times New Roman" w:hAnsi="Times New Roman" w:cs="Times New Roman"/>
          <w:sz w:val="28"/>
          <w:szCs w:val="28"/>
        </w:rPr>
        <w:t xml:space="preserve"> При этом о</w:t>
      </w:r>
      <w:r w:rsidR="00CB3973">
        <w:rPr>
          <w:rFonts w:ascii="Times New Roman" w:hAnsi="Times New Roman" w:cs="Times New Roman"/>
          <w:sz w:val="28"/>
          <w:szCs w:val="28"/>
        </w:rPr>
        <w:t xml:space="preserve"> предстоящих изменениях, а также о причинах, </w:t>
      </w:r>
      <w:r>
        <w:rPr>
          <w:rFonts w:ascii="Times New Roman" w:hAnsi="Times New Roman" w:cs="Times New Roman"/>
          <w:sz w:val="28"/>
          <w:szCs w:val="28"/>
        </w:rPr>
        <w:t>их вызвавших</w:t>
      </w:r>
      <w:r w:rsidR="00CB3973">
        <w:rPr>
          <w:rFonts w:ascii="Times New Roman" w:hAnsi="Times New Roman" w:cs="Times New Roman"/>
          <w:sz w:val="28"/>
          <w:szCs w:val="28"/>
        </w:rPr>
        <w:t>, работодатель обязан уведомить работника в письменной форме не позднее чем за 2 месяца.</w:t>
      </w:r>
    </w:p>
    <w:p w:rsidR="008E2573" w:rsidRPr="008E2573" w:rsidRDefault="008E2573" w:rsidP="008E2573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8E2573" w:rsidRPr="008E2573" w:rsidRDefault="008E2573" w:rsidP="008E25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отдел Свердловской областной организации Профсоюза</w:t>
      </w:r>
    </w:p>
    <w:sectPr w:rsidR="008E2573" w:rsidRPr="008E2573" w:rsidSect="00834369">
      <w:pgSz w:w="11905" w:h="16838"/>
      <w:pgMar w:top="568" w:right="850" w:bottom="28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92"/>
    <w:rsid w:val="000032D3"/>
    <w:rsid w:val="0004722D"/>
    <w:rsid w:val="00125744"/>
    <w:rsid w:val="001E64BC"/>
    <w:rsid w:val="0025396D"/>
    <w:rsid w:val="00356DB6"/>
    <w:rsid w:val="00373A7F"/>
    <w:rsid w:val="004444C6"/>
    <w:rsid w:val="00501AF9"/>
    <w:rsid w:val="00622951"/>
    <w:rsid w:val="006323CB"/>
    <w:rsid w:val="006B05E8"/>
    <w:rsid w:val="006F0706"/>
    <w:rsid w:val="00814E16"/>
    <w:rsid w:val="00834369"/>
    <w:rsid w:val="00861138"/>
    <w:rsid w:val="008E2573"/>
    <w:rsid w:val="00915BF6"/>
    <w:rsid w:val="00920592"/>
    <w:rsid w:val="00934833"/>
    <w:rsid w:val="009579A2"/>
    <w:rsid w:val="00A02174"/>
    <w:rsid w:val="00A2102F"/>
    <w:rsid w:val="00A56FD2"/>
    <w:rsid w:val="00B44EC1"/>
    <w:rsid w:val="00BE70C4"/>
    <w:rsid w:val="00BE77CF"/>
    <w:rsid w:val="00C0362F"/>
    <w:rsid w:val="00CB3973"/>
    <w:rsid w:val="00D46505"/>
    <w:rsid w:val="00DF7A36"/>
    <w:rsid w:val="00E24CAE"/>
    <w:rsid w:val="00EB7858"/>
    <w:rsid w:val="00F349B2"/>
    <w:rsid w:val="00F8152F"/>
    <w:rsid w:val="00FB2E14"/>
    <w:rsid w:val="00FF6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52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152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Название1"/>
    <w:basedOn w:val="a"/>
    <w:rsid w:val="00E24CAE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styleId="a3">
    <w:name w:val="Body Text"/>
    <w:basedOn w:val="a"/>
    <w:link w:val="a4"/>
    <w:rsid w:val="00E24CAE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E24CA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d1marik</cp:lastModifiedBy>
  <cp:revision>5</cp:revision>
  <dcterms:created xsi:type="dcterms:W3CDTF">2021-05-12T11:22:00Z</dcterms:created>
  <dcterms:modified xsi:type="dcterms:W3CDTF">2021-05-12T12:21:00Z</dcterms:modified>
</cp:coreProperties>
</file>