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DF" w:rsidRPr="00F90EDF" w:rsidRDefault="00F90EDF" w:rsidP="00F90EDF">
      <w:pPr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 xml:space="preserve">Аналитическая справка </w:t>
      </w:r>
    </w:p>
    <w:p w:rsidR="00F90EDF" w:rsidRPr="00F90EDF" w:rsidRDefault="00F90EDF" w:rsidP="00F90EDF">
      <w:pPr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выполнения ВПР по русскому языку обучающимися 5 класса</w:t>
      </w:r>
    </w:p>
    <w:p w:rsidR="00F90EDF" w:rsidRPr="00F90EDF" w:rsidRDefault="00F90EDF" w:rsidP="00F90EDF">
      <w:pPr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по программе 4 класса</w:t>
      </w:r>
      <w:r w:rsidR="00F75684">
        <w:rPr>
          <w:rFonts w:ascii="Times New Roman" w:hAnsi="Times New Roman" w:cs="Times New Roman"/>
          <w:b/>
        </w:rPr>
        <w:t>/</w:t>
      </w:r>
      <w:proofErr w:type="spellStart"/>
      <w:r w:rsidR="00F75684">
        <w:rPr>
          <w:rFonts w:ascii="Times New Roman" w:hAnsi="Times New Roman" w:cs="Times New Roman"/>
          <w:b/>
        </w:rPr>
        <w:t>Ахкамова</w:t>
      </w:r>
      <w:proofErr w:type="spellEnd"/>
      <w:r w:rsidR="00F75684">
        <w:rPr>
          <w:rFonts w:ascii="Times New Roman" w:hAnsi="Times New Roman" w:cs="Times New Roman"/>
          <w:b/>
        </w:rPr>
        <w:t xml:space="preserve"> В.К., Валиева Э.В.</w:t>
      </w:r>
    </w:p>
    <w:p w:rsidR="00F90EDF" w:rsidRPr="00F90EDF" w:rsidRDefault="00F90EDF" w:rsidP="00F90ED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  <w:b/>
        </w:rPr>
        <w:t>Предмет:</w:t>
      </w:r>
      <w:r w:rsidRPr="00F90EDF">
        <w:rPr>
          <w:rFonts w:ascii="Times New Roman" w:hAnsi="Times New Roman" w:cs="Times New Roman"/>
        </w:rPr>
        <w:t xml:space="preserve"> Русский язык</w:t>
      </w:r>
    </w:p>
    <w:p w:rsidR="00F90EDF" w:rsidRPr="00F90EDF" w:rsidRDefault="00F90EDF" w:rsidP="00F90ED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  <w:b/>
        </w:rPr>
        <w:t>Дата:</w:t>
      </w:r>
      <w:r w:rsidRPr="00F90EDF">
        <w:rPr>
          <w:rFonts w:ascii="Times New Roman" w:hAnsi="Times New Roman" w:cs="Times New Roman"/>
        </w:rPr>
        <w:t xml:space="preserve"> 15.09.2020 г.</w:t>
      </w:r>
    </w:p>
    <w:p w:rsidR="00F90EDF" w:rsidRPr="00F90EDF" w:rsidRDefault="00F90EDF" w:rsidP="00F90ED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  <w:b/>
        </w:rPr>
        <w:t>Количество учащихся</w:t>
      </w:r>
      <w:r w:rsidRPr="00F90EDF">
        <w:rPr>
          <w:rFonts w:ascii="Times New Roman" w:hAnsi="Times New Roman" w:cs="Times New Roman"/>
        </w:rPr>
        <w:t>:  5</w:t>
      </w:r>
    </w:p>
    <w:p w:rsidR="00F90EDF" w:rsidRPr="00F90EDF" w:rsidRDefault="00F90EDF" w:rsidP="00F90ED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  <w:b/>
        </w:rPr>
        <w:t>Цель:</w:t>
      </w:r>
      <w:r w:rsidRPr="00F90EDF">
        <w:rPr>
          <w:rFonts w:ascii="Times New Roman" w:hAnsi="Times New Roman" w:cs="Times New Roman"/>
        </w:rPr>
        <w:t xml:space="preserve"> Оценить качество общеобразовательной подготовки обучающихся 5 класса по программе 4 класса   в соответствии с требованиями ФГОС,  осуществить диагностику достижения предметных и </w:t>
      </w:r>
      <w:proofErr w:type="spellStart"/>
      <w:r w:rsidRPr="00F90EDF">
        <w:rPr>
          <w:rFonts w:ascii="Times New Roman" w:hAnsi="Times New Roman" w:cs="Times New Roman"/>
        </w:rPr>
        <w:t>метапредметных</w:t>
      </w:r>
      <w:proofErr w:type="spellEnd"/>
      <w:r w:rsidRPr="00F90EDF">
        <w:rPr>
          <w:rFonts w:ascii="Times New Roman" w:hAnsi="Times New Roman" w:cs="Times New Roman"/>
        </w:rPr>
        <w:t xml:space="preserve"> результатов обучения, в том числе уровня </w:t>
      </w:r>
      <w:proofErr w:type="spellStart"/>
      <w:r w:rsidRPr="00F90EDF">
        <w:rPr>
          <w:rFonts w:ascii="Times New Roman" w:hAnsi="Times New Roman" w:cs="Times New Roman"/>
        </w:rPr>
        <w:t>сформированности</w:t>
      </w:r>
      <w:proofErr w:type="spellEnd"/>
      <w:r w:rsidRPr="00F90EDF">
        <w:rPr>
          <w:rFonts w:ascii="Times New Roman" w:hAnsi="Times New Roman" w:cs="Times New Roman"/>
        </w:rPr>
        <w:t xml:space="preserve"> универсальных учебных действий (УУД)</w:t>
      </w:r>
      <w:r w:rsidRPr="00F90EDF">
        <w:rPr>
          <w:rFonts w:ascii="Times New Roman" w:hAnsi="Times New Roman" w:cs="Times New Roman"/>
          <w:spacing w:val="41"/>
        </w:rPr>
        <w:t xml:space="preserve"> </w:t>
      </w:r>
      <w:r w:rsidRPr="00F90EDF">
        <w:rPr>
          <w:rFonts w:ascii="Times New Roman" w:hAnsi="Times New Roman" w:cs="Times New Roman"/>
        </w:rPr>
        <w:t xml:space="preserve">и овладения </w:t>
      </w:r>
      <w:proofErr w:type="spellStart"/>
      <w:r w:rsidRPr="00F90EDF">
        <w:rPr>
          <w:rFonts w:ascii="Times New Roman" w:hAnsi="Times New Roman" w:cs="Times New Roman"/>
        </w:rPr>
        <w:t>межпредметными</w:t>
      </w:r>
      <w:proofErr w:type="spellEnd"/>
      <w:r w:rsidRPr="00F90EDF">
        <w:rPr>
          <w:rFonts w:ascii="Times New Roman" w:hAnsi="Times New Roman" w:cs="Times New Roman"/>
        </w:rPr>
        <w:t xml:space="preserve"> понятиями.</w:t>
      </w:r>
    </w:p>
    <w:p w:rsidR="00F90EDF" w:rsidRPr="00F90EDF" w:rsidRDefault="00F90EDF" w:rsidP="00F90E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Описание проверочной работы:</w:t>
      </w:r>
    </w:p>
    <w:p w:rsidR="00F90EDF" w:rsidRPr="00F90EDF" w:rsidRDefault="00F90EDF" w:rsidP="00F90EDF">
      <w:pPr>
        <w:pStyle w:val="a4"/>
        <w:ind w:left="938" w:right="425" w:firstLine="709"/>
        <w:rPr>
          <w:sz w:val="22"/>
          <w:szCs w:val="22"/>
        </w:rPr>
      </w:pPr>
      <w:r w:rsidRPr="00F90EDF">
        <w:rPr>
          <w:sz w:val="22"/>
          <w:szCs w:val="22"/>
        </w:rPr>
        <w:t>Вариант проверочной работы состоит из двух частей,</w:t>
      </w:r>
      <w:r w:rsidRPr="00F90EDF">
        <w:rPr>
          <w:spacing w:val="39"/>
          <w:sz w:val="22"/>
          <w:szCs w:val="22"/>
        </w:rPr>
        <w:t xml:space="preserve"> </w:t>
      </w:r>
      <w:r w:rsidRPr="00F90EDF">
        <w:rPr>
          <w:sz w:val="22"/>
          <w:szCs w:val="22"/>
        </w:rPr>
        <w:t>которые выполняются в разные дни и различаются по содержанию и количеству заданий.</w:t>
      </w:r>
    </w:p>
    <w:p w:rsidR="00F90EDF" w:rsidRPr="00F90EDF" w:rsidRDefault="00F90EDF" w:rsidP="00F90EDF">
      <w:pPr>
        <w:pStyle w:val="a4"/>
        <w:ind w:left="938" w:right="428" w:firstLine="719"/>
        <w:jc w:val="both"/>
        <w:rPr>
          <w:sz w:val="22"/>
          <w:szCs w:val="22"/>
        </w:rPr>
      </w:pPr>
      <w:r w:rsidRPr="00F90EDF">
        <w:rPr>
          <w:sz w:val="22"/>
          <w:szCs w:val="22"/>
        </w:rPr>
        <w:t>Часть 1 содержит 3 задания: диктант (задание 1) и 2 задания по написанному тексту.</w:t>
      </w:r>
    </w:p>
    <w:p w:rsidR="00F90EDF" w:rsidRPr="00F90EDF" w:rsidRDefault="00F90EDF" w:rsidP="00F90EDF">
      <w:pPr>
        <w:pStyle w:val="a4"/>
        <w:ind w:left="938" w:right="428" w:firstLine="720"/>
        <w:jc w:val="both"/>
        <w:rPr>
          <w:sz w:val="22"/>
          <w:szCs w:val="22"/>
        </w:rPr>
      </w:pPr>
      <w:r w:rsidRPr="00F90EDF">
        <w:rPr>
          <w:sz w:val="22"/>
          <w:szCs w:val="22"/>
        </w:rPr>
        <w:t>Часть 2 содержит 12 заданий, в том числе 9 заданий к приведенному в варианте проверочной работы тексту для</w:t>
      </w:r>
      <w:r w:rsidRPr="00F90EDF">
        <w:rPr>
          <w:spacing w:val="-4"/>
          <w:sz w:val="22"/>
          <w:szCs w:val="22"/>
        </w:rPr>
        <w:t xml:space="preserve"> </w:t>
      </w:r>
      <w:r w:rsidRPr="00F90EDF">
        <w:rPr>
          <w:sz w:val="22"/>
          <w:szCs w:val="22"/>
        </w:rPr>
        <w:t>чтения.</w:t>
      </w:r>
    </w:p>
    <w:p w:rsidR="00F90EDF" w:rsidRPr="00F90EDF" w:rsidRDefault="00F90EDF" w:rsidP="00F90EDF">
      <w:pPr>
        <w:pStyle w:val="a4"/>
        <w:spacing w:before="5"/>
        <w:rPr>
          <w:sz w:val="22"/>
          <w:szCs w:val="22"/>
        </w:rPr>
      </w:pPr>
    </w:p>
    <w:p w:rsidR="00F90EDF" w:rsidRPr="00F90EDF" w:rsidRDefault="00F90EDF" w:rsidP="00F90EDF">
      <w:pPr>
        <w:pStyle w:val="Heading1"/>
        <w:tabs>
          <w:tab w:val="left" w:pos="1218"/>
        </w:tabs>
        <w:ind w:right="427" w:firstLine="0"/>
        <w:rPr>
          <w:sz w:val="22"/>
          <w:szCs w:val="22"/>
        </w:rPr>
      </w:pPr>
      <w:r w:rsidRPr="00F90EDF">
        <w:rPr>
          <w:sz w:val="22"/>
          <w:szCs w:val="22"/>
        </w:rPr>
        <w:t>Кодификаторы  проверяемых   элементов   содержания   и   требований  к уровню подготовки</w:t>
      </w:r>
      <w:r w:rsidRPr="00F90EDF">
        <w:rPr>
          <w:spacing w:val="-1"/>
          <w:sz w:val="22"/>
          <w:szCs w:val="22"/>
        </w:rPr>
        <w:t xml:space="preserve"> </w:t>
      </w:r>
      <w:r w:rsidRPr="00F90EDF">
        <w:rPr>
          <w:sz w:val="22"/>
          <w:szCs w:val="22"/>
        </w:rPr>
        <w:t>обучающихся</w:t>
      </w:r>
    </w:p>
    <w:p w:rsidR="00F90EDF" w:rsidRPr="00F90EDF" w:rsidRDefault="00F90EDF" w:rsidP="00F90EDF">
      <w:pPr>
        <w:pStyle w:val="a4"/>
        <w:ind w:left="938" w:right="429" w:firstLine="567"/>
        <w:jc w:val="both"/>
        <w:rPr>
          <w:sz w:val="22"/>
          <w:szCs w:val="22"/>
        </w:rPr>
      </w:pPr>
      <w:r w:rsidRPr="00F90EDF">
        <w:rPr>
          <w:sz w:val="22"/>
          <w:szCs w:val="22"/>
        </w:rPr>
        <w:t>В табл. 1 приведены предусмотренные ПООП НОО виды речевой деятельности.</w:t>
      </w:r>
    </w:p>
    <w:tbl>
      <w:tblPr>
        <w:tblStyle w:val="TableNormal"/>
        <w:tblpPr w:leftFromText="180" w:rightFromText="180" w:vertAnchor="text" w:horzAnchor="page" w:tblpX="425" w:tblpY="5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"/>
        <w:gridCol w:w="643"/>
        <w:gridCol w:w="8709"/>
      </w:tblGrid>
      <w:tr w:rsidR="00F90EDF" w:rsidRPr="00F90EDF" w:rsidTr="00F90EDF">
        <w:trPr>
          <w:trHeight w:val="275"/>
        </w:trPr>
        <w:tc>
          <w:tcPr>
            <w:tcW w:w="1143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363"/>
              <w:rPr>
                <w:b/>
              </w:rPr>
            </w:pPr>
            <w:proofErr w:type="spellStart"/>
            <w:r w:rsidRPr="00F90EDF">
              <w:rPr>
                <w:b/>
              </w:rPr>
              <w:t>Код</w:t>
            </w:r>
            <w:proofErr w:type="spellEnd"/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2803" w:right="2793"/>
              <w:jc w:val="center"/>
              <w:rPr>
                <w:b/>
              </w:rPr>
            </w:pPr>
            <w:proofErr w:type="spellStart"/>
            <w:r w:rsidRPr="00F90EDF">
              <w:rPr>
                <w:b/>
              </w:rPr>
              <w:t>Виды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речевой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деятельности</w:t>
            </w:r>
            <w:proofErr w:type="spellEnd"/>
          </w:p>
        </w:tc>
      </w:tr>
      <w:tr w:rsidR="00F90EDF" w:rsidRPr="00F90EDF" w:rsidTr="00F90EDF">
        <w:trPr>
          <w:trHeight w:val="276"/>
        </w:trPr>
        <w:tc>
          <w:tcPr>
            <w:tcW w:w="500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8"/>
              <w:jc w:val="center"/>
              <w:rPr>
                <w:b/>
              </w:rPr>
            </w:pPr>
            <w:r w:rsidRPr="00F90EDF">
              <w:rPr>
                <w:b/>
              </w:rPr>
              <w:t>1</w:t>
            </w: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8"/>
              <w:rPr>
                <w:b/>
              </w:rPr>
            </w:pPr>
            <w:proofErr w:type="spellStart"/>
            <w:r w:rsidRPr="00F90EDF">
              <w:rPr>
                <w:b/>
              </w:rPr>
              <w:t>Слушание</w:t>
            </w:r>
            <w:proofErr w:type="spellEnd"/>
          </w:p>
        </w:tc>
      </w:tr>
      <w:tr w:rsidR="00F90EDF" w:rsidRPr="00F90EDF" w:rsidTr="00F90EDF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1.1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Понимание на слух информации, содержащейся в предъявляемом тексте,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определение основной мысли текста, передача его содержания по вопросам.</w:t>
            </w:r>
          </w:p>
        </w:tc>
      </w:tr>
      <w:tr w:rsidR="00F90EDF" w:rsidRPr="00F90EDF" w:rsidTr="00F90EDF">
        <w:trPr>
          <w:trHeight w:val="275"/>
        </w:trPr>
        <w:tc>
          <w:tcPr>
            <w:tcW w:w="500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8"/>
              <w:jc w:val="center"/>
              <w:rPr>
                <w:b/>
              </w:rPr>
            </w:pPr>
            <w:r w:rsidRPr="00F90EDF">
              <w:rPr>
                <w:b/>
              </w:rPr>
              <w:t>2</w:t>
            </w: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F90EDF">
              <w:rPr>
                <w:b/>
              </w:rPr>
              <w:t>Говорение</w:t>
            </w:r>
            <w:proofErr w:type="spellEnd"/>
          </w:p>
        </w:tc>
      </w:tr>
      <w:tr w:rsidR="00F90EDF" w:rsidRPr="00F90EDF" w:rsidTr="00F90EDF">
        <w:trPr>
          <w:trHeight w:val="552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2.1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Выбор языковых средств в соответствии с целями и условиями общения для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8"/>
            </w:pPr>
            <w:proofErr w:type="spellStart"/>
            <w:r w:rsidRPr="00F90EDF">
              <w:t>эффективного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решения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коммуникативной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задачи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2.2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Овладение умениями начать, поддержать, закончить разговор, привлечь внимание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8"/>
            </w:pPr>
            <w:r w:rsidRPr="00F90EDF">
              <w:t>и т. п.</w:t>
            </w:r>
          </w:p>
        </w:tc>
      </w:tr>
      <w:tr w:rsidR="00F90EDF" w:rsidRPr="00F90EDF" w:rsidTr="00F90EDF">
        <w:trPr>
          <w:trHeight w:val="275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51" w:right="141"/>
              <w:jc w:val="center"/>
            </w:pPr>
            <w:r w:rsidRPr="00F90EDF">
              <w:t>2.3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Практическое овладение диалогической формой речи.</w:t>
            </w:r>
          </w:p>
        </w:tc>
      </w:tr>
      <w:tr w:rsidR="00F90EDF" w:rsidRPr="00F90EDF" w:rsidTr="00F90EDF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2.4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tabs>
                <w:tab w:val="left" w:pos="1820"/>
                <w:tab w:val="left" w:pos="3156"/>
                <w:tab w:val="left" w:pos="4344"/>
                <w:tab w:val="left" w:pos="6475"/>
                <w:tab w:val="left" w:pos="8487"/>
              </w:tabs>
              <w:spacing w:line="273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Практическое</w:t>
            </w:r>
            <w:r w:rsidRPr="00F90EDF">
              <w:rPr>
                <w:lang w:val="ru-RU"/>
              </w:rPr>
              <w:tab/>
              <w:t>овладение</w:t>
            </w:r>
            <w:r w:rsidRPr="00F90EDF">
              <w:rPr>
                <w:lang w:val="ru-RU"/>
              </w:rPr>
              <w:tab/>
              <w:t>устными</w:t>
            </w:r>
            <w:r w:rsidRPr="00F90EDF">
              <w:rPr>
                <w:lang w:val="ru-RU"/>
              </w:rPr>
              <w:tab/>
              <w:t>монологическими</w:t>
            </w:r>
            <w:r w:rsidRPr="00F90EDF">
              <w:rPr>
                <w:lang w:val="ru-RU"/>
              </w:rPr>
              <w:tab/>
              <w:t>высказываниями</w:t>
            </w:r>
            <w:r w:rsidRPr="00F90EDF">
              <w:rPr>
                <w:lang w:val="ru-RU"/>
              </w:rPr>
              <w:tab/>
              <w:t>в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соответствии с учебной задачей (описание, повествование, рассуждение).</w:t>
            </w:r>
          </w:p>
        </w:tc>
      </w:tr>
      <w:tr w:rsidR="00F90EDF" w:rsidRPr="00F90EDF" w:rsidTr="00F90EDF">
        <w:trPr>
          <w:trHeight w:val="552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2.5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Овладение нормами речевого этикета в ситуациях учебного и бытового общения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(приветствие, прощание, извинение, благодарность, обращение с просьбой).</w:t>
            </w:r>
          </w:p>
        </w:tc>
      </w:tr>
      <w:tr w:rsidR="00F90EDF" w:rsidRPr="00F90EDF" w:rsidTr="00F90EDF">
        <w:trPr>
          <w:trHeight w:val="275"/>
        </w:trPr>
        <w:tc>
          <w:tcPr>
            <w:tcW w:w="500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8"/>
              <w:jc w:val="center"/>
              <w:rPr>
                <w:b/>
              </w:rPr>
            </w:pPr>
            <w:r w:rsidRPr="00F90EDF">
              <w:rPr>
                <w:b/>
              </w:rPr>
              <w:t>3</w:t>
            </w: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F90EDF">
              <w:rPr>
                <w:b/>
              </w:rPr>
              <w:t>Чтение</w:t>
            </w:r>
            <w:proofErr w:type="spellEnd"/>
          </w:p>
        </w:tc>
      </w:tr>
      <w:tr w:rsidR="00F90EDF" w:rsidRPr="00F90EDF" w:rsidTr="00F90EDF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3.1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tabs>
                <w:tab w:val="left" w:pos="1524"/>
                <w:tab w:val="left" w:pos="2707"/>
                <w:tab w:val="left" w:pos="3659"/>
                <w:tab w:val="left" w:pos="5183"/>
                <w:tab w:val="left" w:pos="6123"/>
                <w:tab w:val="left" w:pos="6475"/>
                <w:tab w:val="left" w:pos="7363"/>
              </w:tabs>
              <w:spacing w:line="273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Понимание</w:t>
            </w:r>
            <w:r w:rsidRPr="00F90EDF">
              <w:rPr>
                <w:lang w:val="ru-RU"/>
              </w:rPr>
              <w:tab/>
              <w:t>учебного</w:t>
            </w:r>
            <w:r w:rsidRPr="00F90EDF">
              <w:rPr>
                <w:lang w:val="ru-RU"/>
              </w:rPr>
              <w:tab/>
              <w:t>текста.</w:t>
            </w:r>
            <w:r w:rsidRPr="00F90EDF">
              <w:rPr>
                <w:lang w:val="ru-RU"/>
              </w:rPr>
              <w:tab/>
              <w:t>Выборочное</w:t>
            </w:r>
            <w:r w:rsidRPr="00F90EDF">
              <w:rPr>
                <w:lang w:val="ru-RU"/>
              </w:rPr>
              <w:tab/>
              <w:t>чтение</w:t>
            </w:r>
            <w:r w:rsidRPr="00F90EDF">
              <w:rPr>
                <w:lang w:val="ru-RU"/>
              </w:rPr>
              <w:tab/>
              <w:t>с</w:t>
            </w:r>
            <w:r w:rsidRPr="00F90EDF">
              <w:rPr>
                <w:lang w:val="ru-RU"/>
              </w:rPr>
              <w:tab/>
              <w:t>целью</w:t>
            </w:r>
            <w:r w:rsidRPr="00F90EDF">
              <w:rPr>
                <w:lang w:val="ru-RU"/>
              </w:rPr>
              <w:tab/>
              <w:t>нахождения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8"/>
            </w:pPr>
            <w:proofErr w:type="spellStart"/>
            <w:r w:rsidRPr="00F90EDF">
              <w:t>необходимого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материала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trHeight w:val="276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51" w:right="141"/>
              <w:jc w:val="center"/>
            </w:pPr>
            <w:r w:rsidRPr="00F90EDF">
              <w:t>3.2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Нахождение информации, заданной в тексте в явном виде.</w:t>
            </w:r>
          </w:p>
        </w:tc>
      </w:tr>
      <w:tr w:rsidR="00F90EDF" w:rsidRPr="00F90EDF" w:rsidTr="00F90EDF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3.3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Формулирование простых выводов на основе информации, содержащейся в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8"/>
            </w:pPr>
            <w:proofErr w:type="spellStart"/>
            <w:r w:rsidRPr="00F90EDF">
              <w:t>тексте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trHeight w:val="275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51" w:right="141"/>
              <w:jc w:val="center"/>
            </w:pPr>
            <w:r w:rsidRPr="00F90EDF">
              <w:t>3.4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Интерпретация и обобщение содержащейся в тексте информации.</w:t>
            </w:r>
          </w:p>
        </w:tc>
      </w:tr>
      <w:tr w:rsidR="00F90EDF" w:rsidRPr="00F90EDF" w:rsidTr="00F90EDF">
        <w:trPr>
          <w:trHeight w:val="276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51" w:right="141"/>
              <w:jc w:val="center"/>
            </w:pPr>
            <w:r w:rsidRPr="00F90EDF">
              <w:t>3.5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8"/>
              <w:rPr>
                <w:lang w:val="ru-RU"/>
              </w:rPr>
            </w:pPr>
            <w:r w:rsidRPr="00F90EDF">
              <w:rPr>
                <w:i/>
                <w:lang w:val="ru-RU"/>
              </w:rPr>
              <w:t>Анализ и оценка содержания, языковых особенностей и структуры текста</w:t>
            </w:r>
            <w:r w:rsidRPr="00F90EDF">
              <w:rPr>
                <w:lang w:val="ru-RU"/>
              </w:rPr>
              <w:t>.</w:t>
            </w:r>
          </w:p>
        </w:tc>
      </w:tr>
      <w:tr w:rsidR="00F90EDF" w:rsidRPr="00F90EDF" w:rsidTr="00F90EDF">
        <w:trPr>
          <w:trHeight w:val="275"/>
        </w:trPr>
        <w:tc>
          <w:tcPr>
            <w:tcW w:w="500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8"/>
              <w:jc w:val="center"/>
              <w:rPr>
                <w:b/>
              </w:rPr>
            </w:pPr>
            <w:r w:rsidRPr="00F90EDF">
              <w:rPr>
                <w:b/>
              </w:rPr>
              <w:t>4</w:t>
            </w: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F90EDF">
              <w:rPr>
                <w:b/>
              </w:rPr>
              <w:t>Письмо</w:t>
            </w:r>
            <w:proofErr w:type="spellEnd"/>
          </w:p>
        </w:tc>
      </w:tr>
      <w:tr w:rsidR="00F90EDF" w:rsidRPr="00F90EDF" w:rsidTr="00F90EDF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4.1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Письмо букв, буквосочетаний, слогов, слов, предложений в системе обучения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8"/>
            </w:pPr>
            <w:proofErr w:type="spellStart"/>
            <w:r w:rsidRPr="00F90EDF">
              <w:t>грамоте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trHeight w:val="552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4.2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tabs>
                <w:tab w:val="left" w:pos="1461"/>
                <w:tab w:val="left" w:pos="3129"/>
                <w:tab w:val="left" w:pos="4611"/>
                <w:tab w:val="left" w:pos="5759"/>
                <w:tab w:val="left" w:pos="6111"/>
                <w:tab w:val="left" w:pos="7086"/>
              </w:tabs>
              <w:spacing w:line="273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Овладение</w:t>
            </w:r>
            <w:r w:rsidRPr="00F90EDF">
              <w:rPr>
                <w:lang w:val="ru-RU"/>
              </w:rPr>
              <w:tab/>
              <w:t>разборчивым,</w:t>
            </w:r>
            <w:r w:rsidRPr="00F90EDF">
              <w:rPr>
                <w:lang w:val="ru-RU"/>
              </w:rPr>
              <w:tab/>
              <w:t>аккуратным</w:t>
            </w:r>
            <w:r w:rsidRPr="00F90EDF">
              <w:rPr>
                <w:lang w:val="ru-RU"/>
              </w:rPr>
              <w:tab/>
              <w:t>письмом</w:t>
            </w:r>
            <w:r w:rsidRPr="00F90EDF">
              <w:rPr>
                <w:lang w:val="ru-RU"/>
              </w:rPr>
              <w:tab/>
              <w:t>с</w:t>
            </w:r>
            <w:r w:rsidRPr="00F90EDF">
              <w:rPr>
                <w:lang w:val="ru-RU"/>
              </w:rPr>
              <w:tab/>
              <w:t>учетом</w:t>
            </w:r>
            <w:r w:rsidRPr="00F90EDF">
              <w:rPr>
                <w:lang w:val="ru-RU"/>
              </w:rPr>
              <w:tab/>
              <w:t>гигиенических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требований к этому виду учебной работы.</w:t>
            </w:r>
          </w:p>
        </w:tc>
      </w:tr>
      <w:tr w:rsidR="00F90EDF" w:rsidRPr="00F90EDF" w:rsidTr="00F90EDF">
        <w:trPr>
          <w:trHeight w:val="275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51" w:right="141"/>
              <w:jc w:val="center"/>
            </w:pPr>
            <w:r w:rsidRPr="00F90EDF">
              <w:t>4.3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Списывание, письмо под диктовку в соответствии с изученными правилами.</w:t>
            </w:r>
          </w:p>
        </w:tc>
      </w:tr>
      <w:tr w:rsidR="00F90EDF" w:rsidRPr="00F90EDF" w:rsidTr="00F90EDF">
        <w:trPr>
          <w:trHeight w:val="275"/>
        </w:trPr>
        <w:tc>
          <w:tcPr>
            <w:tcW w:w="500" w:type="dxa"/>
            <w:vMerge/>
            <w:tcBorders>
              <w:top w:val="nil"/>
            </w:tcBorders>
          </w:tcPr>
          <w:p w:rsidR="00F90EDF" w:rsidRPr="00C20360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3" w:type="dxa"/>
          </w:tcPr>
          <w:p w:rsidR="00F90EDF" w:rsidRPr="00C20360" w:rsidRDefault="00F90EDF" w:rsidP="00F90EDF">
            <w:pPr>
              <w:pStyle w:val="TableParagraph"/>
              <w:spacing w:line="256" w:lineRule="exact"/>
              <w:ind w:left="151" w:right="141"/>
              <w:jc w:val="center"/>
              <w:rPr>
                <w:lang w:val="ru-RU"/>
              </w:rPr>
            </w:pPr>
          </w:p>
        </w:tc>
        <w:tc>
          <w:tcPr>
            <w:tcW w:w="8709" w:type="dxa"/>
          </w:tcPr>
          <w:p w:rsidR="00F90EDF" w:rsidRPr="00C20360" w:rsidRDefault="00F90EDF" w:rsidP="00F90EDF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</w:p>
        </w:tc>
      </w:tr>
      <w:tr w:rsidR="00F90EDF" w:rsidRPr="00F90EDF" w:rsidTr="00F90EDF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4.4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Письменное изложение содержания прослушанного и прочитанного текста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8"/>
            </w:pPr>
            <w:r w:rsidRPr="00F90EDF">
              <w:t>(</w:t>
            </w:r>
            <w:proofErr w:type="spellStart"/>
            <w:r w:rsidRPr="00F90EDF">
              <w:t>подробное</w:t>
            </w:r>
            <w:proofErr w:type="spellEnd"/>
            <w:r w:rsidRPr="00F90EDF">
              <w:t xml:space="preserve">, </w:t>
            </w:r>
            <w:proofErr w:type="spellStart"/>
            <w:r w:rsidRPr="00F90EDF">
              <w:t>выборочное</w:t>
            </w:r>
            <w:proofErr w:type="spellEnd"/>
            <w:r w:rsidRPr="00F90EDF">
              <w:t>).</w:t>
            </w:r>
          </w:p>
        </w:tc>
      </w:tr>
      <w:tr w:rsidR="00F90EDF" w:rsidRPr="00F90EDF" w:rsidTr="00F90EDF">
        <w:trPr>
          <w:trHeight w:val="828"/>
        </w:trPr>
        <w:tc>
          <w:tcPr>
            <w:tcW w:w="500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51" w:right="141"/>
              <w:jc w:val="center"/>
            </w:pPr>
            <w:r w:rsidRPr="00F90EDF">
              <w:t>4.5</w:t>
            </w:r>
          </w:p>
        </w:tc>
        <w:tc>
          <w:tcPr>
            <w:tcW w:w="8709" w:type="dxa"/>
          </w:tcPr>
          <w:p w:rsidR="00F90EDF" w:rsidRPr="00F90EDF" w:rsidRDefault="00F90EDF" w:rsidP="00F90EDF">
            <w:pPr>
              <w:pStyle w:val="TableParagraph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 xml:space="preserve">Создание небольших собственных текстов (сочинений) по интересной детям те- </w:t>
            </w:r>
            <w:proofErr w:type="spellStart"/>
            <w:r w:rsidRPr="00F90EDF">
              <w:rPr>
                <w:lang w:val="ru-RU"/>
              </w:rPr>
              <w:t>матике</w:t>
            </w:r>
            <w:proofErr w:type="spellEnd"/>
            <w:r w:rsidRPr="00F90EDF">
              <w:rPr>
                <w:lang w:val="ru-RU"/>
              </w:rPr>
              <w:t xml:space="preserve"> (на основе впечатлений, литературных произведений, сюжетных картин,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8"/>
              <w:rPr>
                <w:lang w:val="ru-RU"/>
              </w:rPr>
            </w:pPr>
            <w:r w:rsidRPr="00F90EDF">
              <w:rPr>
                <w:lang w:val="ru-RU"/>
              </w:rPr>
              <w:t>серий картин, просмотра фрагмента видеозаписи и т. п.).</w:t>
            </w:r>
          </w:p>
        </w:tc>
      </w:tr>
    </w:tbl>
    <w:p w:rsidR="00F90EDF" w:rsidRDefault="00F90EDF" w:rsidP="00F90EDF">
      <w:pPr>
        <w:pStyle w:val="a4"/>
        <w:spacing w:after="3" w:line="320" w:lineRule="exact"/>
        <w:ind w:right="428"/>
        <w:jc w:val="right"/>
        <w:rPr>
          <w:sz w:val="22"/>
          <w:szCs w:val="22"/>
        </w:rPr>
      </w:pPr>
    </w:p>
    <w:p w:rsidR="00F90EDF" w:rsidRDefault="00F90EDF" w:rsidP="00F90EDF">
      <w:pPr>
        <w:pStyle w:val="a4"/>
        <w:spacing w:after="3" w:line="320" w:lineRule="exact"/>
        <w:ind w:right="428"/>
        <w:jc w:val="right"/>
        <w:rPr>
          <w:sz w:val="22"/>
          <w:szCs w:val="22"/>
        </w:rPr>
      </w:pPr>
    </w:p>
    <w:p w:rsidR="00F90EDF" w:rsidRDefault="00F90EDF" w:rsidP="00F90EDF">
      <w:pPr>
        <w:pStyle w:val="a4"/>
        <w:spacing w:after="3" w:line="320" w:lineRule="exact"/>
        <w:ind w:right="428"/>
        <w:jc w:val="right"/>
        <w:rPr>
          <w:sz w:val="22"/>
          <w:szCs w:val="22"/>
        </w:rPr>
      </w:pPr>
    </w:p>
    <w:p w:rsidR="00F90EDF" w:rsidRDefault="00F90EDF" w:rsidP="00F90EDF">
      <w:pPr>
        <w:pStyle w:val="a4"/>
        <w:spacing w:after="3" w:line="320" w:lineRule="exact"/>
        <w:ind w:right="428"/>
        <w:jc w:val="right"/>
        <w:rPr>
          <w:sz w:val="22"/>
          <w:szCs w:val="22"/>
        </w:rPr>
      </w:pPr>
    </w:p>
    <w:p w:rsidR="00F90EDF" w:rsidRDefault="00F90EDF" w:rsidP="00F90EDF">
      <w:pPr>
        <w:pStyle w:val="a4"/>
        <w:spacing w:after="3" w:line="320" w:lineRule="exact"/>
        <w:ind w:right="428"/>
        <w:jc w:val="right"/>
        <w:rPr>
          <w:sz w:val="22"/>
          <w:szCs w:val="22"/>
        </w:rPr>
      </w:pPr>
    </w:p>
    <w:p w:rsidR="00F90EDF" w:rsidRDefault="00F90EDF" w:rsidP="00F90EDF">
      <w:pPr>
        <w:pStyle w:val="a4"/>
        <w:spacing w:after="3" w:line="320" w:lineRule="exact"/>
        <w:ind w:right="428"/>
        <w:jc w:val="right"/>
        <w:rPr>
          <w:sz w:val="22"/>
          <w:szCs w:val="22"/>
        </w:rPr>
      </w:pPr>
    </w:p>
    <w:p w:rsidR="00F90EDF" w:rsidRDefault="00F90EDF" w:rsidP="00F90EDF">
      <w:pPr>
        <w:pStyle w:val="a4"/>
        <w:spacing w:after="3" w:line="320" w:lineRule="exact"/>
        <w:ind w:right="428"/>
        <w:jc w:val="right"/>
        <w:rPr>
          <w:sz w:val="22"/>
          <w:szCs w:val="22"/>
        </w:rPr>
      </w:pPr>
    </w:p>
    <w:p w:rsidR="00F90EDF" w:rsidRPr="00F90EDF" w:rsidRDefault="00F90EDF" w:rsidP="00F90EDF">
      <w:pPr>
        <w:pStyle w:val="a4"/>
        <w:spacing w:after="3" w:line="320" w:lineRule="exact"/>
        <w:ind w:right="428"/>
        <w:rPr>
          <w:sz w:val="22"/>
          <w:szCs w:val="22"/>
        </w:rPr>
      </w:pPr>
      <w:r w:rsidRPr="00F90EDF">
        <w:rPr>
          <w:sz w:val="22"/>
          <w:szCs w:val="22"/>
        </w:rPr>
        <w:t>Таблица 1</w:t>
      </w:r>
    </w:p>
    <w:p w:rsidR="00F90EDF" w:rsidRPr="00F90EDF" w:rsidRDefault="00F90EDF" w:rsidP="00F90EDF">
      <w:pPr>
        <w:pStyle w:val="a4"/>
        <w:spacing w:before="95" w:line="322" w:lineRule="exact"/>
        <w:ind w:right="413"/>
        <w:rPr>
          <w:sz w:val="22"/>
          <w:szCs w:val="22"/>
        </w:rPr>
      </w:pPr>
      <w:r w:rsidRPr="00F90EDF">
        <w:rPr>
          <w:sz w:val="22"/>
          <w:szCs w:val="22"/>
        </w:rPr>
        <w:t>В табл. 2 приведен кодификатор проверяемых элементов содержания.</w:t>
      </w:r>
    </w:p>
    <w:p w:rsidR="00F90EDF" w:rsidRDefault="00F90EDF" w:rsidP="00F90EDF">
      <w:pPr>
        <w:pStyle w:val="a4"/>
        <w:spacing w:after="5"/>
        <w:ind w:right="413"/>
        <w:rPr>
          <w:sz w:val="22"/>
          <w:szCs w:val="22"/>
        </w:rPr>
      </w:pPr>
      <w:r w:rsidRPr="00F90EDF">
        <w:rPr>
          <w:sz w:val="22"/>
          <w:szCs w:val="22"/>
        </w:rPr>
        <w:t>Таблица 2</w:t>
      </w:r>
    </w:p>
    <w:p w:rsidR="00F90EDF" w:rsidRPr="00F90EDF" w:rsidRDefault="00F90EDF" w:rsidP="00F90EDF">
      <w:pPr>
        <w:pStyle w:val="a4"/>
        <w:spacing w:after="5"/>
        <w:ind w:right="413"/>
        <w:rPr>
          <w:sz w:val="22"/>
          <w:szCs w:val="22"/>
        </w:rPr>
      </w:pPr>
    </w:p>
    <w:tbl>
      <w:tblPr>
        <w:tblStyle w:val="TableNormal"/>
        <w:tblW w:w="0" w:type="auto"/>
        <w:tblInd w:w="-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"/>
        <w:gridCol w:w="30"/>
        <w:gridCol w:w="667"/>
        <w:gridCol w:w="20"/>
        <w:gridCol w:w="8802"/>
        <w:gridCol w:w="20"/>
      </w:tblGrid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1043" w:type="dxa"/>
            <w:gridSpan w:val="3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308"/>
              <w:rPr>
                <w:b/>
              </w:rPr>
            </w:pPr>
            <w:proofErr w:type="spellStart"/>
            <w:r w:rsidRPr="00F90EDF">
              <w:rPr>
                <w:b/>
              </w:rPr>
              <w:t>Код</w:t>
            </w:r>
            <w:proofErr w:type="spellEnd"/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2403" w:right="2397"/>
              <w:jc w:val="center"/>
              <w:rPr>
                <w:b/>
              </w:rPr>
            </w:pPr>
            <w:proofErr w:type="spellStart"/>
            <w:r w:rsidRPr="00F90EDF">
              <w:rPr>
                <w:b/>
              </w:rPr>
              <w:t>Проверяемые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элементы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содержания</w:t>
            </w:r>
            <w:proofErr w:type="spellEnd"/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112"/>
              <w:rPr>
                <w:b/>
              </w:rPr>
            </w:pPr>
            <w:r w:rsidRPr="00F90EDF">
              <w:rPr>
                <w:b/>
              </w:rPr>
              <w:t>1</w:t>
            </w: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F90EDF">
              <w:rPr>
                <w:b/>
              </w:rPr>
              <w:t>Фонетика</w:t>
            </w:r>
            <w:proofErr w:type="spellEnd"/>
            <w:r w:rsidRPr="00F90EDF">
              <w:rPr>
                <w:b/>
              </w:rPr>
              <w:t xml:space="preserve"> и </w:t>
            </w:r>
            <w:proofErr w:type="spellStart"/>
            <w:r w:rsidRPr="00F90EDF">
              <w:rPr>
                <w:b/>
              </w:rPr>
              <w:t>орфоэпия</w:t>
            </w:r>
            <w:proofErr w:type="spellEnd"/>
            <w:r w:rsidRPr="00F90EDF">
              <w:rPr>
                <w:b/>
              </w:rPr>
              <w:t>.</w:t>
            </w:r>
          </w:p>
        </w:tc>
      </w:tr>
      <w:tr w:rsidR="00F90EDF" w:rsidRPr="00F90EDF" w:rsidTr="00F90EDF">
        <w:trPr>
          <w:gridAfter w:val="1"/>
          <w:wAfter w:w="20" w:type="dxa"/>
          <w:trHeight w:val="276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12" w:right="104"/>
              <w:jc w:val="center"/>
            </w:pPr>
            <w:r w:rsidRPr="00F90EDF">
              <w:t>1.1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Различение гласных и согласных звуков.</w:t>
            </w:r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1.2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Нахождение в слове ударных и безударных гласных звуков.</w:t>
            </w:r>
          </w:p>
        </w:tc>
      </w:tr>
      <w:tr w:rsidR="00F90EDF" w:rsidRPr="00F90EDF" w:rsidTr="00F90EDF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1.3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Различение мягких и твердых согласных звуков, определение парных и непарных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по твердости – мягкости согласных звуков.</w:t>
            </w:r>
          </w:p>
        </w:tc>
      </w:tr>
      <w:tr w:rsidR="00F90EDF" w:rsidRPr="00F90EDF" w:rsidTr="00F90EDF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1.4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Различение звонких и глухих звуков, определение парных и непарных по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</w:pPr>
            <w:proofErr w:type="spellStart"/>
            <w:r w:rsidRPr="00F90EDF">
              <w:t>звонкости</w:t>
            </w:r>
            <w:proofErr w:type="spellEnd"/>
            <w:r w:rsidRPr="00F90EDF">
              <w:t xml:space="preserve"> – </w:t>
            </w:r>
            <w:proofErr w:type="spellStart"/>
            <w:r w:rsidRPr="00F90EDF">
              <w:t>глухости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согласных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звуков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gridAfter w:val="1"/>
          <w:wAfter w:w="20" w:type="dxa"/>
          <w:trHeight w:val="276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12" w:right="104"/>
              <w:jc w:val="center"/>
            </w:pPr>
            <w:r w:rsidRPr="00F90EDF">
              <w:t>1.5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6"/>
            </w:pPr>
            <w:proofErr w:type="spellStart"/>
            <w:r w:rsidRPr="00F90EDF">
              <w:t>Деление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на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слоги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1.6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Ударение, произношение звуков и сочетаний звуков в соответствии с нормами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</w:pPr>
            <w:proofErr w:type="spellStart"/>
            <w:r w:rsidRPr="00F90EDF">
              <w:t>современного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русского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литературного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языка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1.7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</w:pPr>
            <w:proofErr w:type="spellStart"/>
            <w:r w:rsidRPr="00F90EDF">
              <w:rPr>
                <w:i/>
              </w:rPr>
              <w:t>Фонетический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разбор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слова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gridAfter w:val="1"/>
          <w:wAfter w:w="20" w:type="dxa"/>
          <w:trHeight w:val="276"/>
        </w:trPr>
        <w:tc>
          <w:tcPr>
            <w:tcW w:w="346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112"/>
              <w:rPr>
                <w:b/>
              </w:rPr>
            </w:pPr>
            <w:r w:rsidRPr="00F90EDF">
              <w:rPr>
                <w:b/>
              </w:rPr>
              <w:t>2</w:t>
            </w: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6"/>
              <w:rPr>
                <w:b/>
              </w:rPr>
            </w:pPr>
            <w:proofErr w:type="spellStart"/>
            <w:r w:rsidRPr="00F90EDF">
              <w:rPr>
                <w:b/>
              </w:rPr>
              <w:t>Графика</w:t>
            </w:r>
            <w:proofErr w:type="spellEnd"/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2.1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</w:pPr>
            <w:proofErr w:type="spellStart"/>
            <w:r w:rsidRPr="00F90EDF">
              <w:t>Различение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звуков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букв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2.2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Обозначение на письме твердости и мягкости согласных звуков. Использование на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письме разделительных </w:t>
            </w:r>
            <w:proofErr w:type="spellStart"/>
            <w:r w:rsidRPr="00F90EDF">
              <w:rPr>
                <w:b/>
                <w:i/>
                <w:lang w:val="ru-RU"/>
              </w:rPr>
              <w:t>ъ</w:t>
            </w:r>
            <w:proofErr w:type="spellEnd"/>
            <w:r w:rsidRPr="00F90EDF">
              <w:rPr>
                <w:b/>
                <w:i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и </w:t>
            </w:r>
            <w:proofErr w:type="spellStart"/>
            <w:r w:rsidRPr="00F90EDF">
              <w:rPr>
                <w:b/>
                <w:i/>
                <w:lang w:val="ru-RU"/>
              </w:rPr>
              <w:t>ь</w:t>
            </w:r>
            <w:proofErr w:type="spellEnd"/>
            <w:r w:rsidRPr="00F90EDF">
              <w:rPr>
                <w:lang w:val="ru-RU"/>
              </w:rPr>
              <w:t>.</w:t>
            </w:r>
          </w:p>
        </w:tc>
      </w:tr>
      <w:tr w:rsidR="00F90EDF" w:rsidRPr="00F90EDF" w:rsidTr="00F90EDF">
        <w:trPr>
          <w:gridAfter w:val="1"/>
          <w:wAfter w:w="20" w:type="dxa"/>
          <w:trHeight w:val="750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2.3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F90EDF">
              <w:rPr>
                <w:spacing w:val="-6"/>
                <w:lang w:val="ru-RU"/>
              </w:rPr>
              <w:t xml:space="preserve">Установление соотношения звукового </w:t>
            </w:r>
            <w:r w:rsidRPr="00F90EDF">
              <w:rPr>
                <w:lang w:val="ru-RU"/>
              </w:rPr>
              <w:t xml:space="preserve">и </w:t>
            </w:r>
            <w:r w:rsidRPr="00F90EDF">
              <w:rPr>
                <w:spacing w:val="-7"/>
                <w:lang w:val="ru-RU"/>
              </w:rPr>
              <w:t xml:space="preserve">буквенного </w:t>
            </w:r>
            <w:r w:rsidRPr="00F90EDF">
              <w:rPr>
                <w:spacing w:val="-6"/>
                <w:lang w:val="ru-RU"/>
              </w:rPr>
              <w:t xml:space="preserve">состава </w:t>
            </w:r>
            <w:r w:rsidRPr="00F90EDF">
              <w:rPr>
                <w:spacing w:val="-5"/>
                <w:lang w:val="ru-RU"/>
              </w:rPr>
              <w:t xml:space="preserve">слова </w:t>
            </w:r>
            <w:r w:rsidRPr="00F90EDF">
              <w:rPr>
                <w:lang w:val="ru-RU"/>
              </w:rPr>
              <w:t xml:space="preserve">в </w:t>
            </w:r>
            <w:r w:rsidRPr="00F90EDF">
              <w:rPr>
                <w:spacing w:val="-6"/>
                <w:lang w:val="ru-RU"/>
              </w:rPr>
              <w:t xml:space="preserve">словах типа </w:t>
            </w:r>
            <w:r w:rsidRPr="00F90EDF">
              <w:rPr>
                <w:i/>
                <w:spacing w:val="-6"/>
                <w:lang w:val="ru-RU"/>
              </w:rPr>
              <w:t>стол</w:t>
            </w:r>
            <w:r w:rsidRPr="00F90EDF">
              <w:rPr>
                <w:spacing w:val="-6"/>
                <w:lang w:val="ru-RU"/>
              </w:rPr>
              <w:t>,</w:t>
            </w:r>
          </w:p>
          <w:p w:rsidR="00F90EDF" w:rsidRPr="00F90EDF" w:rsidRDefault="00F90EDF" w:rsidP="00F90EDF">
            <w:pPr>
              <w:pStyle w:val="TableParagraph"/>
              <w:spacing w:before="11" w:line="250" w:lineRule="exact"/>
              <w:ind w:left="106"/>
              <w:rPr>
                <w:lang w:val="ru-RU"/>
              </w:rPr>
            </w:pPr>
            <w:r w:rsidRPr="00F90EDF">
              <w:rPr>
                <w:i/>
                <w:spacing w:val="-5"/>
                <w:lang w:val="ru-RU"/>
              </w:rPr>
              <w:t>конь</w:t>
            </w:r>
            <w:r w:rsidRPr="00F90EDF">
              <w:rPr>
                <w:spacing w:val="-5"/>
                <w:lang w:val="ru-RU"/>
              </w:rPr>
              <w:t xml:space="preserve">; </w:t>
            </w:r>
            <w:r w:rsidRPr="00F90EDF">
              <w:rPr>
                <w:lang w:val="ru-RU"/>
              </w:rPr>
              <w:t xml:space="preserve">в </w:t>
            </w:r>
            <w:r w:rsidRPr="00F90EDF">
              <w:rPr>
                <w:spacing w:val="-5"/>
                <w:lang w:val="ru-RU"/>
              </w:rPr>
              <w:t xml:space="preserve">словах </w:t>
            </w:r>
            <w:r w:rsidRPr="00F90EDF">
              <w:rPr>
                <w:lang w:val="ru-RU"/>
              </w:rPr>
              <w:t xml:space="preserve">с </w:t>
            </w:r>
            <w:r w:rsidRPr="00F90EDF">
              <w:rPr>
                <w:spacing w:val="-7"/>
                <w:lang w:val="ru-RU"/>
              </w:rPr>
              <w:t xml:space="preserve">йотированными </w:t>
            </w:r>
            <w:r w:rsidRPr="00F90EDF">
              <w:rPr>
                <w:spacing w:val="-6"/>
                <w:lang w:val="ru-RU"/>
              </w:rPr>
              <w:t xml:space="preserve">гласными </w:t>
            </w:r>
            <w:r w:rsidRPr="00F90EDF">
              <w:rPr>
                <w:b/>
                <w:i/>
                <w:spacing w:val="-3"/>
                <w:lang w:val="ru-RU"/>
              </w:rPr>
              <w:t>е</w:t>
            </w:r>
            <w:r w:rsidRPr="00F90EDF">
              <w:rPr>
                <w:spacing w:val="-3"/>
                <w:lang w:val="ru-RU"/>
              </w:rPr>
              <w:t xml:space="preserve">, </w:t>
            </w:r>
            <w:r w:rsidRPr="00F90EDF">
              <w:rPr>
                <w:b/>
                <w:i/>
                <w:spacing w:val="-3"/>
                <w:lang w:val="ru-RU"/>
              </w:rPr>
              <w:t>е</w:t>
            </w:r>
            <w:r w:rsidRPr="00F90EDF">
              <w:rPr>
                <w:spacing w:val="-3"/>
                <w:lang w:val="ru-RU"/>
              </w:rPr>
              <w:t xml:space="preserve">, </w:t>
            </w:r>
            <w:proofErr w:type="spellStart"/>
            <w:r w:rsidRPr="00F90EDF">
              <w:rPr>
                <w:b/>
                <w:i/>
                <w:spacing w:val="-3"/>
                <w:lang w:val="ru-RU"/>
              </w:rPr>
              <w:t>ю</w:t>
            </w:r>
            <w:proofErr w:type="spellEnd"/>
            <w:r w:rsidRPr="00F90EDF">
              <w:rPr>
                <w:spacing w:val="-3"/>
                <w:lang w:val="ru-RU"/>
              </w:rPr>
              <w:t xml:space="preserve">, </w:t>
            </w:r>
            <w:r w:rsidRPr="00F90EDF">
              <w:rPr>
                <w:b/>
                <w:i/>
                <w:spacing w:val="-4"/>
                <w:lang w:val="ru-RU"/>
              </w:rPr>
              <w:t>я</w:t>
            </w:r>
            <w:r w:rsidRPr="00F90EDF">
              <w:rPr>
                <w:spacing w:val="-4"/>
                <w:lang w:val="ru-RU"/>
              </w:rPr>
              <w:t xml:space="preserve">; </w:t>
            </w:r>
            <w:r w:rsidRPr="00F90EDF">
              <w:rPr>
                <w:lang w:val="ru-RU"/>
              </w:rPr>
              <w:t xml:space="preserve">в </w:t>
            </w:r>
            <w:r w:rsidRPr="00F90EDF">
              <w:rPr>
                <w:spacing w:val="-5"/>
                <w:lang w:val="ru-RU"/>
              </w:rPr>
              <w:t xml:space="preserve">словах </w:t>
            </w:r>
            <w:r w:rsidRPr="00F90EDF">
              <w:rPr>
                <w:lang w:val="ru-RU"/>
              </w:rPr>
              <w:t xml:space="preserve">с </w:t>
            </w:r>
            <w:r w:rsidRPr="00F90EDF">
              <w:rPr>
                <w:spacing w:val="-7"/>
                <w:lang w:val="ru-RU"/>
              </w:rPr>
              <w:t xml:space="preserve">непроизносимыми </w:t>
            </w:r>
            <w:r w:rsidRPr="00F90EDF">
              <w:rPr>
                <w:spacing w:val="-5"/>
                <w:lang w:val="ru-RU"/>
              </w:rPr>
              <w:t xml:space="preserve">со- </w:t>
            </w:r>
            <w:r w:rsidRPr="00F90EDF">
              <w:rPr>
                <w:spacing w:val="-6"/>
                <w:lang w:val="ru-RU"/>
              </w:rPr>
              <w:t>гласными.</w:t>
            </w:r>
          </w:p>
        </w:tc>
      </w:tr>
      <w:tr w:rsidR="00F90EDF" w:rsidRPr="00F90EDF" w:rsidTr="00F90EDF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2.4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Использование небуквенных графических средств: пробела между словами, знака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</w:pPr>
            <w:proofErr w:type="spellStart"/>
            <w:r w:rsidRPr="00F90EDF">
              <w:t>переноса</w:t>
            </w:r>
            <w:proofErr w:type="spellEnd"/>
            <w:r w:rsidRPr="00F90EDF">
              <w:t xml:space="preserve">, </w:t>
            </w:r>
            <w:proofErr w:type="spellStart"/>
            <w:r w:rsidRPr="00F90EDF">
              <w:t>абзаца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2.5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</w:pPr>
            <w:r w:rsidRPr="00F90EDF">
              <w:rPr>
                <w:lang w:val="ru-RU"/>
              </w:rPr>
              <w:t xml:space="preserve">Знание алфавита: правильное название букв, знание их последовательности. </w:t>
            </w:r>
            <w:proofErr w:type="spellStart"/>
            <w:r w:rsidRPr="00F90EDF">
              <w:t>Ис</w:t>
            </w:r>
            <w:proofErr w:type="spellEnd"/>
            <w:r w:rsidRPr="00F90EDF">
              <w:t>-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пользование алфавита при работе со словарями, справочниками, каталогами.</w:t>
            </w:r>
          </w:p>
        </w:tc>
      </w:tr>
      <w:tr w:rsidR="00F90EDF" w:rsidRPr="00F90EDF" w:rsidTr="00F90EDF">
        <w:trPr>
          <w:gridAfter w:val="1"/>
          <w:wAfter w:w="20" w:type="dxa"/>
          <w:trHeight w:val="276"/>
        </w:trPr>
        <w:tc>
          <w:tcPr>
            <w:tcW w:w="346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112"/>
              <w:rPr>
                <w:b/>
              </w:rPr>
            </w:pPr>
            <w:r w:rsidRPr="00F90EDF">
              <w:rPr>
                <w:b/>
              </w:rPr>
              <w:t>3</w:t>
            </w: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6"/>
              <w:rPr>
                <w:b/>
              </w:rPr>
            </w:pPr>
            <w:proofErr w:type="spellStart"/>
            <w:r w:rsidRPr="00F90EDF">
              <w:rPr>
                <w:b/>
              </w:rPr>
              <w:t>Лексика</w:t>
            </w:r>
            <w:proofErr w:type="spellEnd"/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3.1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Понимание слова как единства звучания и значения.</w:t>
            </w:r>
          </w:p>
        </w:tc>
      </w:tr>
      <w:tr w:rsidR="00F90EDF" w:rsidRPr="00F90EDF" w:rsidTr="00F90EDF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3.2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i/>
                <w:lang w:val="ru-RU"/>
              </w:rPr>
            </w:pPr>
            <w:r w:rsidRPr="00F90EDF">
              <w:rPr>
                <w:lang w:val="ru-RU"/>
              </w:rPr>
              <w:t xml:space="preserve">Выявление слов, значение которых требует уточнения. </w:t>
            </w:r>
            <w:r w:rsidRPr="00F90EDF">
              <w:rPr>
                <w:i/>
                <w:lang w:val="ru-RU"/>
              </w:rPr>
              <w:t>Определение значения слова</w:t>
            </w:r>
          </w:p>
          <w:p w:rsidR="00F90EDF" w:rsidRPr="00F90EDF" w:rsidRDefault="00F90EDF" w:rsidP="00F90EDF">
            <w:pPr>
              <w:pStyle w:val="TableParagraph"/>
              <w:spacing w:before="1" w:line="258" w:lineRule="exact"/>
              <w:ind w:left="106"/>
              <w:rPr>
                <w:i/>
                <w:lang w:val="ru-RU"/>
              </w:rPr>
            </w:pPr>
            <w:r w:rsidRPr="00F90EDF">
              <w:rPr>
                <w:i/>
                <w:lang w:val="ru-RU"/>
              </w:rPr>
              <w:t>по тексту или уточнение значения с помощью толкового словаря.</w:t>
            </w:r>
          </w:p>
        </w:tc>
      </w:tr>
      <w:tr w:rsidR="00F90EDF" w:rsidRPr="00F90EDF" w:rsidTr="00F90EDF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3.3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before="1" w:line="276" w:lineRule="exact"/>
              <w:ind w:left="106"/>
              <w:rPr>
                <w:i/>
                <w:lang w:val="ru-RU"/>
              </w:rPr>
            </w:pPr>
            <w:r w:rsidRPr="00F90EDF">
              <w:rPr>
                <w:i/>
                <w:lang w:val="ru-RU"/>
              </w:rPr>
              <w:t>Представление об однозначных и многозначных словах, о прямом и переносном значении слова.</w:t>
            </w:r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55" w:lineRule="exact"/>
              <w:ind w:left="112" w:right="104"/>
              <w:jc w:val="center"/>
            </w:pPr>
            <w:r w:rsidRPr="00F90EDF">
              <w:t>3.4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5" w:lineRule="exact"/>
              <w:ind w:left="106"/>
              <w:rPr>
                <w:i/>
                <w:lang w:val="ru-RU"/>
              </w:rPr>
            </w:pPr>
            <w:r w:rsidRPr="00F90EDF">
              <w:rPr>
                <w:i/>
                <w:lang w:val="ru-RU"/>
              </w:rPr>
              <w:t>Наблюдение за использованием в речи синонимов и антонимов.</w:t>
            </w:r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112"/>
              <w:rPr>
                <w:b/>
              </w:rPr>
            </w:pPr>
            <w:r w:rsidRPr="00F90EDF">
              <w:rPr>
                <w:b/>
              </w:rPr>
              <w:t>4</w:t>
            </w: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F90EDF">
              <w:rPr>
                <w:b/>
              </w:rPr>
              <w:t>Состав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слова</w:t>
            </w:r>
            <w:proofErr w:type="spellEnd"/>
            <w:r w:rsidRPr="00F90EDF">
              <w:rPr>
                <w:b/>
              </w:rPr>
              <w:t xml:space="preserve"> (</w:t>
            </w:r>
            <w:proofErr w:type="spellStart"/>
            <w:r w:rsidRPr="00F90EDF">
              <w:rPr>
                <w:b/>
              </w:rPr>
              <w:t>морфемика</w:t>
            </w:r>
            <w:proofErr w:type="spellEnd"/>
            <w:r w:rsidRPr="00F90EDF">
              <w:rPr>
                <w:b/>
              </w:rPr>
              <w:t>)</w:t>
            </w:r>
          </w:p>
        </w:tc>
      </w:tr>
      <w:tr w:rsidR="00F90EDF" w:rsidRPr="00F90EDF" w:rsidTr="00F90EDF">
        <w:trPr>
          <w:gridAfter w:val="1"/>
          <w:wAfter w:w="20" w:type="dxa"/>
          <w:trHeight w:val="749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4.1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16" w:lineRule="auto"/>
              <w:ind w:left="106"/>
              <w:rPr>
                <w:lang w:val="ru-RU"/>
              </w:rPr>
            </w:pPr>
            <w:r w:rsidRPr="00F90EDF">
              <w:rPr>
                <w:spacing w:val="-7"/>
                <w:lang w:val="ru-RU"/>
              </w:rPr>
              <w:t xml:space="preserve">Овладение понятием </w:t>
            </w:r>
            <w:r w:rsidRPr="00F90EDF">
              <w:rPr>
                <w:spacing w:val="-6"/>
                <w:lang w:val="ru-RU"/>
              </w:rPr>
              <w:t xml:space="preserve">«родственные </w:t>
            </w:r>
            <w:r w:rsidRPr="00F90EDF">
              <w:rPr>
                <w:spacing w:val="-7"/>
                <w:lang w:val="ru-RU"/>
              </w:rPr>
              <w:t xml:space="preserve">(однокоренные) </w:t>
            </w:r>
            <w:r w:rsidRPr="00F90EDF">
              <w:rPr>
                <w:spacing w:val="-6"/>
                <w:lang w:val="ru-RU"/>
              </w:rPr>
              <w:t xml:space="preserve">слова». </w:t>
            </w:r>
            <w:r w:rsidRPr="00F90EDF">
              <w:rPr>
                <w:spacing w:val="-7"/>
                <w:lang w:val="ru-RU"/>
              </w:rPr>
              <w:t xml:space="preserve">Различение однокоренных </w:t>
            </w:r>
            <w:r w:rsidRPr="00F90EDF">
              <w:rPr>
                <w:spacing w:val="-5"/>
                <w:lang w:val="ru-RU"/>
              </w:rPr>
              <w:t xml:space="preserve">слов </w:t>
            </w:r>
            <w:r w:rsidRPr="00F90EDF">
              <w:rPr>
                <w:lang w:val="ru-RU"/>
              </w:rPr>
              <w:t xml:space="preserve">и </w:t>
            </w:r>
            <w:r w:rsidRPr="00F90EDF">
              <w:rPr>
                <w:spacing w:val="-7"/>
                <w:lang w:val="ru-RU"/>
              </w:rPr>
              <w:t xml:space="preserve">различных </w:t>
            </w:r>
            <w:r w:rsidRPr="00F90EDF">
              <w:rPr>
                <w:spacing w:val="-5"/>
                <w:lang w:val="ru-RU"/>
              </w:rPr>
              <w:t xml:space="preserve">форм одного </w:t>
            </w:r>
            <w:r w:rsidRPr="00F90EDF">
              <w:rPr>
                <w:lang w:val="ru-RU"/>
              </w:rPr>
              <w:t xml:space="preserve">и </w:t>
            </w:r>
            <w:r w:rsidRPr="00F90EDF">
              <w:rPr>
                <w:spacing w:val="-6"/>
                <w:lang w:val="ru-RU"/>
              </w:rPr>
              <w:t xml:space="preserve">того </w:t>
            </w:r>
            <w:r w:rsidRPr="00F90EDF">
              <w:rPr>
                <w:spacing w:val="-4"/>
                <w:lang w:val="ru-RU"/>
              </w:rPr>
              <w:t xml:space="preserve">же </w:t>
            </w:r>
            <w:r w:rsidRPr="00F90EDF">
              <w:rPr>
                <w:spacing w:val="-6"/>
                <w:lang w:val="ru-RU"/>
              </w:rPr>
              <w:t xml:space="preserve">слова. </w:t>
            </w:r>
            <w:r w:rsidRPr="00F90EDF">
              <w:rPr>
                <w:spacing w:val="-7"/>
                <w:lang w:val="ru-RU"/>
              </w:rPr>
              <w:t xml:space="preserve">Различение </w:t>
            </w:r>
            <w:r w:rsidRPr="00F90EDF">
              <w:rPr>
                <w:spacing w:val="-6"/>
                <w:lang w:val="ru-RU"/>
              </w:rPr>
              <w:t xml:space="preserve">однокоренных </w:t>
            </w:r>
            <w:r w:rsidRPr="00F90EDF">
              <w:rPr>
                <w:spacing w:val="-5"/>
                <w:lang w:val="ru-RU"/>
              </w:rPr>
              <w:t xml:space="preserve">слов </w:t>
            </w:r>
            <w:r w:rsidRPr="00F90EDF">
              <w:rPr>
                <w:lang w:val="ru-RU"/>
              </w:rPr>
              <w:t>и</w:t>
            </w:r>
          </w:p>
          <w:p w:rsidR="00F90EDF" w:rsidRPr="00F90EDF" w:rsidRDefault="00F90EDF" w:rsidP="00F90EDF">
            <w:pPr>
              <w:pStyle w:val="TableParagraph"/>
              <w:spacing w:line="234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синонимов, однокоренных слов и слов с омонимичными корнями.</w:t>
            </w:r>
          </w:p>
        </w:tc>
      </w:tr>
      <w:tr w:rsidR="00F90EDF" w:rsidRPr="00F90EDF" w:rsidTr="00F90EDF">
        <w:trPr>
          <w:gridAfter w:val="1"/>
          <w:wAfter w:w="20" w:type="dxa"/>
          <w:trHeight w:val="552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4.2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Выделение в словах с однозначно выделяемыми морфемами окончания, корня,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6"/>
            </w:pPr>
            <w:proofErr w:type="spellStart"/>
            <w:r w:rsidRPr="00F90EDF">
              <w:t>приставки</w:t>
            </w:r>
            <w:proofErr w:type="spellEnd"/>
            <w:r w:rsidRPr="00F90EDF">
              <w:t xml:space="preserve">, </w:t>
            </w:r>
            <w:proofErr w:type="spellStart"/>
            <w:r w:rsidRPr="00F90EDF">
              <w:t>суффикса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4.3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Различение изменяемых и неизменяемых слов.</w:t>
            </w:r>
          </w:p>
        </w:tc>
      </w:tr>
      <w:tr w:rsidR="00F90EDF" w:rsidRPr="00F90EDF" w:rsidTr="00F90EDF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4.4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before="1" w:line="276" w:lineRule="exact"/>
              <w:ind w:left="106" w:right="98"/>
              <w:rPr>
                <w:i/>
                <w:lang w:val="ru-RU"/>
              </w:rPr>
            </w:pPr>
            <w:r w:rsidRPr="00F90EDF">
              <w:rPr>
                <w:i/>
                <w:lang w:val="ru-RU"/>
              </w:rPr>
              <w:t>Представление о значении суффиксов и приставок. Образование однокоренных слов с помощью суффиксов и приставок.</w:t>
            </w:r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55" w:lineRule="exact"/>
              <w:ind w:left="112" w:right="104"/>
              <w:jc w:val="center"/>
            </w:pPr>
            <w:r w:rsidRPr="00F90EDF">
              <w:t>4.5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5" w:lineRule="exact"/>
              <w:ind w:left="106"/>
              <w:rPr>
                <w:i/>
              </w:rPr>
            </w:pPr>
            <w:proofErr w:type="spellStart"/>
            <w:r w:rsidRPr="00F90EDF">
              <w:rPr>
                <w:i/>
              </w:rPr>
              <w:t>Разбор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слова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по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составу</w:t>
            </w:r>
            <w:proofErr w:type="spellEnd"/>
            <w:r w:rsidRPr="00F90EDF">
              <w:rPr>
                <w:i/>
              </w:rPr>
              <w:t>.</w:t>
            </w:r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112"/>
              <w:rPr>
                <w:b/>
              </w:rPr>
            </w:pPr>
            <w:r w:rsidRPr="00F90EDF">
              <w:rPr>
                <w:b/>
              </w:rPr>
              <w:lastRenderedPageBreak/>
              <w:t>5</w:t>
            </w: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F90EDF">
              <w:rPr>
                <w:b/>
              </w:rPr>
              <w:t>Морфология</w:t>
            </w:r>
            <w:proofErr w:type="spellEnd"/>
          </w:p>
        </w:tc>
      </w:tr>
      <w:tr w:rsidR="00F90EDF" w:rsidRPr="00F90EDF" w:rsidTr="00F90EDF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5.1</w:t>
            </w:r>
          </w:p>
        </w:tc>
        <w:tc>
          <w:tcPr>
            <w:tcW w:w="8822" w:type="dxa"/>
            <w:gridSpan w:val="2"/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i/>
                <w:lang w:val="ru-RU"/>
              </w:rPr>
            </w:pPr>
            <w:r w:rsidRPr="00F90EDF">
              <w:rPr>
                <w:lang w:val="ru-RU"/>
              </w:rPr>
              <w:t xml:space="preserve">Части речи; </w:t>
            </w:r>
            <w:r w:rsidRPr="00F90EDF">
              <w:rPr>
                <w:i/>
                <w:lang w:val="ru-RU"/>
              </w:rPr>
              <w:t>деление частей речи на самостоятельные и служебные.</w:t>
            </w:r>
          </w:p>
        </w:tc>
      </w:tr>
      <w:tr w:rsidR="00F90EDF" w:rsidRPr="00F90EDF" w:rsidTr="00F90EDF">
        <w:trPr>
          <w:trHeight w:val="2001"/>
        </w:trPr>
        <w:tc>
          <w:tcPr>
            <w:tcW w:w="346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right="104"/>
              <w:jc w:val="center"/>
              <w:rPr>
                <w:lang w:val="ru-RU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5.2</w:t>
            </w:r>
          </w:p>
        </w:tc>
        <w:tc>
          <w:tcPr>
            <w:tcW w:w="8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18" w:lineRule="auto"/>
              <w:ind w:left="106" w:right="95"/>
              <w:jc w:val="both"/>
              <w:rPr>
                <w:i/>
              </w:rPr>
            </w:pPr>
            <w:r w:rsidRPr="00F90EDF">
              <w:rPr>
                <w:lang w:val="ru-RU"/>
              </w:rPr>
      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      </w:r>
            <w:r w:rsidRPr="00F90EDF">
              <w:rPr>
                <w:i/>
                <w:lang w:val="ru-RU"/>
              </w:rPr>
              <w:t xml:space="preserve">Различение падежных и смысловых (синтаксических) вопросов. </w:t>
            </w:r>
            <w:r w:rsidRPr="00F90EDF">
              <w:rPr>
                <w:lang w:val="ru-RU"/>
              </w:rPr>
              <w:t xml:space="preserve">Определение принадлежности имен существительных к 1, 2, 3-му склонению. </w:t>
            </w:r>
            <w:proofErr w:type="spellStart"/>
            <w:r w:rsidRPr="00F90EDF">
              <w:rPr>
                <w:i/>
              </w:rPr>
              <w:t>Морфологический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разбор</w:t>
            </w:r>
            <w:proofErr w:type="spellEnd"/>
            <w:r w:rsidRPr="00F90EDF">
              <w:rPr>
                <w:i/>
                <w:spacing w:val="39"/>
              </w:rPr>
              <w:t xml:space="preserve"> </w:t>
            </w:r>
            <w:proofErr w:type="spellStart"/>
            <w:r w:rsidRPr="00F90EDF">
              <w:rPr>
                <w:i/>
              </w:rPr>
              <w:t>имен</w:t>
            </w:r>
            <w:proofErr w:type="spellEnd"/>
          </w:p>
          <w:p w:rsidR="00F90EDF" w:rsidRPr="00F90EDF" w:rsidRDefault="00F90EDF" w:rsidP="00F90EDF">
            <w:pPr>
              <w:pStyle w:val="TableParagraph"/>
              <w:spacing w:line="227" w:lineRule="exact"/>
              <w:ind w:left="106"/>
            </w:pPr>
            <w:proofErr w:type="spellStart"/>
            <w:r w:rsidRPr="00F90EDF">
              <w:rPr>
                <w:i/>
              </w:rPr>
              <w:t>существительных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827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5.3</w:t>
            </w:r>
          </w:p>
        </w:tc>
        <w:tc>
          <w:tcPr>
            <w:tcW w:w="88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ind w:left="106"/>
              <w:rPr>
                <w:i/>
              </w:rPr>
            </w:pPr>
            <w:r w:rsidRPr="00F90EDF">
              <w:rPr>
                <w:lang w:val="ru-RU"/>
              </w:rPr>
              <w:t>Имя прилагательное. Значение и употребление в речи. Изменение прилагательных по родам, числам и падежам, кроме прилагательных на -</w:t>
            </w:r>
            <w:proofErr w:type="spellStart"/>
            <w:r w:rsidRPr="00F90EDF">
              <w:rPr>
                <w:b/>
                <w:i/>
                <w:lang w:val="ru-RU"/>
              </w:rPr>
              <w:t>ий</w:t>
            </w:r>
            <w:proofErr w:type="spellEnd"/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lang w:val="ru-RU"/>
              </w:rPr>
              <w:t>-</w:t>
            </w:r>
            <w:proofErr w:type="spellStart"/>
            <w:r w:rsidRPr="00F90EDF">
              <w:rPr>
                <w:b/>
                <w:i/>
                <w:lang w:val="ru-RU"/>
              </w:rPr>
              <w:t>ья</w:t>
            </w:r>
            <w:proofErr w:type="spellEnd"/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lang w:val="ru-RU"/>
              </w:rPr>
              <w:t>-</w:t>
            </w:r>
            <w:proofErr w:type="spellStart"/>
            <w:r w:rsidRPr="00F90EDF">
              <w:rPr>
                <w:b/>
                <w:i/>
                <w:lang w:val="ru-RU"/>
              </w:rPr>
              <w:t>ов</w:t>
            </w:r>
            <w:proofErr w:type="spellEnd"/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lang w:val="ru-RU"/>
              </w:rPr>
              <w:t>-</w:t>
            </w:r>
            <w:r w:rsidRPr="00F90EDF">
              <w:rPr>
                <w:b/>
                <w:i/>
                <w:lang w:val="ru-RU"/>
              </w:rPr>
              <w:t>ин</w:t>
            </w:r>
            <w:r w:rsidRPr="00F90EDF">
              <w:rPr>
                <w:lang w:val="ru-RU"/>
              </w:rPr>
              <w:t xml:space="preserve">. </w:t>
            </w:r>
            <w:proofErr w:type="spellStart"/>
            <w:r w:rsidRPr="00F90EDF">
              <w:rPr>
                <w:i/>
              </w:rPr>
              <w:t>Морфоло</w:t>
            </w:r>
            <w:proofErr w:type="spellEnd"/>
            <w:r w:rsidRPr="00F90EDF">
              <w:rPr>
                <w:i/>
              </w:rPr>
              <w:t>-</w:t>
            </w:r>
          </w:p>
          <w:p w:rsidR="00F90EDF" w:rsidRPr="00F90EDF" w:rsidRDefault="00F90EDF" w:rsidP="00F90EDF">
            <w:pPr>
              <w:pStyle w:val="TableParagraph"/>
              <w:spacing w:line="258" w:lineRule="exact"/>
              <w:ind w:left="106"/>
              <w:rPr>
                <w:i/>
              </w:rPr>
            </w:pPr>
            <w:proofErr w:type="spellStart"/>
            <w:r w:rsidRPr="00F90EDF">
              <w:rPr>
                <w:i/>
              </w:rPr>
              <w:t>гический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разбор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имен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прилагательных</w:t>
            </w:r>
            <w:proofErr w:type="spellEnd"/>
            <w:r w:rsidRPr="00F90EDF">
              <w:rPr>
                <w:i/>
              </w:rPr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70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5.4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i/>
                <w:lang w:val="ru-RU"/>
              </w:rPr>
            </w:pPr>
            <w:r w:rsidRPr="00F90EDF">
              <w:rPr>
                <w:lang w:val="ru-RU"/>
              </w:rPr>
              <w:t xml:space="preserve">Местоимение. Общее представление о местоимении. </w:t>
            </w:r>
            <w:r w:rsidRPr="00F90EDF">
              <w:rPr>
                <w:i/>
                <w:lang w:val="ru-RU"/>
              </w:rPr>
              <w:t xml:space="preserve">Личные местоимения, </w:t>
            </w:r>
            <w:proofErr w:type="spellStart"/>
            <w:r w:rsidRPr="00F90EDF">
              <w:rPr>
                <w:i/>
                <w:lang w:val="ru-RU"/>
              </w:rPr>
              <w:t>значе</w:t>
            </w:r>
            <w:proofErr w:type="spellEnd"/>
            <w:r w:rsidRPr="00F90EDF">
              <w:rPr>
                <w:i/>
                <w:lang w:val="ru-RU"/>
              </w:rPr>
              <w:t>-</w:t>
            </w:r>
          </w:p>
          <w:p w:rsidR="00F90EDF" w:rsidRPr="00F90EDF" w:rsidRDefault="00F90EDF" w:rsidP="00F90EDF">
            <w:pPr>
              <w:pStyle w:val="TableParagraph"/>
              <w:spacing w:line="270" w:lineRule="atLeast"/>
              <w:ind w:left="106"/>
            </w:pPr>
            <w:proofErr w:type="spellStart"/>
            <w:r w:rsidRPr="00F90EDF">
              <w:rPr>
                <w:i/>
                <w:lang w:val="ru-RU"/>
              </w:rPr>
              <w:t>ние</w:t>
            </w:r>
            <w:proofErr w:type="spellEnd"/>
            <w:r w:rsidRPr="00F90EDF">
              <w:rPr>
                <w:i/>
                <w:lang w:val="ru-RU"/>
              </w:rPr>
              <w:t xml:space="preserve"> и употребление в речи. Личные местоимения 1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i/>
                <w:lang w:val="ru-RU"/>
              </w:rPr>
              <w:t>2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i/>
                <w:lang w:val="ru-RU"/>
              </w:rPr>
              <w:t xml:space="preserve">3-го лица единственного и множественного числа. </w:t>
            </w:r>
            <w:proofErr w:type="spellStart"/>
            <w:r w:rsidRPr="00F90EDF">
              <w:rPr>
                <w:i/>
              </w:rPr>
              <w:t>Склонение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личных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местоимений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193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5.5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ind w:left="106" w:right="96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</w:t>
            </w:r>
            <w:r w:rsidRPr="00F90EDF">
              <w:t>I</w:t>
            </w:r>
            <w:r w:rsidRPr="00F90EDF">
              <w:rPr>
                <w:lang w:val="ru-RU"/>
              </w:rPr>
              <w:t xml:space="preserve"> и </w:t>
            </w:r>
            <w:r w:rsidRPr="00F90EDF">
              <w:t>II</w:t>
            </w:r>
          </w:p>
          <w:p w:rsidR="00F90EDF" w:rsidRPr="00F90EDF" w:rsidRDefault="00F90EDF" w:rsidP="00F90EDF">
            <w:pPr>
              <w:pStyle w:val="TableParagraph"/>
              <w:spacing w:line="276" w:lineRule="exact"/>
              <w:ind w:left="106" w:right="98"/>
              <w:jc w:val="both"/>
            </w:pPr>
            <w:r w:rsidRPr="00F90EDF">
              <w:rPr>
                <w:lang w:val="ru-RU"/>
              </w:rPr>
              <w:t xml:space="preserve">спряжения глаголов (практическое овладение). Изменение глаголов прошедшего времени по родам и числам. </w:t>
            </w:r>
            <w:proofErr w:type="spellStart"/>
            <w:r w:rsidRPr="00F90EDF">
              <w:rPr>
                <w:i/>
              </w:rPr>
              <w:t>Морфологический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разбор</w:t>
            </w:r>
            <w:proofErr w:type="spellEnd"/>
            <w:r w:rsidRPr="00F90EDF">
              <w:rPr>
                <w:i/>
              </w:rPr>
              <w:t xml:space="preserve"> </w:t>
            </w:r>
            <w:proofErr w:type="spellStart"/>
            <w:r w:rsidRPr="00F90EDF">
              <w:rPr>
                <w:i/>
              </w:rPr>
              <w:t>глаголов</w:t>
            </w:r>
            <w:proofErr w:type="spellEnd"/>
            <w:r w:rsidRPr="00F90EDF">
              <w:rPr>
                <w:i/>
              </w:rPr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15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5" w:lineRule="exact"/>
              <w:ind w:left="112" w:right="104"/>
              <w:jc w:val="center"/>
            </w:pPr>
            <w:r w:rsidRPr="00F90EDF">
              <w:t>5.6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5" w:lineRule="exact"/>
              <w:ind w:left="106"/>
              <w:rPr>
                <w:i/>
                <w:lang w:val="ru-RU"/>
              </w:rPr>
            </w:pPr>
            <w:r w:rsidRPr="00F90EDF">
              <w:rPr>
                <w:i/>
                <w:lang w:val="ru-RU"/>
              </w:rPr>
              <w:t>Наречие. Значение и употребление в речи.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97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5.7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rPr>
                <w:i/>
                <w:lang w:val="ru-RU"/>
              </w:rPr>
            </w:pPr>
            <w:r w:rsidRPr="00F90EDF">
              <w:rPr>
                <w:lang w:val="ru-RU"/>
              </w:rPr>
              <w:t xml:space="preserve">Предлог. </w:t>
            </w:r>
            <w:r w:rsidRPr="00F90EDF">
              <w:rPr>
                <w:i/>
                <w:lang w:val="ru-RU"/>
              </w:rPr>
              <w:t xml:space="preserve">Знакомство с наиболее употребительными предлогами. Функция </w:t>
            </w:r>
            <w:proofErr w:type="spellStart"/>
            <w:r w:rsidRPr="00F90EDF">
              <w:rPr>
                <w:i/>
                <w:lang w:val="ru-RU"/>
              </w:rPr>
              <w:t>предло</w:t>
            </w:r>
            <w:proofErr w:type="spellEnd"/>
            <w:r w:rsidRPr="00F90EDF">
              <w:rPr>
                <w:i/>
                <w:lang w:val="ru-RU"/>
              </w:rPr>
              <w:t>-</w:t>
            </w:r>
          </w:p>
          <w:p w:rsidR="00F90EDF" w:rsidRPr="00F90EDF" w:rsidRDefault="00F90EDF" w:rsidP="00F90EDF">
            <w:pPr>
              <w:pStyle w:val="TableParagraph"/>
              <w:spacing w:line="270" w:lineRule="atLeast"/>
              <w:ind w:left="106" w:right="98"/>
              <w:rPr>
                <w:i/>
              </w:rPr>
            </w:pPr>
            <w:proofErr w:type="spellStart"/>
            <w:r w:rsidRPr="00F90EDF">
              <w:rPr>
                <w:i/>
                <w:lang w:val="ru-RU"/>
              </w:rPr>
              <w:t>гов</w:t>
            </w:r>
            <w:proofErr w:type="spellEnd"/>
            <w:r w:rsidRPr="00F90EDF">
              <w:rPr>
                <w:i/>
                <w:lang w:val="ru-RU"/>
              </w:rPr>
              <w:t xml:space="preserve">: образование падежных форм имен существительных и местоимений. </w:t>
            </w:r>
            <w:proofErr w:type="spellStart"/>
            <w:r w:rsidRPr="00F90EDF">
              <w:t>Отли</w:t>
            </w:r>
            <w:proofErr w:type="spellEnd"/>
            <w:r w:rsidRPr="00F90EDF">
              <w:t xml:space="preserve">- </w:t>
            </w:r>
            <w:proofErr w:type="spellStart"/>
            <w:r w:rsidRPr="00F90EDF">
              <w:t>чие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предлогов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от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приставок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34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12" w:right="104"/>
              <w:jc w:val="center"/>
            </w:pPr>
            <w:r w:rsidRPr="00F90EDF">
              <w:t>5.8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Союзы </w:t>
            </w:r>
            <w:r w:rsidRPr="00F90EDF">
              <w:rPr>
                <w:b/>
                <w:i/>
                <w:lang w:val="ru-RU"/>
              </w:rPr>
              <w:t>и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а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но</w:t>
            </w:r>
            <w:r w:rsidRPr="00F90EDF">
              <w:rPr>
                <w:lang w:val="ru-RU"/>
              </w:rPr>
              <w:t>, их роль в речи.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5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5.9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</w:pPr>
            <w:proofErr w:type="spellStart"/>
            <w:r w:rsidRPr="00F90EDF">
              <w:t>Частица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rPr>
                <w:b/>
                <w:i/>
              </w:rPr>
              <w:t>не</w:t>
            </w:r>
            <w:proofErr w:type="spellEnd"/>
            <w:r w:rsidRPr="00F90EDF">
              <w:t xml:space="preserve">, </w:t>
            </w:r>
            <w:proofErr w:type="spellStart"/>
            <w:r w:rsidRPr="00F90EDF">
              <w:t>ее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значение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</w:p>
        </w:tc>
        <w:tc>
          <w:tcPr>
            <w:tcW w:w="8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</w:pPr>
            <w:r w:rsidRPr="00F90EDF">
              <w:rPr>
                <w:b/>
                <w:lang w:val="ru-RU"/>
              </w:rPr>
              <w:t>Синтаксис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75"/>
        </w:trPr>
        <w:tc>
          <w:tcPr>
            <w:tcW w:w="3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112"/>
              <w:rPr>
                <w:b/>
              </w:rPr>
            </w:pPr>
            <w:r w:rsidRPr="00F90EDF">
              <w:rPr>
                <w:b/>
              </w:rPr>
              <w:t>6</w:t>
            </w: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</w:p>
        </w:tc>
        <w:tc>
          <w:tcPr>
            <w:tcW w:w="8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60" w:lineRule="exact"/>
              <w:ind w:left="106"/>
              <w:rPr>
                <w:b/>
              </w:rPr>
            </w:pP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900"/>
        </w:trPr>
        <w:tc>
          <w:tcPr>
            <w:tcW w:w="3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112"/>
              <w:rPr>
                <w:b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6.1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Различение предложения, словосочетания, слова (осознание их сходства и </w:t>
            </w:r>
            <w:proofErr w:type="spellStart"/>
            <w:r w:rsidRPr="00F90EDF">
              <w:rPr>
                <w:lang w:val="ru-RU"/>
              </w:rPr>
              <w:t>разли</w:t>
            </w:r>
            <w:proofErr w:type="spellEnd"/>
            <w:r w:rsidRPr="00F90EDF">
              <w:rPr>
                <w:lang w:val="ru-RU"/>
              </w:rPr>
              <w:t>- чий). Установление связи (при помощи смысловых вопросов) между словами в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6"/>
              <w:rPr>
                <w:b/>
                <w:lang w:val="ru-RU"/>
              </w:rPr>
            </w:pPr>
            <w:r w:rsidRPr="00F90EDF">
              <w:rPr>
                <w:lang w:val="ru-RU"/>
              </w:rPr>
              <w:t>словосочетании и предложении.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46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6.2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Различение предложений по цели высказывания: повествовательные, </w:t>
            </w:r>
            <w:proofErr w:type="spellStart"/>
            <w:r w:rsidRPr="00F90EDF">
              <w:rPr>
                <w:lang w:val="ru-RU"/>
              </w:rPr>
              <w:t>вопроситель</w:t>
            </w:r>
            <w:proofErr w:type="spellEnd"/>
            <w:r w:rsidRPr="00F90EDF">
              <w:rPr>
                <w:lang w:val="ru-RU"/>
              </w:rPr>
              <w:t xml:space="preserve">- </w:t>
            </w:r>
            <w:proofErr w:type="spellStart"/>
            <w:r w:rsidRPr="00F90EDF">
              <w:rPr>
                <w:lang w:val="ru-RU"/>
              </w:rPr>
              <w:t>ные</w:t>
            </w:r>
            <w:proofErr w:type="spellEnd"/>
            <w:r w:rsidRPr="00F90EDF">
              <w:rPr>
                <w:lang w:val="ru-RU"/>
              </w:rPr>
              <w:t xml:space="preserve"> и побудительные; по эмоциональной окраске (интонации): восклицательные</w:t>
            </w:r>
            <w:r w:rsidRPr="00F90EDF">
              <w:rPr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и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</w:pPr>
            <w:proofErr w:type="spellStart"/>
            <w:r w:rsidRPr="00F90EDF">
              <w:t>невосклицательные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32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right="104"/>
              <w:jc w:val="center"/>
              <w:rPr>
                <w:lang w:val="ru-RU"/>
              </w:rPr>
            </w:pPr>
            <w:r w:rsidRPr="00F90EDF">
              <w:rPr>
                <w:lang w:val="ru-RU"/>
              </w:rPr>
              <w:t xml:space="preserve">  </w:t>
            </w:r>
            <w:r w:rsidRPr="00F90EDF">
              <w:t>6.3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Нахождение главных членов предложения: подлежащего и сказуемого.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7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6.4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Различение главных и второстепенных членов предложения.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84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6.5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ind w:left="106"/>
            </w:pPr>
            <w:r w:rsidRPr="00F90EDF">
              <w:rPr>
                <w:lang w:val="ru-RU"/>
              </w:rPr>
              <w:t xml:space="preserve">Нахождение и самостоятельное составление предложений с однородными членами без союзов и с союзами </w:t>
            </w:r>
            <w:r w:rsidRPr="00F90EDF">
              <w:rPr>
                <w:b/>
                <w:i/>
                <w:lang w:val="ru-RU"/>
              </w:rPr>
              <w:t>и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а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но</w:t>
            </w:r>
            <w:r w:rsidRPr="00F90EDF">
              <w:rPr>
                <w:lang w:val="ru-RU"/>
              </w:rPr>
              <w:t xml:space="preserve">. </w:t>
            </w:r>
            <w:proofErr w:type="spellStart"/>
            <w:r w:rsidRPr="00F90EDF">
              <w:t>Использование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интонации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перечисления</w:t>
            </w:r>
            <w:proofErr w:type="spellEnd"/>
            <w:r w:rsidRPr="00F90EDF">
              <w:t xml:space="preserve"> в </w:t>
            </w:r>
            <w:proofErr w:type="spellStart"/>
            <w:r w:rsidRPr="00F90EDF">
              <w:t>пред</w:t>
            </w:r>
            <w:proofErr w:type="spellEnd"/>
            <w:r w:rsidRPr="00F90EDF">
              <w:t>-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6"/>
            </w:pPr>
            <w:proofErr w:type="spellStart"/>
            <w:r w:rsidRPr="00F90EDF">
              <w:t>ложениях</w:t>
            </w:r>
            <w:proofErr w:type="spellEnd"/>
            <w:r w:rsidRPr="00F90EDF">
              <w:t xml:space="preserve"> с </w:t>
            </w:r>
            <w:proofErr w:type="spellStart"/>
            <w:r w:rsidRPr="00F90EDF">
              <w:t>однородными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членами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7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6.6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i/>
                <w:lang w:val="ru-RU"/>
              </w:rPr>
              <w:t>Различение простых и сложных предложений</w:t>
            </w:r>
            <w:r w:rsidRPr="00F90EDF">
              <w:rPr>
                <w:lang w:val="ru-RU"/>
              </w:rPr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7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112"/>
              <w:rPr>
                <w:b/>
              </w:rPr>
            </w:pPr>
            <w:r w:rsidRPr="00F90EDF">
              <w:rPr>
                <w:b/>
              </w:rPr>
              <w:t>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</w:pP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F90EDF">
              <w:rPr>
                <w:b/>
              </w:rPr>
              <w:t>Орфография</w:t>
            </w:r>
            <w:proofErr w:type="spellEnd"/>
            <w:r w:rsidRPr="00F90EDF">
              <w:rPr>
                <w:b/>
              </w:rPr>
              <w:t xml:space="preserve"> и </w:t>
            </w:r>
            <w:proofErr w:type="spellStart"/>
            <w:r w:rsidRPr="00F90EDF">
              <w:rPr>
                <w:b/>
              </w:rPr>
              <w:t>пунктуация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45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7.1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Применение правил правописания сочетания </w:t>
            </w:r>
            <w:proofErr w:type="spellStart"/>
            <w:r w:rsidRPr="00F90EDF">
              <w:rPr>
                <w:b/>
                <w:i/>
                <w:lang w:val="ru-RU"/>
              </w:rPr>
              <w:t>жи</w:t>
            </w:r>
            <w:proofErr w:type="spellEnd"/>
            <w:r w:rsidRPr="00F90EDF">
              <w:rPr>
                <w:b/>
                <w:i/>
                <w:lang w:val="ru-RU"/>
              </w:rPr>
              <w:t xml:space="preserve"> – </w:t>
            </w:r>
            <w:proofErr w:type="spellStart"/>
            <w:r w:rsidRPr="00F90EDF">
              <w:rPr>
                <w:b/>
                <w:i/>
                <w:lang w:val="ru-RU"/>
              </w:rPr>
              <w:t>ши</w:t>
            </w:r>
            <w:proofErr w:type="spellEnd"/>
            <w:r w:rsidRPr="00F90EDF">
              <w:rPr>
                <w:lang w:val="ru-RU"/>
              </w:rPr>
              <w:t xml:space="preserve">, </w:t>
            </w:r>
            <w:proofErr w:type="spellStart"/>
            <w:r w:rsidRPr="00F90EDF">
              <w:rPr>
                <w:b/>
                <w:i/>
                <w:lang w:val="ru-RU"/>
              </w:rPr>
              <w:t>ча</w:t>
            </w:r>
            <w:proofErr w:type="spellEnd"/>
            <w:r w:rsidRPr="00F90EDF">
              <w:rPr>
                <w:b/>
                <w:i/>
                <w:lang w:val="ru-RU"/>
              </w:rPr>
              <w:t xml:space="preserve"> – </w:t>
            </w:r>
            <w:proofErr w:type="spellStart"/>
            <w:r w:rsidRPr="00F90EDF">
              <w:rPr>
                <w:b/>
                <w:i/>
                <w:lang w:val="ru-RU"/>
              </w:rPr>
              <w:t>ща</w:t>
            </w:r>
            <w:proofErr w:type="spellEnd"/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 xml:space="preserve">чу – </w:t>
            </w:r>
            <w:proofErr w:type="spellStart"/>
            <w:r w:rsidRPr="00F90EDF">
              <w:rPr>
                <w:b/>
                <w:i/>
                <w:lang w:val="ru-RU"/>
              </w:rPr>
              <w:t>щу</w:t>
            </w:r>
            <w:proofErr w:type="spellEnd"/>
            <w:r w:rsidRPr="00F90EDF">
              <w:rPr>
                <w:b/>
                <w:i/>
                <w:lang w:val="ru-RU"/>
              </w:rPr>
              <w:t xml:space="preserve"> </w:t>
            </w:r>
            <w:r w:rsidRPr="00F90EDF">
              <w:rPr>
                <w:lang w:val="ru-RU"/>
              </w:rPr>
              <w:t>в положе-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6"/>
            </w:pPr>
            <w:proofErr w:type="spellStart"/>
            <w:r w:rsidRPr="00F90EDF">
              <w:t>нии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под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ударением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3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7.2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Применение правил правописания сочетания </w:t>
            </w:r>
            <w:proofErr w:type="spellStart"/>
            <w:r w:rsidRPr="00F90EDF">
              <w:rPr>
                <w:b/>
                <w:i/>
                <w:lang w:val="ru-RU"/>
              </w:rPr>
              <w:t>чк</w:t>
            </w:r>
            <w:proofErr w:type="spellEnd"/>
            <w:r w:rsidRPr="00F90EDF">
              <w:rPr>
                <w:b/>
                <w:i/>
                <w:lang w:val="ru-RU"/>
              </w:rPr>
              <w:t xml:space="preserve"> – </w:t>
            </w:r>
            <w:proofErr w:type="spellStart"/>
            <w:r w:rsidRPr="00F90EDF">
              <w:rPr>
                <w:b/>
                <w:i/>
                <w:lang w:val="ru-RU"/>
              </w:rPr>
              <w:t>чн</w:t>
            </w:r>
            <w:proofErr w:type="spellEnd"/>
            <w:r w:rsidRPr="00F90EDF">
              <w:rPr>
                <w:lang w:val="ru-RU"/>
              </w:rPr>
              <w:t xml:space="preserve">, </w:t>
            </w:r>
            <w:proofErr w:type="spellStart"/>
            <w:r w:rsidRPr="00F90EDF">
              <w:rPr>
                <w:b/>
                <w:i/>
                <w:lang w:val="ru-RU"/>
              </w:rPr>
              <w:t>чт</w:t>
            </w:r>
            <w:proofErr w:type="spellEnd"/>
            <w:r w:rsidRPr="00F90EDF">
              <w:rPr>
                <w:lang w:val="ru-RU"/>
              </w:rPr>
              <w:t xml:space="preserve">, </w:t>
            </w:r>
            <w:proofErr w:type="spellStart"/>
            <w:r w:rsidRPr="00F90EDF">
              <w:rPr>
                <w:b/>
                <w:i/>
                <w:lang w:val="ru-RU"/>
              </w:rPr>
              <w:t>щн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7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  <w:rPr>
                <w:lang w:val="ru-RU"/>
              </w:rPr>
            </w:pPr>
            <w:r w:rsidRPr="00F90EDF">
              <w:t>7.3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перенос слов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46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7.4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Применение правил правописания: прописная буква в начале предложения, в </w:t>
            </w:r>
            <w:proofErr w:type="spellStart"/>
            <w:r w:rsidRPr="00F90EDF">
              <w:rPr>
                <w:lang w:val="ru-RU"/>
              </w:rPr>
              <w:t>име</w:t>
            </w:r>
            <w:proofErr w:type="spellEnd"/>
            <w:r w:rsidRPr="00F90EDF">
              <w:rPr>
                <w:lang w:val="ru-RU"/>
              </w:rPr>
              <w:t>-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6"/>
            </w:pPr>
            <w:proofErr w:type="spellStart"/>
            <w:r w:rsidRPr="00F90EDF">
              <w:t>нах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собственных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9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7.5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проверяемые безударные гласные в корне слова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  <w:rPr>
                <w:lang w:val="ru-RU"/>
              </w:rPr>
            </w:pPr>
            <w:r w:rsidRPr="00F90EDF">
              <w:t>7.6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парные звонкие и глухие согласные в корне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  <w:proofErr w:type="spellStart"/>
            <w:r w:rsidRPr="00F90EDF">
              <w:t>слова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2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12" w:right="104"/>
              <w:jc w:val="center"/>
            </w:pPr>
            <w:r w:rsidRPr="00F90EDF">
              <w:t>7.7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непроизносимые согласные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1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7.8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before="1" w:line="274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непроверяемые гласные и согласные в корне слова (на ограниченном перечне слов)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5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  <w:rPr>
                <w:lang w:val="ru-RU"/>
              </w:rPr>
            </w:pPr>
            <w:r w:rsidRPr="00F90EDF">
              <w:t>7.9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Применение правил правописания: гласные и согласные в неизменяемых на </w:t>
            </w:r>
            <w:proofErr w:type="spellStart"/>
            <w:r w:rsidRPr="00F90EDF">
              <w:rPr>
                <w:lang w:val="ru-RU"/>
              </w:rPr>
              <w:t>пись</w:t>
            </w:r>
            <w:proofErr w:type="spellEnd"/>
            <w:r w:rsidRPr="00F90EDF">
              <w:rPr>
                <w:lang w:val="ru-RU"/>
              </w:rPr>
              <w:t>-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  <w:proofErr w:type="spellStart"/>
            <w:r w:rsidRPr="00F90EDF">
              <w:t>ме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приставках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6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7.10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Применение правил правописания: разделительные </w:t>
            </w:r>
            <w:proofErr w:type="spellStart"/>
            <w:r w:rsidRPr="00F90EDF">
              <w:rPr>
                <w:b/>
                <w:i/>
                <w:lang w:val="ru-RU"/>
              </w:rPr>
              <w:t>ъ</w:t>
            </w:r>
            <w:proofErr w:type="spellEnd"/>
            <w:r w:rsidRPr="00F90EDF">
              <w:rPr>
                <w:b/>
                <w:i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и </w:t>
            </w:r>
            <w:proofErr w:type="spellStart"/>
            <w:r w:rsidRPr="00F90EDF">
              <w:rPr>
                <w:b/>
                <w:i/>
                <w:lang w:val="ru-RU"/>
              </w:rPr>
              <w:t>ь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48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7.11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мягкий знак после шипящих на конце имен су-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6"/>
              <w:rPr>
                <w:lang w:val="ru-RU"/>
              </w:rPr>
            </w:pPr>
            <w:proofErr w:type="spellStart"/>
            <w:r w:rsidRPr="00F90EDF">
              <w:rPr>
                <w:lang w:val="ru-RU"/>
              </w:rPr>
              <w:t>ществительных</w:t>
            </w:r>
            <w:proofErr w:type="spellEnd"/>
            <w:r w:rsidRPr="00F90EDF">
              <w:rPr>
                <w:lang w:val="ru-RU"/>
              </w:rPr>
              <w:t xml:space="preserve"> (</w:t>
            </w:r>
            <w:r w:rsidRPr="00F90EDF">
              <w:rPr>
                <w:b/>
                <w:i/>
                <w:lang w:val="ru-RU"/>
              </w:rPr>
              <w:t>ночь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нож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рожь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мышь</w:t>
            </w:r>
            <w:r w:rsidRPr="00F90EDF">
              <w:rPr>
                <w:lang w:val="ru-RU"/>
              </w:rPr>
              <w:t>)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8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7.12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безударные падежные окончания имен</w:t>
            </w:r>
            <w:r w:rsidRPr="00F90EDF">
              <w:rPr>
                <w:spacing w:val="51"/>
                <w:lang w:val="ru-RU"/>
              </w:rPr>
              <w:t xml:space="preserve"> </w:t>
            </w:r>
            <w:proofErr w:type="spellStart"/>
            <w:r w:rsidRPr="00F90EDF">
              <w:rPr>
                <w:lang w:val="ru-RU"/>
              </w:rPr>
              <w:t>сущест</w:t>
            </w:r>
            <w:proofErr w:type="spellEnd"/>
            <w:r w:rsidRPr="00F90EDF">
              <w:rPr>
                <w:lang w:val="ru-RU"/>
              </w:rPr>
              <w:t>-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  <w:proofErr w:type="spellStart"/>
            <w:r w:rsidRPr="00F90EDF">
              <w:rPr>
                <w:lang w:val="ru-RU"/>
              </w:rPr>
              <w:t>вительных</w:t>
            </w:r>
            <w:proofErr w:type="spellEnd"/>
            <w:r w:rsidRPr="00F90EDF">
              <w:rPr>
                <w:lang w:val="ru-RU"/>
              </w:rPr>
              <w:t xml:space="preserve"> (кроме существительных на </w:t>
            </w:r>
            <w:r w:rsidRPr="00F90EDF">
              <w:rPr>
                <w:i/>
                <w:lang w:val="ru-RU"/>
              </w:rPr>
              <w:t>-</w:t>
            </w:r>
            <w:r w:rsidRPr="00F90EDF">
              <w:rPr>
                <w:b/>
                <w:i/>
                <w:lang w:val="ru-RU"/>
              </w:rPr>
              <w:t>мя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-</w:t>
            </w:r>
            <w:proofErr w:type="spellStart"/>
            <w:r w:rsidRPr="00F90EDF">
              <w:rPr>
                <w:b/>
                <w:i/>
                <w:lang w:val="ru-RU"/>
              </w:rPr>
              <w:t>ий</w:t>
            </w:r>
            <w:proofErr w:type="spellEnd"/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-</w:t>
            </w:r>
            <w:proofErr w:type="spellStart"/>
            <w:r w:rsidRPr="00F90EDF">
              <w:rPr>
                <w:b/>
                <w:i/>
                <w:lang w:val="ru-RU"/>
              </w:rPr>
              <w:t>ья</w:t>
            </w:r>
            <w:proofErr w:type="spellEnd"/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-</w:t>
            </w:r>
            <w:proofErr w:type="spellStart"/>
            <w:r w:rsidRPr="00F90EDF">
              <w:rPr>
                <w:b/>
                <w:i/>
                <w:lang w:val="ru-RU"/>
              </w:rPr>
              <w:t>ье</w:t>
            </w:r>
            <w:proofErr w:type="spellEnd"/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-</w:t>
            </w:r>
            <w:proofErr w:type="spellStart"/>
            <w:r w:rsidRPr="00F90EDF">
              <w:rPr>
                <w:b/>
                <w:i/>
                <w:lang w:val="ru-RU"/>
              </w:rPr>
              <w:t>ия</w:t>
            </w:r>
            <w:proofErr w:type="spellEnd"/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-</w:t>
            </w:r>
            <w:proofErr w:type="spellStart"/>
            <w:r w:rsidRPr="00F90EDF">
              <w:rPr>
                <w:b/>
                <w:i/>
                <w:lang w:val="ru-RU"/>
              </w:rPr>
              <w:t>ов</w:t>
            </w:r>
            <w:proofErr w:type="spellEnd"/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-ин</w:t>
            </w:r>
            <w:r w:rsidRPr="00F90EDF">
              <w:rPr>
                <w:lang w:val="ru-RU"/>
              </w:rPr>
              <w:t>)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5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7.13</w:t>
            </w:r>
          </w:p>
        </w:tc>
        <w:tc>
          <w:tcPr>
            <w:tcW w:w="8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безударные окончания имен прилагательных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5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  <w:rPr>
                <w:lang w:val="ru-RU"/>
              </w:rPr>
            </w:pPr>
          </w:p>
        </w:tc>
        <w:tc>
          <w:tcPr>
            <w:tcW w:w="8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48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  <w:rPr>
                <w:lang w:val="ru-RU"/>
              </w:rPr>
            </w:pPr>
            <w:r w:rsidRPr="00F90EDF">
              <w:t>7.14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раздельное написание предлогов с личными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6"/>
              <w:rPr>
                <w:lang w:val="ru-RU"/>
              </w:rPr>
            </w:pPr>
            <w:proofErr w:type="spellStart"/>
            <w:r w:rsidRPr="00F90EDF">
              <w:t>местоимениями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3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7.15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Применение правил правописания: </w:t>
            </w:r>
            <w:r w:rsidRPr="00F90EDF">
              <w:rPr>
                <w:b/>
                <w:i/>
                <w:lang w:val="ru-RU"/>
              </w:rPr>
              <w:t xml:space="preserve">не </w:t>
            </w:r>
            <w:r w:rsidRPr="00F90EDF">
              <w:rPr>
                <w:lang w:val="ru-RU"/>
              </w:rPr>
              <w:t>с глаголами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7.16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мягкий знак после шипящих на конце глаголов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в форме 2-го лица единственного числа (</w:t>
            </w:r>
            <w:r w:rsidRPr="00F90EDF">
              <w:rPr>
                <w:b/>
                <w:i/>
                <w:lang w:val="ru-RU"/>
              </w:rPr>
              <w:t>пишешь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b/>
                <w:i/>
                <w:lang w:val="ru-RU"/>
              </w:rPr>
              <w:t>учишь</w:t>
            </w:r>
            <w:r w:rsidRPr="00F90EDF">
              <w:rPr>
                <w:lang w:val="ru-RU"/>
              </w:rPr>
              <w:t>)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1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12" w:right="104"/>
              <w:jc w:val="center"/>
            </w:pPr>
            <w:r w:rsidRPr="00F90EDF">
              <w:t>7.17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6"/>
              <w:rPr>
                <w:b/>
                <w:i/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мягкий знак в глаголах в сочетании -</w:t>
            </w:r>
            <w:proofErr w:type="spellStart"/>
            <w:r w:rsidRPr="00F90EDF">
              <w:rPr>
                <w:b/>
                <w:i/>
                <w:lang w:val="ru-RU"/>
              </w:rPr>
              <w:t>ться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5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7.18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Применение правил правописания: </w:t>
            </w:r>
            <w:r w:rsidRPr="00F90EDF">
              <w:rPr>
                <w:i/>
                <w:lang w:val="ru-RU"/>
              </w:rPr>
              <w:t>безударные личные окончания глаголов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6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  <w:rPr>
                <w:lang w:val="ru-RU"/>
              </w:rPr>
            </w:pPr>
            <w:r w:rsidRPr="00F90EDF">
              <w:t>7.19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раздельное написание предлогов с другими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</w:pPr>
            <w:proofErr w:type="spellStart"/>
            <w:r w:rsidRPr="00F90EDF">
              <w:t>словами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5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7.20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знаки препинания в конце предложения: точка,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</w:pPr>
            <w:proofErr w:type="spellStart"/>
            <w:r w:rsidRPr="00F90EDF">
              <w:t>вопросительный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восклицательный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знаки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70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7.21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Применение правил правописания: знаки препинания (запятая) в предложениях с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6"/>
            </w:pPr>
            <w:proofErr w:type="spellStart"/>
            <w:r w:rsidRPr="00F90EDF">
              <w:t>однородными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членами</w:t>
            </w:r>
            <w:proofErr w:type="spellEnd"/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11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</w:pPr>
            <w:r w:rsidRPr="00F90EDF">
              <w:rPr>
                <w:b/>
                <w:lang w:val="ru-RU"/>
              </w:rPr>
              <w:t>Текст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89"/>
        </w:trPr>
        <w:tc>
          <w:tcPr>
            <w:tcW w:w="3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5" w:lineRule="exact"/>
              <w:ind w:left="112"/>
              <w:rPr>
                <w:b/>
              </w:rPr>
            </w:pPr>
            <w:r w:rsidRPr="00F90EDF">
              <w:rPr>
                <w:b/>
              </w:rPr>
              <w:t>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8.1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</w:pPr>
            <w:r w:rsidRPr="00F90EDF">
              <w:rPr>
                <w:lang w:val="ru-RU"/>
              </w:rPr>
              <w:t xml:space="preserve">Текст. Признаки текста. Смысловое единство предложений в тексте. </w:t>
            </w:r>
            <w:proofErr w:type="spellStart"/>
            <w:r w:rsidRPr="00F90EDF">
              <w:t>Заглавие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тек</w:t>
            </w:r>
            <w:proofErr w:type="spellEnd"/>
            <w:r w:rsidRPr="00F90EDF">
              <w:t>-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b/>
              </w:rPr>
            </w:pPr>
            <w:proofErr w:type="spellStart"/>
            <w:r w:rsidRPr="00F90EDF">
              <w:t>ста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32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12" w:right="104"/>
              <w:jc w:val="center"/>
            </w:pPr>
            <w:r w:rsidRPr="00F90EDF">
              <w:t>8.2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7" w:lineRule="exact"/>
              <w:ind w:left="106"/>
            </w:pPr>
            <w:proofErr w:type="spellStart"/>
            <w:r w:rsidRPr="00F90EDF">
              <w:t>Последовательность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предложений</w:t>
            </w:r>
            <w:proofErr w:type="spellEnd"/>
            <w:r w:rsidRPr="00F90EDF">
              <w:t xml:space="preserve"> в </w:t>
            </w:r>
            <w:proofErr w:type="spellStart"/>
            <w:r w:rsidRPr="00F90EDF">
              <w:t>тексте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8.3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</w:pPr>
            <w:proofErr w:type="spellStart"/>
            <w:r w:rsidRPr="00F90EDF">
              <w:t>Последовательность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частей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текста</w:t>
            </w:r>
            <w:proofErr w:type="spellEnd"/>
            <w:r w:rsidRPr="00F90EDF">
              <w:t xml:space="preserve"> (</w:t>
            </w:r>
            <w:proofErr w:type="spellStart"/>
            <w:r w:rsidRPr="00F90EDF">
              <w:rPr>
                <w:i/>
              </w:rPr>
              <w:t>абзацев</w:t>
            </w:r>
            <w:proofErr w:type="spellEnd"/>
            <w:r w:rsidRPr="00F90EDF">
              <w:t>).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8.4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Комплексная работа над структурой текста: </w:t>
            </w:r>
            <w:proofErr w:type="spellStart"/>
            <w:r w:rsidRPr="00F90EDF">
              <w:rPr>
                <w:lang w:val="ru-RU"/>
              </w:rPr>
              <w:t>озаглавливание</w:t>
            </w:r>
            <w:proofErr w:type="spellEnd"/>
            <w:r w:rsidRPr="00F90EDF">
              <w:rPr>
                <w:lang w:val="ru-RU"/>
              </w:rPr>
              <w:t>, корректирование по-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рядка предложений и частей текста (</w:t>
            </w:r>
            <w:r w:rsidRPr="00F90EDF">
              <w:rPr>
                <w:i/>
                <w:lang w:val="ru-RU"/>
              </w:rPr>
              <w:t>абзацев</w:t>
            </w:r>
            <w:r w:rsidRPr="00F90EDF">
              <w:rPr>
                <w:lang w:val="ru-RU"/>
              </w:rPr>
              <w:t>).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1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8.5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i/>
                <w:lang w:val="ru-RU"/>
              </w:rPr>
            </w:pPr>
            <w:r w:rsidRPr="00F90EDF">
              <w:rPr>
                <w:lang w:val="ru-RU"/>
              </w:rPr>
              <w:t xml:space="preserve">План текста. Составление планов к данным текстам. </w:t>
            </w:r>
            <w:r w:rsidRPr="00F90EDF">
              <w:rPr>
                <w:i/>
                <w:lang w:val="ru-RU"/>
              </w:rPr>
              <w:t>Создание собственных тек-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6"/>
              <w:rPr>
                <w:lang w:val="ru-RU"/>
              </w:rPr>
            </w:pPr>
            <w:proofErr w:type="spellStart"/>
            <w:r w:rsidRPr="00F90EDF">
              <w:rPr>
                <w:i/>
                <w:lang w:val="ru-RU"/>
              </w:rPr>
              <w:t>стов</w:t>
            </w:r>
            <w:proofErr w:type="spellEnd"/>
            <w:r w:rsidRPr="00F90EDF">
              <w:rPr>
                <w:i/>
                <w:lang w:val="ru-RU"/>
              </w:rPr>
              <w:t xml:space="preserve"> по предложенным планам</w:t>
            </w:r>
            <w:r w:rsidRPr="00F90EDF">
              <w:rPr>
                <w:lang w:val="ru-RU"/>
              </w:rPr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18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12" w:right="104"/>
              <w:jc w:val="center"/>
            </w:pPr>
            <w:r w:rsidRPr="00F90EDF">
              <w:t>8.6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Типы текстов: описание, повествование, рассуждение, их особенности.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51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  <w:rPr>
                <w:lang w:val="ru-RU"/>
              </w:rPr>
            </w:pPr>
            <w:r w:rsidRPr="00F90EDF">
              <w:t>8.7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Знакомство с жанрами письма и поздравления, записки и другими небольшими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>текстами для конкретных ситуаций общения.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5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8.8</w:t>
            </w:r>
          </w:p>
        </w:tc>
        <w:tc>
          <w:tcPr>
            <w:tcW w:w="8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ind w:left="106"/>
              <w:rPr>
                <w:i/>
                <w:lang w:val="ru-RU"/>
              </w:rPr>
            </w:pPr>
            <w:r w:rsidRPr="00F90EDF">
              <w:rPr>
                <w:lang w:val="ru-RU"/>
              </w:rPr>
              <w:t xml:space="preserve">Создание собственных текстов и корректирование заданных текстов с учетом </w:t>
            </w:r>
            <w:proofErr w:type="spellStart"/>
            <w:r w:rsidRPr="00F90EDF">
              <w:rPr>
                <w:lang w:val="ru-RU"/>
              </w:rPr>
              <w:t>точ</w:t>
            </w:r>
            <w:proofErr w:type="spellEnd"/>
            <w:r w:rsidRPr="00F90EDF">
              <w:rPr>
                <w:lang w:val="ru-RU"/>
              </w:rPr>
              <w:t xml:space="preserve">- </w:t>
            </w:r>
            <w:proofErr w:type="spellStart"/>
            <w:r w:rsidRPr="00F90EDF">
              <w:rPr>
                <w:lang w:val="ru-RU"/>
              </w:rPr>
              <w:t>ности</w:t>
            </w:r>
            <w:proofErr w:type="spellEnd"/>
            <w:r w:rsidRPr="00F90EDF">
              <w:rPr>
                <w:lang w:val="ru-RU"/>
              </w:rPr>
              <w:t xml:space="preserve">, правильности, богатства и выразительности письменной речи; </w:t>
            </w:r>
            <w:proofErr w:type="spellStart"/>
            <w:r w:rsidRPr="00F90EDF">
              <w:rPr>
                <w:i/>
                <w:lang w:val="ru-RU"/>
              </w:rPr>
              <w:t>использова</w:t>
            </w:r>
            <w:proofErr w:type="spellEnd"/>
            <w:r w:rsidRPr="00F90EDF">
              <w:rPr>
                <w:i/>
                <w:lang w:val="ru-RU"/>
              </w:rPr>
              <w:t>-</w:t>
            </w:r>
          </w:p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  <w:proofErr w:type="spellStart"/>
            <w:r w:rsidRPr="00F90EDF">
              <w:rPr>
                <w:i/>
                <w:lang w:val="ru-RU"/>
              </w:rPr>
              <w:t>ние</w:t>
            </w:r>
            <w:proofErr w:type="spellEnd"/>
            <w:r w:rsidRPr="00F90EDF">
              <w:rPr>
                <w:i/>
                <w:lang w:val="ru-RU"/>
              </w:rPr>
              <w:t xml:space="preserve"> в текстах синонимов и антонимов</w:t>
            </w:r>
            <w:r w:rsidRPr="00F90EDF">
              <w:rPr>
                <w:lang w:val="ru-RU"/>
              </w:rPr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795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  <w:rPr>
                <w:lang w:val="ru-RU"/>
              </w:rPr>
            </w:pPr>
          </w:p>
        </w:tc>
        <w:tc>
          <w:tcPr>
            <w:tcW w:w="8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59" w:lineRule="exact"/>
              <w:ind w:left="106"/>
              <w:rPr>
                <w:lang w:val="ru-RU"/>
              </w:rPr>
            </w:pP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25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</w:pPr>
            <w:r w:rsidRPr="00F90EDF">
              <w:t>8.9</w:t>
            </w:r>
          </w:p>
        </w:tc>
        <w:tc>
          <w:tcPr>
            <w:tcW w:w="8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ind w:left="106"/>
              <w:rPr>
                <w:lang w:val="ru-RU"/>
              </w:rPr>
            </w:pPr>
            <w:r w:rsidRPr="00F90EDF">
              <w:rPr>
                <w:lang w:val="ru-RU"/>
              </w:rPr>
              <w:t xml:space="preserve">Знакомство с основными видами изложений и сочинений (без заучивания </w:t>
            </w:r>
            <w:proofErr w:type="spellStart"/>
            <w:r w:rsidRPr="00F90EDF">
              <w:rPr>
                <w:lang w:val="ru-RU"/>
              </w:rPr>
              <w:t>опреде</w:t>
            </w:r>
            <w:proofErr w:type="spellEnd"/>
            <w:r w:rsidRPr="00F90EDF">
              <w:rPr>
                <w:lang w:val="ru-RU"/>
              </w:rPr>
              <w:t xml:space="preserve">- </w:t>
            </w:r>
            <w:proofErr w:type="spellStart"/>
            <w:r w:rsidRPr="00F90EDF">
              <w:rPr>
                <w:lang w:val="ru-RU"/>
              </w:rPr>
              <w:t>лений</w:t>
            </w:r>
            <w:proofErr w:type="spellEnd"/>
            <w:r w:rsidRPr="00F90EDF">
              <w:rPr>
                <w:lang w:val="ru-RU"/>
              </w:rPr>
              <w:t xml:space="preserve">): </w:t>
            </w:r>
            <w:r w:rsidRPr="00F90EDF">
              <w:rPr>
                <w:i/>
                <w:lang w:val="ru-RU"/>
              </w:rPr>
              <w:t>изложения подробные и выборочные, изложения с элементами сочинения</w:t>
            </w:r>
            <w:r w:rsidRPr="00F90EDF">
              <w:rPr>
                <w:lang w:val="ru-RU"/>
              </w:rPr>
              <w:t>;</w:t>
            </w:r>
          </w:p>
          <w:p w:rsidR="00F90EDF" w:rsidRPr="00F90EDF" w:rsidRDefault="00F90EDF" w:rsidP="00F90EDF">
            <w:pPr>
              <w:pStyle w:val="TableParagraph"/>
              <w:spacing w:line="260" w:lineRule="exact"/>
              <w:ind w:left="106"/>
              <w:rPr>
                <w:lang w:val="ru-RU"/>
              </w:rPr>
            </w:pPr>
            <w:r w:rsidRPr="00F90EDF">
              <w:rPr>
                <w:i/>
                <w:lang w:val="ru-RU"/>
              </w:rPr>
              <w:t>сочинения-повествования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i/>
                <w:lang w:val="ru-RU"/>
              </w:rPr>
              <w:t>сочинения-описания</w:t>
            </w:r>
            <w:r w:rsidRPr="00F90EDF">
              <w:rPr>
                <w:lang w:val="ru-RU"/>
              </w:rPr>
              <w:t xml:space="preserve">, </w:t>
            </w:r>
            <w:r w:rsidRPr="00F90EDF">
              <w:rPr>
                <w:i/>
                <w:lang w:val="ru-RU"/>
              </w:rPr>
              <w:t>сочинения-рассуждения</w:t>
            </w:r>
            <w:r w:rsidRPr="00F90EDF">
              <w:rPr>
                <w:lang w:val="ru-RU"/>
              </w:rPr>
              <w:t>.</w:t>
            </w:r>
          </w:p>
        </w:tc>
      </w:tr>
      <w:tr w:rsidR="00F90EDF" w:rsidRPr="00F90EDF" w:rsidTr="00F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" w:type="dxa"/>
          <w:trHeight w:val="828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73" w:lineRule="exact"/>
              <w:ind w:left="112" w:right="104"/>
              <w:jc w:val="center"/>
              <w:rPr>
                <w:lang w:val="ru-RU"/>
              </w:rPr>
            </w:pPr>
          </w:p>
        </w:tc>
        <w:tc>
          <w:tcPr>
            <w:tcW w:w="8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spacing w:line="260" w:lineRule="exact"/>
              <w:ind w:left="106"/>
              <w:rPr>
                <w:lang w:val="ru-RU"/>
              </w:rPr>
            </w:pPr>
          </w:p>
        </w:tc>
      </w:tr>
    </w:tbl>
    <w:p w:rsidR="00F90EDF" w:rsidRDefault="00F90EDF" w:rsidP="00F90EDF">
      <w:pPr>
        <w:jc w:val="both"/>
        <w:rPr>
          <w:rFonts w:ascii="Times New Roman" w:hAnsi="Times New Roman" w:cs="Times New Roman"/>
          <w:b/>
        </w:rPr>
      </w:pPr>
    </w:p>
    <w:p w:rsidR="00F90EDF" w:rsidRDefault="00F90EDF" w:rsidP="00F90EDF">
      <w:pPr>
        <w:jc w:val="both"/>
        <w:rPr>
          <w:rFonts w:ascii="Times New Roman" w:hAnsi="Times New Roman" w:cs="Times New Roman"/>
          <w:b/>
        </w:rPr>
      </w:pPr>
    </w:p>
    <w:p w:rsidR="00F90EDF" w:rsidRPr="00F90EDF" w:rsidRDefault="00F90EDF" w:rsidP="00F90EDF">
      <w:pPr>
        <w:jc w:val="both"/>
        <w:rPr>
          <w:rFonts w:ascii="Times New Roman" w:hAnsi="Times New Roman" w:cs="Times New Roman"/>
          <w:b/>
        </w:rPr>
      </w:pPr>
    </w:p>
    <w:p w:rsidR="00F90EDF" w:rsidRPr="00F90EDF" w:rsidRDefault="00F90EDF" w:rsidP="00F90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lastRenderedPageBreak/>
        <w:t>Анализ ВПР</w:t>
      </w:r>
    </w:p>
    <w:p w:rsidR="00F90EDF" w:rsidRPr="00F90EDF" w:rsidRDefault="00F90EDF" w:rsidP="00F90EDF">
      <w:pPr>
        <w:pStyle w:val="a3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Индивидуальные результаты</w:t>
      </w:r>
    </w:p>
    <w:p w:rsidR="00F90EDF" w:rsidRPr="00F90EDF" w:rsidRDefault="00F90EDF" w:rsidP="00F90EDF">
      <w:pPr>
        <w:pStyle w:val="a3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Максимальный первичный балл - 38</w:t>
      </w:r>
    </w:p>
    <w:p w:rsidR="00F90EDF" w:rsidRPr="00F90EDF" w:rsidRDefault="00F90EDF" w:rsidP="00F90EDF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11467" w:type="dxa"/>
        <w:tblInd w:w="-1251" w:type="dxa"/>
        <w:tblLook w:val="04A0"/>
      </w:tblPr>
      <w:tblGrid>
        <w:gridCol w:w="975"/>
        <w:gridCol w:w="595"/>
        <w:gridCol w:w="595"/>
        <w:gridCol w:w="417"/>
        <w:gridCol w:w="503"/>
        <w:gridCol w:w="503"/>
        <w:gridCol w:w="366"/>
        <w:gridCol w:w="408"/>
        <w:gridCol w:w="388"/>
        <w:gridCol w:w="393"/>
        <w:gridCol w:w="383"/>
        <w:gridCol w:w="388"/>
        <w:gridCol w:w="436"/>
        <w:gridCol w:w="436"/>
        <w:gridCol w:w="436"/>
        <w:gridCol w:w="601"/>
        <w:gridCol w:w="601"/>
        <w:gridCol w:w="601"/>
        <w:gridCol w:w="436"/>
        <w:gridCol w:w="601"/>
        <w:gridCol w:w="601"/>
        <w:gridCol w:w="804"/>
      </w:tblGrid>
      <w:tr w:rsidR="00F90EDF" w:rsidRPr="00F90EDF" w:rsidTr="00F90EDF">
        <w:trPr>
          <w:trHeight w:val="3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0EDF">
              <w:rPr>
                <w:rFonts w:ascii="Times New Roman" w:eastAsia="Times New Roman" w:hAnsi="Times New Roman" w:cs="Times New Roman"/>
                <w:bCs/>
              </w:rPr>
              <w:t>Код ученика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0EDF">
              <w:rPr>
                <w:rFonts w:ascii="Times New Roman" w:eastAsia="Times New Roman" w:hAnsi="Times New Roman" w:cs="Times New Roman"/>
                <w:bCs/>
              </w:rPr>
              <w:t>1K1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1K2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12,2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13,1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13,2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15,1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15,2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Пер</w:t>
            </w:r>
          </w:p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вич</w:t>
            </w:r>
            <w:proofErr w:type="spellEnd"/>
          </w:p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балл</w:t>
            </w:r>
          </w:p>
        </w:tc>
      </w:tr>
      <w:tr w:rsidR="00F90EDF" w:rsidRPr="00F90EDF" w:rsidTr="00F90EDF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50006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90EDF" w:rsidRPr="00F90EDF" w:rsidTr="00F90EDF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50005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90EDF" w:rsidRPr="00F90EDF" w:rsidTr="00F90EDF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50004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F90EDF" w:rsidRPr="00F90EDF" w:rsidTr="00F90EDF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50002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90EDF" w:rsidRPr="00F90EDF" w:rsidTr="00F90EDF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50001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14</w:t>
            </w:r>
          </w:p>
        </w:tc>
      </w:tr>
    </w:tbl>
    <w:p w:rsidR="00F90EDF" w:rsidRPr="00F90EDF" w:rsidRDefault="00F90EDF" w:rsidP="00F90EDF">
      <w:pPr>
        <w:jc w:val="both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ind w:left="709"/>
        <w:jc w:val="center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Анализ индивидуальных результатов показал, что из 5 учащихся один учащийся не преодолел минимальный порог.</w:t>
      </w:r>
    </w:p>
    <w:tbl>
      <w:tblPr>
        <w:tblpPr w:leftFromText="180" w:rightFromText="180" w:vertAnchor="text" w:horzAnchor="page" w:tblpX="436" w:tblpY="307"/>
        <w:tblW w:w="9922" w:type="dxa"/>
        <w:tblLook w:val="04A0"/>
      </w:tblPr>
      <w:tblGrid>
        <w:gridCol w:w="4819"/>
        <w:gridCol w:w="5103"/>
      </w:tblGrid>
      <w:tr w:rsidR="00F90EDF" w:rsidRPr="00F90EDF" w:rsidTr="00F90EDF">
        <w:trPr>
          <w:trHeight w:val="300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90EDF">
              <w:rPr>
                <w:rFonts w:ascii="Times New Roman" w:eastAsia="Times New Roman" w:hAnsi="Times New Roman" w:cs="Times New Roman"/>
                <w:b/>
                <w:bCs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Муниципальное бюджетное общеобразовательное учреждение Центр образования "Наследие" (с.Акбаш)"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F90EDF">
              <w:rPr>
                <w:rFonts w:ascii="Times New Roman" w:hAnsi="Times New Roman" w:cs="Times New Roman"/>
              </w:rPr>
              <w:t>уч</w:t>
            </w:r>
            <w:proofErr w:type="spellEnd"/>
            <w:r w:rsidRPr="00F90EDF">
              <w:rPr>
                <w:rFonts w:ascii="Times New Roman" w:hAnsi="Times New Roman" w:cs="Times New Roman"/>
              </w:rPr>
              <w:t>.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25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80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2. 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lastRenderedPageBreak/>
              <w:t>3.1. 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46,67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5. 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33,33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80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10. 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100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</w:t>
            </w:r>
            <w:r w:rsidRPr="00F90EDF">
              <w:rPr>
                <w:rFonts w:ascii="Times New Roman" w:eastAsia="Times New Roman" w:hAnsi="Times New Roman" w:cs="Times New Roman"/>
              </w:rPr>
              <w:lastRenderedPageBreak/>
              <w:t>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100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lastRenderedPageBreak/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15.1.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10</w:t>
            </w:r>
          </w:p>
        </w:tc>
      </w:tr>
      <w:tr w:rsidR="00F90EDF" w:rsidRPr="00F90EDF" w:rsidTr="00F90EDF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15.2.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</w:t>
            </w:r>
            <w:r w:rsidRPr="00F90EDF">
              <w:rPr>
                <w:rFonts w:ascii="Times New Roman" w:eastAsia="Times New Roman" w:hAnsi="Times New Roman" w:cs="Times New Roman"/>
              </w:rPr>
              <w:lastRenderedPageBreak/>
              <w:t>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</w:tbl>
    <w:p w:rsidR="00F90EDF" w:rsidRDefault="00F90EDF" w:rsidP="00F90EDF">
      <w:pPr>
        <w:jc w:val="center"/>
        <w:rPr>
          <w:rFonts w:ascii="Times New Roman" w:hAnsi="Times New Roman" w:cs="Times New Roman"/>
          <w:b/>
        </w:rPr>
      </w:pPr>
    </w:p>
    <w:p w:rsidR="00F90EDF" w:rsidRDefault="00F90EDF" w:rsidP="00F90EDF">
      <w:pPr>
        <w:jc w:val="center"/>
        <w:rPr>
          <w:rFonts w:ascii="Times New Roman" w:hAnsi="Times New Roman" w:cs="Times New Roman"/>
          <w:b/>
        </w:rPr>
      </w:pPr>
    </w:p>
    <w:p w:rsidR="00F90EDF" w:rsidRPr="00F90EDF" w:rsidRDefault="00F90EDF" w:rsidP="00F90EDF">
      <w:pPr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Достижения планируемых результатов</w:t>
      </w:r>
    </w:p>
    <w:p w:rsidR="00F90EDF" w:rsidRPr="00F90EDF" w:rsidRDefault="00F90EDF" w:rsidP="00F90EDF">
      <w:pPr>
        <w:ind w:left="709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Анализ достижения планируемых результатов  показал: </w:t>
      </w:r>
    </w:p>
    <w:p w:rsidR="00F90EDF" w:rsidRPr="00F90EDF" w:rsidRDefault="00F90EDF" w:rsidP="00F90EDF">
      <w:pPr>
        <w:ind w:left="709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Наибольшее затруднение вызвали задания: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№ 2 (</w:t>
      </w:r>
      <w:r w:rsidRPr="00F90EDF">
        <w:rPr>
          <w:rFonts w:ascii="Times New Roman" w:eastAsia="Times New Roman" w:hAnsi="Times New Roman" w:cs="Times New Roman"/>
        </w:rPr>
        <w:t>Выделять предложения с однородными членами</w:t>
      </w:r>
      <w:r w:rsidRPr="00F90EDF">
        <w:rPr>
          <w:rFonts w:ascii="Times New Roman" w:hAnsi="Times New Roman" w:cs="Times New Roman"/>
        </w:rPr>
        <w:t>).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№ 7 (</w:t>
      </w:r>
      <w:r w:rsidRPr="00F90EDF">
        <w:rPr>
          <w:rFonts w:ascii="Times New Roman" w:eastAsia="Times New Roman" w:hAnsi="Times New Roman" w:cs="Times New Roman"/>
        </w:rPr>
        <w:t>Делить тексты на смысловые части, составлять план текста</w:t>
      </w:r>
      <w:r w:rsidRPr="00F90EDF">
        <w:rPr>
          <w:rFonts w:ascii="Times New Roman" w:hAnsi="Times New Roman" w:cs="Times New Roman"/>
        </w:rPr>
        <w:t>).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№ 11 (</w:t>
      </w:r>
      <w:r w:rsidRPr="00F90EDF">
        <w:rPr>
          <w:rFonts w:ascii="Times New Roman" w:eastAsia="Times New Roman" w:hAnsi="Times New Roman" w:cs="Times New Roman"/>
        </w:rPr>
        <w:t>Находить в словах с однозначно выделяемыми морфемами окончание, корень, приставку, суффикс</w:t>
      </w:r>
      <w:r w:rsidRPr="00F90EDF">
        <w:rPr>
          <w:rFonts w:ascii="Times New Roman" w:hAnsi="Times New Roman" w:cs="Times New Roman"/>
        </w:rPr>
        <w:t>).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№ 12 (</w:t>
      </w:r>
      <w:r w:rsidRPr="00F90EDF">
        <w:rPr>
          <w:rFonts w:ascii="Times New Roman" w:eastAsia="Times New Roman" w:hAnsi="Times New Roman" w:cs="Times New Roman"/>
        </w:rPr>
        <w:t>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</w:r>
      <w:r w:rsidRPr="00F90EDF">
        <w:rPr>
          <w:rFonts w:ascii="Times New Roman" w:hAnsi="Times New Roman" w:cs="Times New Roman"/>
        </w:rPr>
        <w:t>).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№ 13 (</w:t>
      </w:r>
      <w:r w:rsidRPr="00F90EDF">
        <w:rPr>
          <w:rFonts w:ascii="Times New Roman" w:eastAsia="Times New Roman" w:hAnsi="Times New Roman" w:cs="Times New Roman"/>
        </w:rPr>
        <w:t>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</w:r>
      <w:r w:rsidRPr="00F90EDF">
        <w:rPr>
          <w:rFonts w:ascii="Times New Roman" w:hAnsi="Times New Roman" w:cs="Times New Roman"/>
        </w:rPr>
        <w:t>).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№ 15 (</w:t>
      </w:r>
      <w:r w:rsidRPr="00F90EDF">
        <w:rPr>
          <w:rFonts w:ascii="Times New Roman" w:eastAsia="Times New Roman" w:hAnsi="Times New Roman" w:cs="Times New Roman"/>
        </w:rPr>
        <w:t>Интерпретация содержащейся в тексте информации</w:t>
      </w:r>
      <w:r w:rsidRPr="00F90EDF">
        <w:rPr>
          <w:rFonts w:ascii="Times New Roman" w:hAnsi="Times New Roman" w:cs="Times New Roman"/>
        </w:rPr>
        <w:t>).</w:t>
      </w:r>
    </w:p>
    <w:p w:rsidR="00F90EDF" w:rsidRPr="00F90EDF" w:rsidRDefault="00F90EDF" w:rsidP="00F90EDF">
      <w:pPr>
        <w:pStyle w:val="a3"/>
        <w:rPr>
          <w:rFonts w:ascii="Times New Roman" w:hAnsi="Times New Roman" w:cs="Times New Roman"/>
          <w:b/>
        </w:rPr>
      </w:pPr>
    </w:p>
    <w:p w:rsidR="00F90EDF" w:rsidRPr="00F90EDF" w:rsidRDefault="00F90EDF" w:rsidP="00F90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Итоги работы</w:t>
      </w:r>
    </w:p>
    <w:p w:rsidR="00F90EDF" w:rsidRPr="00F90EDF" w:rsidRDefault="00F90EDF" w:rsidP="00F90EDF">
      <w:pPr>
        <w:pStyle w:val="a3"/>
        <w:jc w:val="both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766"/>
        <w:gridCol w:w="1084"/>
        <w:gridCol w:w="783"/>
        <w:gridCol w:w="956"/>
        <w:gridCol w:w="783"/>
        <w:gridCol w:w="836"/>
        <w:gridCol w:w="1633"/>
        <w:gridCol w:w="1099"/>
        <w:gridCol w:w="1080"/>
      </w:tblGrid>
      <w:tr w:rsidR="00F90EDF" w:rsidRPr="00F90EDF" w:rsidTr="00F90EDF">
        <w:trPr>
          <w:trHeight w:val="315"/>
        </w:trPr>
        <w:tc>
          <w:tcPr>
            <w:tcW w:w="567" w:type="dxa"/>
            <w:vMerge w:val="restart"/>
          </w:tcPr>
          <w:p w:rsidR="00F90EDF" w:rsidRPr="00F90EDF" w:rsidRDefault="00F90EDF" w:rsidP="00F90ED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084" w:type="dxa"/>
            <w:vMerge w:val="restart"/>
          </w:tcPr>
          <w:p w:rsidR="00F90EDF" w:rsidRPr="00F90EDF" w:rsidRDefault="00F90EDF" w:rsidP="00F90ED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3358" w:type="dxa"/>
            <w:gridSpan w:val="4"/>
            <w:tcBorders>
              <w:bottom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Выполнили на:</w:t>
            </w:r>
          </w:p>
        </w:tc>
        <w:tc>
          <w:tcPr>
            <w:tcW w:w="1633" w:type="dxa"/>
            <w:vMerge w:val="restart"/>
          </w:tcPr>
          <w:p w:rsidR="00F90EDF" w:rsidRPr="00F90EDF" w:rsidRDefault="00F90EDF" w:rsidP="00F90ED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1099" w:type="dxa"/>
            <w:vMerge w:val="restart"/>
          </w:tcPr>
          <w:p w:rsidR="00F90EDF" w:rsidRPr="00F90EDF" w:rsidRDefault="00F90EDF" w:rsidP="00F90ED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% качества знаний</w:t>
            </w:r>
          </w:p>
        </w:tc>
        <w:tc>
          <w:tcPr>
            <w:tcW w:w="1080" w:type="dxa"/>
            <w:vMerge w:val="restart"/>
          </w:tcPr>
          <w:p w:rsidR="00F90EDF" w:rsidRPr="00F90EDF" w:rsidRDefault="00F90EDF" w:rsidP="00F90ED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Средняя оценка</w:t>
            </w:r>
          </w:p>
        </w:tc>
      </w:tr>
      <w:tr w:rsidR="00F90EDF" w:rsidRPr="00F90EDF" w:rsidTr="00F90EDF">
        <w:trPr>
          <w:trHeight w:val="255"/>
        </w:trPr>
        <w:tc>
          <w:tcPr>
            <w:tcW w:w="567" w:type="dxa"/>
            <w:vMerge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633" w:type="dxa"/>
            <w:vMerge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0EDF" w:rsidRPr="00F90EDF" w:rsidTr="00F90EDF">
        <w:tc>
          <w:tcPr>
            <w:tcW w:w="567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6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80,00%</w:t>
            </w:r>
          </w:p>
        </w:tc>
        <w:tc>
          <w:tcPr>
            <w:tcW w:w="1099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20,00%</w:t>
            </w:r>
          </w:p>
        </w:tc>
        <w:tc>
          <w:tcPr>
            <w:tcW w:w="1080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3,00</w:t>
            </w:r>
          </w:p>
        </w:tc>
      </w:tr>
      <w:tr w:rsidR="00F90EDF" w:rsidRPr="00F90EDF" w:rsidTr="00F90EDF">
        <w:tc>
          <w:tcPr>
            <w:tcW w:w="567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83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836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33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90EDF" w:rsidRPr="00F90EDF" w:rsidRDefault="00F90EDF" w:rsidP="00F90EDF">
      <w:pPr>
        <w:pStyle w:val="a3"/>
        <w:jc w:val="both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Выводы.</w:t>
      </w:r>
    </w:p>
    <w:p w:rsidR="00F90EDF" w:rsidRPr="00F90EDF" w:rsidRDefault="00F90EDF" w:rsidP="00F90EDF">
      <w:pPr>
        <w:pStyle w:val="a3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Сравнение отметок с отметками по журналу</w:t>
      </w:r>
    </w:p>
    <w:tbl>
      <w:tblPr>
        <w:tblW w:w="6946" w:type="dxa"/>
        <w:tblInd w:w="817" w:type="dxa"/>
        <w:tblLook w:val="04A0"/>
      </w:tblPr>
      <w:tblGrid>
        <w:gridCol w:w="3544"/>
        <w:gridCol w:w="1701"/>
        <w:gridCol w:w="1701"/>
      </w:tblGrid>
      <w:tr w:rsidR="00F90EDF" w:rsidRPr="00F90EDF" w:rsidTr="00F90EDF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Понизили (Отметка &lt; Отметка по журналу)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F90EDF" w:rsidRPr="00F90EDF" w:rsidTr="00F90EDF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90EDF" w:rsidRPr="00F90EDF" w:rsidTr="00F90EDF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Повысили (Отметка &gt; Отметка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90EDF" w:rsidRPr="00F90EDF" w:rsidTr="00F90EDF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F90EDF" w:rsidRPr="00F90EDF" w:rsidRDefault="00F90EDF" w:rsidP="00F90EDF">
      <w:pPr>
        <w:spacing w:line="227" w:lineRule="exac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2531"/>
        <w:gridCol w:w="3349"/>
        <w:gridCol w:w="3349"/>
      </w:tblGrid>
      <w:tr w:rsidR="00F90EDF" w:rsidRPr="00F90EDF" w:rsidTr="00F90EDF">
        <w:tc>
          <w:tcPr>
            <w:tcW w:w="2531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Код участника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Отметка по журналу</w:t>
            </w:r>
          </w:p>
        </w:tc>
      </w:tr>
      <w:tr w:rsidR="00F90EDF" w:rsidRPr="00F90EDF" w:rsidTr="00F90EDF">
        <w:tc>
          <w:tcPr>
            <w:tcW w:w="2531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50006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531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50005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531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50004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</w:tr>
      <w:tr w:rsidR="00F90EDF" w:rsidRPr="00F90EDF" w:rsidTr="00F90EDF">
        <w:tc>
          <w:tcPr>
            <w:tcW w:w="2531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50002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531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50001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9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</w:tr>
    </w:tbl>
    <w:p w:rsidR="00F90EDF" w:rsidRDefault="00F90EDF" w:rsidP="00F90EDF">
      <w:pPr>
        <w:rPr>
          <w:rFonts w:ascii="Times New Roman" w:hAnsi="Times New Roman" w:cs="Times New Roman"/>
        </w:rPr>
      </w:pPr>
    </w:p>
    <w:p w:rsidR="00F90EDF" w:rsidRDefault="00F90EDF" w:rsidP="00F90EDF">
      <w:pPr>
        <w:rPr>
          <w:rFonts w:ascii="Times New Roman" w:hAnsi="Times New Roman" w:cs="Times New Roman"/>
        </w:rPr>
      </w:pPr>
    </w:p>
    <w:p w:rsidR="00F90EDF" w:rsidRPr="00F90EDF" w:rsidRDefault="00F90EDF" w:rsidP="00F90EDF">
      <w:pPr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План работы по устранению ошибок.</w:t>
      </w:r>
    </w:p>
    <w:p w:rsidR="00F90EDF" w:rsidRPr="00F90EDF" w:rsidRDefault="00F90EDF" w:rsidP="00F90EDF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Анализ количественных и качественных результатов ВПР по русскому языку, выявление проблемных полей обучающихся, класса.</w:t>
      </w:r>
    </w:p>
    <w:p w:rsidR="00F90EDF" w:rsidRPr="00F90EDF" w:rsidRDefault="00F90EDF" w:rsidP="00F90EDF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Внести изменения в рабочую программу учебного предмета.</w:t>
      </w:r>
    </w:p>
    <w:p w:rsidR="00F90EDF" w:rsidRPr="00F90EDF" w:rsidRDefault="00F90EDF" w:rsidP="00F90EDF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F90EDF" w:rsidRPr="00F90EDF" w:rsidRDefault="00F90EDF" w:rsidP="00F90EDF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Фронтальная и индивидуальная работа с учащимися направленная, на формирование и развитие несформированных умений, видов деятельности  по  результатам выполнения ВПР. </w:t>
      </w:r>
    </w:p>
    <w:p w:rsidR="00F90EDF" w:rsidRPr="00F90EDF" w:rsidRDefault="00F90EDF" w:rsidP="00F90EDF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F90EDF" w:rsidRPr="00F90EDF" w:rsidRDefault="00F90EDF" w:rsidP="00F90EDF">
      <w:pPr>
        <w:pStyle w:val="a3"/>
        <w:ind w:left="1080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Основной список тем, подлежащих контролю.</w:t>
      </w:r>
    </w:p>
    <w:p w:rsidR="00F90EDF" w:rsidRPr="00F90EDF" w:rsidRDefault="00F90EDF" w:rsidP="00F90EDF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Имя существительное.</w:t>
      </w:r>
    </w:p>
    <w:p w:rsidR="00F90EDF" w:rsidRPr="00F90EDF" w:rsidRDefault="00F90EDF" w:rsidP="00F90EDF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Имя прилагательное.</w:t>
      </w:r>
    </w:p>
    <w:p w:rsidR="00F90EDF" w:rsidRPr="00F90EDF" w:rsidRDefault="00F90EDF" w:rsidP="00F90EDF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Однородные члены предложения.</w:t>
      </w:r>
    </w:p>
    <w:p w:rsidR="00F90EDF" w:rsidRPr="00F90EDF" w:rsidRDefault="00F90EDF" w:rsidP="00F90EDF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Состав слова.</w:t>
      </w:r>
    </w:p>
    <w:p w:rsidR="00F90EDF" w:rsidRPr="00F90EDF" w:rsidRDefault="00F90EDF" w:rsidP="00F90EDF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Текст.</w:t>
      </w:r>
    </w:p>
    <w:p w:rsidR="00F90EDF" w:rsidRPr="00F90EDF" w:rsidRDefault="00F90EDF" w:rsidP="00F90EDF">
      <w:pPr>
        <w:pStyle w:val="a3"/>
        <w:ind w:left="1080"/>
        <w:rPr>
          <w:rFonts w:ascii="Times New Roman" w:hAnsi="Times New Roman" w:cs="Times New Roman"/>
          <w:b/>
        </w:rPr>
      </w:pPr>
    </w:p>
    <w:p w:rsidR="00F90EDF" w:rsidRPr="00F90EDF" w:rsidRDefault="00F90EDF" w:rsidP="00F90EDF">
      <w:pPr>
        <w:pStyle w:val="a3"/>
        <w:ind w:left="1080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Предложения.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отбирать тексты разных стилей, родов и жанров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продумать работу с различными источниками информации.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обратить внимание на работу с информационными текстами.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иллюстрацией, репродукцией картины.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формировать умения находить, обрабатывать и оценивать информацию текста.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организовать работу по формированию умения извлекать информацию из текстов для различных целей.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продолжить работу над классификацией слов по составу.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продумать перечень творческих домашних заданий.</w:t>
      </w:r>
    </w:p>
    <w:p w:rsidR="00F90EDF" w:rsidRPr="00F90EDF" w:rsidRDefault="00F90EDF" w:rsidP="00F90ED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Работать над определением главной мысли текста</w:t>
      </w:r>
    </w:p>
    <w:p w:rsidR="00F90EDF" w:rsidRPr="00F90EDF" w:rsidRDefault="00F90EDF" w:rsidP="00F90EDF">
      <w:pPr>
        <w:pStyle w:val="a3"/>
        <w:ind w:left="1080"/>
        <w:rPr>
          <w:rFonts w:ascii="Times New Roman" w:hAnsi="Times New Roman" w:cs="Times New Roman"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924740" w:rsidRDefault="00924740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</w:p>
    <w:p w:rsidR="00F90EDF" w:rsidRPr="00F90EDF" w:rsidRDefault="00F90EDF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lastRenderedPageBreak/>
        <w:t>Аналитическая справка</w:t>
      </w:r>
    </w:p>
    <w:p w:rsidR="00F90EDF" w:rsidRPr="00F90EDF" w:rsidRDefault="00F90EDF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 xml:space="preserve">выполнения ВПР по русскому языку обучающимися </w:t>
      </w:r>
      <w:r>
        <w:rPr>
          <w:rFonts w:ascii="Times New Roman" w:hAnsi="Times New Roman" w:cs="Times New Roman"/>
          <w:b/>
        </w:rPr>
        <w:t xml:space="preserve">6 </w:t>
      </w:r>
      <w:r w:rsidRPr="00F90EDF">
        <w:rPr>
          <w:rFonts w:ascii="Times New Roman" w:hAnsi="Times New Roman" w:cs="Times New Roman"/>
          <w:b/>
        </w:rPr>
        <w:t>класса</w:t>
      </w:r>
    </w:p>
    <w:p w:rsidR="00F90EDF" w:rsidRPr="00F90EDF" w:rsidRDefault="00F90EDF" w:rsidP="00F90EDF">
      <w:pPr>
        <w:pStyle w:val="a3"/>
        <w:ind w:left="928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 xml:space="preserve">по программе </w:t>
      </w:r>
      <w:r>
        <w:rPr>
          <w:rFonts w:ascii="Times New Roman" w:hAnsi="Times New Roman" w:cs="Times New Roman"/>
          <w:b/>
        </w:rPr>
        <w:t xml:space="preserve">5 </w:t>
      </w:r>
      <w:r w:rsidRPr="00F90EDF">
        <w:rPr>
          <w:rFonts w:ascii="Times New Roman" w:hAnsi="Times New Roman" w:cs="Times New Roman"/>
          <w:b/>
        </w:rPr>
        <w:t xml:space="preserve"> класса</w:t>
      </w:r>
    </w:p>
    <w:p w:rsidR="00F90EDF" w:rsidRPr="00F90EDF" w:rsidRDefault="00F90EDF" w:rsidP="00F90EDF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Предмет: Русский язык</w:t>
      </w:r>
    </w:p>
    <w:p w:rsidR="00F90EDF" w:rsidRPr="00F90EDF" w:rsidRDefault="00F90EDF" w:rsidP="00F90EDF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Дата: 24.09.2020г.</w:t>
      </w:r>
    </w:p>
    <w:p w:rsidR="00F90EDF" w:rsidRPr="00F90EDF" w:rsidRDefault="00F90EDF" w:rsidP="00F90EDF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Количество учащихся: 4</w:t>
      </w:r>
    </w:p>
    <w:p w:rsidR="00F90EDF" w:rsidRPr="00F90EDF" w:rsidRDefault="00F90EDF" w:rsidP="00F90EDF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Цель: оценить качество образовательной подготовки по русскому языку обучающихся 5 классов в соответствии с требованиями ФГОС, осуществить диагностику достижения предметных и </w:t>
      </w:r>
      <w:proofErr w:type="spellStart"/>
      <w:r w:rsidRPr="00F90EDF">
        <w:rPr>
          <w:rFonts w:ascii="Times New Roman" w:hAnsi="Times New Roman" w:cs="Times New Roman"/>
        </w:rPr>
        <w:t>метапредметных</w:t>
      </w:r>
      <w:proofErr w:type="spellEnd"/>
      <w:r w:rsidRPr="00F90EDF">
        <w:rPr>
          <w:rFonts w:ascii="Times New Roman" w:hAnsi="Times New Roman" w:cs="Times New Roman"/>
        </w:rPr>
        <w:t xml:space="preserve"> результатов обучения, в том числе уровня </w:t>
      </w:r>
      <w:proofErr w:type="spellStart"/>
      <w:r w:rsidRPr="00F90EDF">
        <w:rPr>
          <w:rFonts w:ascii="Times New Roman" w:hAnsi="Times New Roman" w:cs="Times New Roman"/>
        </w:rPr>
        <w:t>сформированности</w:t>
      </w:r>
      <w:proofErr w:type="spellEnd"/>
      <w:r w:rsidRPr="00F90EDF">
        <w:rPr>
          <w:rFonts w:ascii="Times New Roman" w:hAnsi="Times New Roman" w:cs="Times New Roman"/>
        </w:rPr>
        <w:t xml:space="preserve"> универсальных учебных действий (УУД) и овладения </w:t>
      </w:r>
      <w:proofErr w:type="spellStart"/>
      <w:r w:rsidRPr="00F90EDF">
        <w:rPr>
          <w:rFonts w:ascii="Times New Roman" w:hAnsi="Times New Roman" w:cs="Times New Roman"/>
        </w:rPr>
        <w:t>межпредметными</w:t>
      </w:r>
      <w:proofErr w:type="spellEnd"/>
      <w:r w:rsidRPr="00F90EDF">
        <w:rPr>
          <w:rFonts w:ascii="Times New Roman" w:hAnsi="Times New Roman" w:cs="Times New Roman"/>
        </w:rPr>
        <w:t xml:space="preserve"> понятиями.</w:t>
      </w:r>
    </w:p>
    <w:p w:rsidR="00F90EDF" w:rsidRPr="00F90EDF" w:rsidRDefault="00F90EDF" w:rsidP="00F90EDF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 Описание проверочной работы:</w:t>
      </w:r>
    </w:p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Работа состоит из 12 заданий, в том числе 5 заданий к приведенному тексту для чтения.</w:t>
      </w:r>
    </w:p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Задания 1-9 предполагает запись развернутого ответа, задания 10-12-краткого ответа в виде слова (сочетания слов).</w:t>
      </w:r>
    </w:p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Кодификаторы проверяемых элементов содержания и требований к уровню подготовки обучающихся</w:t>
      </w:r>
    </w:p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В табл. 1 приведен кодификатор проверяемых элементов содержания.</w:t>
      </w:r>
    </w:p>
    <w:p w:rsidR="00F90EDF" w:rsidRPr="00F90EDF" w:rsidRDefault="00F90EDF" w:rsidP="00924740">
      <w:pPr>
        <w:pStyle w:val="a3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Таблица 1</w:t>
      </w:r>
    </w:p>
    <w:p w:rsidR="00F90EDF" w:rsidRPr="00F90EDF" w:rsidRDefault="00F90EDF" w:rsidP="00F90EDF">
      <w:pPr>
        <w:pStyle w:val="a4"/>
        <w:spacing w:before="1"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9"/>
        <w:gridCol w:w="7300"/>
      </w:tblGrid>
      <w:tr w:rsidR="00F90EDF" w:rsidRPr="00F90EDF" w:rsidTr="00F90EDF">
        <w:trPr>
          <w:trHeight w:val="60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58" w:right="152" w:hanging="2"/>
              <w:jc w:val="center"/>
              <w:rPr>
                <w:b/>
              </w:rPr>
            </w:pPr>
            <w:proofErr w:type="spellStart"/>
            <w:r w:rsidRPr="00F90EDF">
              <w:rPr>
                <w:b/>
              </w:rPr>
              <w:t>Код</w:t>
            </w:r>
            <w:proofErr w:type="spellEnd"/>
            <w:r w:rsidRPr="00F90EDF">
              <w:rPr>
                <w:b/>
              </w:rPr>
              <w:t xml:space="preserve"> </w:t>
            </w:r>
          </w:p>
          <w:p w:rsidR="00F90EDF" w:rsidRPr="00F90EDF" w:rsidRDefault="00F90EDF" w:rsidP="00F90EDF">
            <w:pPr>
              <w:pStyle w:val="TableParagraph"/>
              <w:spacing w:line="304" w:lineRule="exact"/>
              <w:ind w:left="142" w:right="139"/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before="8"/>
              <w:rPr>
                <w:b/>
              </w:rPr>
            </w:pPr>
          </w:p>
          <w:p w:rsidR="00F90EDF" w:rsidRPr="00F90EDF" w:rsidRDefault="00F90EDF" w:rsidP="00F90EDF">
            <w:pPr>
              <w:pStyle w:val="TableParagraph"/>
              <w:ind w:left="1309" w:right="1305"/>
              <w:jc w:val="center"/>
              <w:rPr>
                <w:b/>
              </w:rPr>
            </w:pPr>
            <w:proofErr w:type="spellStart"/>
            <w:r w:rsidRPr="00F90EDF">
              <w:rPr>
                <w:b/>
              </w:rPr>
              <w:t>Проверяемые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элементы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содержания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Богатство и выразительность русского языка</w:t>
            </w:r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Лингвистика как наука о языке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2.1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Основные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разделы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Фонетика и графика как разделы лингвистики</w:t>
            </w:r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3.1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Звук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как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единица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языка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3.2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Смыслоразличительная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роль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звука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3.3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Система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гласных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звуков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3.4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Система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согласных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звуков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3.5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Слог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как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единица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фонетики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3.6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Ударение</w:t>
            </w:r>
            <w:proofErr w:type="spellEnd"/>
            <w:r w:rsidRPr="00F90EDF">
              <w:t xml:space="preserve">. </w:t>
            </w:r>
            <w:proofErr w:type="spellStart"/>
            <w:r w:rsidRPr="00F90EDF">
              <w:t>Свойства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русского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ударения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ind w:left="142" w:right="137"/>
              <w:jc w:val="center"/>
            </w:pPr>
            <w:r w:rsidRPr="00F90EDF">
              <w:t>3.7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2" w:lineRule="exact"/>
            </w:pPr>
            <w:proofErr w:type="spellStart"/>
            <w:r w:rsidRPr="00F90EDF">
              <w:t>Элементы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фонетической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транскрипции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3.8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Изменение звуков в речевом потоке</w:t>
            </w:r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3.9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Соотношение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звуков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букв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3.10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Способы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обозначения</w:t>
            </w:r>
            <w:proofErr w:type="spellEnd"/>
            <w:r w:rsidRPr="00F90EDF">
              <w:t xml:space="preserve"> [й']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3.11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Способы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обозначения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мягкости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согласных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3.12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Прописные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строчные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буквы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Орфография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4.1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lang w:val="ru-RU"/>
              </w:rPr>
            </w:pPr>
            <w:r w:rsidRPr="00F90EDF">
              <w:rPr>
                <w:lang w:val="ru-RU"/>
              </w:rPr>
              <w:t xml:space="preserve">Правописание разделительных </w:t>
            </w:r>
            <w:proofErr w:type="spellStart"/>
            <w:r w:rsidRPr="00F90EDF">
              <w:rPr>
                <w:b/>
                <w:lang w:val="ru-RU"/>
              </w:rPr>
              <w:t>ъ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и </w:t>
            </w:r>
            <w:proofErr w:type="spellStart"/>
            <w:r w:rsidRPr="00F90EDF">
              <w:rPr>
                <w:b/>
                <w:lang w:val="ru-RU"/>
              </w:rPr>
              <w:t>ь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4.2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b/>
                <w:lang w:val="ru-RU"/>
              </w:rPr>
            </w:pPr>
            <w:r w:rsidRPr="00F90EDF">
              <w:rPr>
                <w:lang w:val="ru-RU"/>
              </w:rPr>
              <w:t xml:space="preserve">Правописание </w:t>
            </w:r>
            <w:proofErr w:type="spellStart"/>
            <w:r w:rsidRPr="00F90EDF">
              <w:rPr>
                <w:b/>
                <w:lang w:val="ru-RU"/>
              </w:rPr>
              <w:t>ы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– </w:t>
            </w:r>
            <w:r w:rsidRPr="00F90EDF">
              <w:rPr>
                <w:b/>
                <w:lang w:val="ru-RU"/>
              </w:rPr>
              <w:t xml:space="preserve">и </w:t>
            </w:r>
            <w:r w:rsidRPr="00F90EDF">
              <w:rPr>
                <w:lang w:val="ru-RU"/>
              </w:rPr>
              <w:t xml:space="preserve">после </w:t>
            </w:r>
            <w:proofErr w:type="spellStart"/>
            <w:r w:rsidRPr="00F90EDF">
              <w:rPr>
                <w:b/>
                <w:lang w:val="ru-RU"/>
              </w:rPr>
              <w:t>ц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Морфемика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5.1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Морфема как минимальная значимая единица языка</w:t>
            </w:r>
          </w:p>
        </w:tc>
      </w:tr>
      <w:tr w:rsidR="00F90EDF" w:rsidRPr="00F90EDF" w:rsidTr="00F90EDF">
        <w:trPr>
          <w:trHeight w:val="324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5.2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Виды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морфем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5.3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Чередование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звуков</w:t>
            </w:r>
            <w:proofErr w:type="spellEnd"/>
            <w:r w:rsidRPr="00F90EDF">
              <w:t xml:space="preserve"> в </w:t>
            </w:r>
            <w:proofErr w:type="spellStart"/>
            <w:r w:rsidRPr="00F90EDF">
              <w:t>морфемах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lastRenderedPageBreak/>
              <w:t>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Словообразование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6.1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Производящая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основа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6.2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Формообразующие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словообразующие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морфемы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6.3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Основные способы образования слов в русском языке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7"/>
              <w:jc w:val="center"/>
            </w:pPr>
            <w:r w:rsidRPr="00F90EDF">
              <w:t>6.4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9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неизменяемых на письме приставок и приставок на </w:t>
            </w:r>
            <w:proofErr w:type="spellStart"/>
            <w:r w:rsidRPr="00F90EDF">
              <w:rPr>
                <w:b/>
                <w:lang w:val="ru-RU"/>
              </w:rPr>
              <w:t>з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>(</w:t>
            </w:r>
            <w:r w:rsidRPr="00F90EDF">
              <w:rPr>
                <w:b/>
                <w:lang w:val="ru-RU"/>
              </w:rPr>
              <w:t>с</w:t>
            </w:r>
            <w:r w:rsidRPr="00F90EDF">
              <w:rPr>
                <w:lang w:val="ru-RU"/>
              </w:rPr>
              <w:t>); корней с безударной проверяемой, непроверяемой (в рамках изученного), чередующейся гласной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6.5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Чередование гласных с нулём звука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142" w:right="138"/>
              <w:jc w:val="center"/>
            </w:pPr>
            <w:r w:rsidRPr="00F90EDF">
              <w:t>6.6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rPr>
                <w:lang w:val="ru-RU"/>
              </w:rPr>
            </w:pPr>
            <w:r w:rsidRPr="00F90EDF">
              <w:rPr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6.7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Словообразовательные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нормы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русского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языка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6.8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Употребление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сложносокращенных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6.9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</w:t>
            </w:r>
            <w:proofErr w:type="spellStart"/>
            <w:r w:rsidRPr="00F90EDF">
              <w:rPr>
                <w:b/>
                <w:lang w:val="ru-RU"/>
              </w:rPr>
              <w:t>ы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– </w:t>
            </w:r>
            <w:r w:rsidRPr="00F90EDF">
              <w:rPr>
                <w:b/>
                <w:lang w:val="ru-RU"/>
              </w:rPr>
              <w:t xml:space="preserve">и </w:t>
            </w:r>
            <w:r w:rsidRPr="00F90EDF">
              <w:rPr>
                <w:lang w:val="ru-RU"/>
              </w:rPr>
              <w:t>после приставок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6.10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Правописание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сложных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Лексикология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7"/>
              <w:jc w:val="center"/>
            </w:pPr>
            <w:r w:rsidRPr="00F90EDF">
              <w:t>7.1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526"/>
                <w:tab w:val="left" w:pos="2737"/>
                <w:tab w:val="left" w:pos="4308"/>
                <w:tab w:val="left" w:pos="6107"/>
              </w:tabs>
              <w:rPr>
                <w:lang w:val="ru-RU"/>
              </w:rPr>
            </w:pPr>
            <w:r w:rsidRPr="00F90EDF">
              <w:rPr>
                <w:lang w:val="ru-RU"/>
              </w:rPr>
              <w:t>Основные способы толкования лексического значения слова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7.2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Слова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однозначные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многозначные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7.3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Прямое и переносное значения слов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7.4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858"/>
                <w:tab w:val="left" w:pos="3261"/>
                <w:tab w:val="left" w:pos="4251"/>
                <w:tab w:val="left" w:pos="4978"/>
                <w:tab w:val="left" w:pos="6119"/>
              </w:tabs>
              <w:rPr>
                <w:lang w:val="ru-RU"/>
              </w:rPr>
            </w:pPr>
            <w:r w:rsidRPr="00F90EDF">
              <w:rPr>
                <w:lang w:val="ru-RU"/>
              </w:rPr>
              <w:t>Переносное значение слова как основа создания метафоры, олицетворения, эпитета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7.5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Омонимы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7.6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Синонимы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7.7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Антонимы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7"/>
              <w:jc w:val="center"/>
            </w:pPr>
            <w:r w:rsidRPr="00F90EDF">
              <w:t>7.8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Разные виды лексических словарей и их роль в овладении</w:t>
            </w:r>
          </w:p>
          <w:p w:rsidR="00F90EDF" w:rsidRPr="00F90EDF" w:rsidRDefault="00F90EDF" w:rsidP="00F90EDF">
            <w:pPr>
              <w:pStyle w:val="TableParagraph"/>
              <w:spacing w:line="311" w:lineRule="exact"/>
            </w:pPr>
            <w:proofErr w:type="spellStart"/>
            <w:r w:rsidRPr="00F90EDF">
              <w:t>словарным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богатством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родного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языка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7.9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Тематические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группы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ind w:left="142" w:right="138"/>
              <w:jc w:val="center"/>
            </w:pPr>
            <w:r w:rsidRPr="00F90EDF">
              <w:t>7.10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rPr>
                <w:lang w:val="ru-RU"/>
              </w:rPr>
            </w:pPr>
            <w:r w:rsidRPr="00F90EDF">
              <w:rPr>
                <w:lang w:val="ru-RU"/>
              </w:rPr>
              <w:t>Обозначение родовых и видовых понятий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Фразеология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8.1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Фразеологизмы, их признаки и значение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8.2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Употребление слов и фразеологизмов в речи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Морфология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9.1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Грамматическое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значение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9.2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Части речи как лексико-грамматические разряды слов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9.3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Система частей речи в русском языке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before="2" w:line="301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Имя существительное как часть речи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7"/>
              <w:jc w:val="center"/>
            </w:pPr>
            <w:r w:rsidRPr="00F90EDF">
              <w:t>9.4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153"/>
                <w:tab w:val="left" w:pos="3305"/>
                <w:tab w:val="left" w:pos="4685"/>
                <w:tab w:val="left" w:pos="7038"/>
              </w:tabs>
              <w:rPr>
                <w:lang w:val="ru-RU"/>
              </w:rPr>
            </w:pPr>
            <w:r w:rsidRPr="00F90EDF">
              <w:rPr>
                <w:lang w:val="ru-RU"/>
              </w:rPr>
              <w:t>Общее грамматическое значение, морфологические и синтаксические свойства имени существительного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  <w:rPr>
                <w:lang w:val="ru-RU"/>
              </w:rPr>
            </w:pPr>
            <w:r w:rsidRPr="00F90EDF">
              <w:rPr>
                <w:lang w:val="ru-RU"/>
              </w:rPr>
              <w:t>9.5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Лексико-грамматические разряды имен существительных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  <w:rPr>
                <w:lang w:val="ru-RU"/>
              </w:rPr>
            </w:pPr>
            <w:r w:rsidRPr="00F90EDF">
              <w:rPr>
                <w:lang w:val="ru-RU"/>
              </w:rPr>
              <w:t>9.6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Типы склонения имен существительных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  <w:rPr>
                <w:lang w:val="ru-RU"/>
              </w:rPr>
            </w:pPr>
            <w:r w:rsidRPr="00F90EDF">
              <w:rPr>
                <w:lang w:val="ru-RU"/>
              </w:rPr>
              <w:t>9.7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r w:rsidRPr="00F90EDF">
              <w:rPr>
                <w:lang w:val="ru-RU"/>
              </w:rPr>
              <w:t xml:space="preserve">Разносклоняемые имена </w:t>
            </w:r>
            <w:proofErr w:type="spellStart"/>
            <w:r w:rsidRPr="00F90EDF">
              <w:rPr>
                <w:lang w:val="ru-RU"/>
              </w:rPr>
              <w:t>сущ</w:t>
            </w:r>
            <w:r w:rsidRPr="00F90EDF">
              <w:t>ествительные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9.8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Несклоняемые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существительные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9.9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Синтаксическая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роль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существительного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9.10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178"/>
                <w:tab w:val="left" w:pos="3149"/>
                <w:tab w:val="left" w:pos="3973"/>
                <w:tab w:val="left" w:pos="6398"/>
              </w:tabs>
              <w:rPr>
                <w:lang w:val="ru-RU"/>
              </w:rPr>
            </w:pPr>
            <w:r w:rsidRPr="00F90EDF">
              <w:rPr>
                <w:lang w:val="ru-RU"/>
              </w:rPr>
              <w:t>Нормы произношения имен существительных, нормы постановки ударения (в рамках изученного)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9.11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Нормы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словоизменения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существительных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9.12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Правописание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собственных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существительных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2147"/>
                <w:tab w:val="left" w:pos="2598"/>
                <w:tab w:val="left" w:pos="3056"/>
                <w:tab w:val="left" w:pos="4250"/>
                <w:tab w:val="left" w:pos="6700"/>
              </w:tabs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</w:t>
            </w:r>
            <w:proofErr w:type="spellStart"/>
            <w:r w:rsidRPr="00F90EDF">
              <w:rPr>
                <w:b/>
                <w:i/>
                <w:lang w:val="ru-RU"/>
              </w:rPr>
              <w:t>ь</w:t>
            </w:r>
            <w:proofErr w:type="spellEnd"/>
            <w:r w:rsidRPr="00F90EDF">
              <w:rPr>
                <w:b/>
                <w:i/>
                <w:lang w:val="ru-RU"/>
              </w:rPr>
              <w:t xml:space="preserve"> </w:t>
            </w:r>
            <w:r w:rsidRPr="00F90EDF">
              <w:rPr>
                <w:lang w:val="ru-RU"/>
              </w:rPr>
              <w:t>в именах существительных 3-го склонения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lastRenderedPageBreak/>
              <w:t>9.14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2513"/>
                <w:tab w:val="left" w:pos="4612"/>
                <w:tab w:val="left" w:pos="6590"/>
              </w:tabs>
              <w:rPr>
                <w:lang w:val="ru-RU"/>
              </w:rPr>
            </w:pPr>
            <w:r w:rsidRPr="00F90EDF">
              <w:rPr>
                <w:lang w:val="ru-RU"/>
              </w:rPr>
              <w:t>Правописание безударных окончаний имен существительных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</w:t>
            </w:r>
            <w:r w:rsidRPr="00F90EDF">
              <w:rPr>
                <w:b/>
                <w:lang w:val="ru-RU"/>
              </w:rPr>
              <w:t xml:space="preserve">о </w:t>
            </w:r>
            <w:r w:rsidRPr="00F90EDF">
              <w:rPr>
                <w:lang w:val="ru-RU"/>
              </w:rPr>
              <w:t xml:space="preserve">– </w:t>
            </w:r>
            <w:r w:rsidRPr="00F90EDF">
              <w:rPr>
                <w:b/>
                <w:lang w:val="ru-RU"/>
              </w:rPr>
              <w:t xml:space="preserve">е </w:t>
            </w:r>
            <w:r w:rsidRPr="00F90EDF">
              <w:rPr>
                <w:lang w:val="ru-RU"/>
              </w:rPr>
              <w:t>(</w:t>
            </w:r>
            <w:r w:rsidRPr="00F90EDF">
              <w:rPr>
                <w:b/>
                <w:lang w:val="ru-RU"/>
              </w:rPr>
              <w:t>ё</w:t>
            </w:r>
            <w:r w:rsidRPr="00F90EDF">
              <w:rPr>
                <w:lang w:val="ru-RU"/>
              </w:rPr>
              <w:t xml:space="preserve">) после шипящих и </w:t>
            </w:r>
            <w:proofErr w:type="spellStart"/>
            <w:r w:rsidRPr="00F90EDF">
              <w:rPr>
                <w:b/>
                <w:lang w:val="ru-RU"/>
              </w:rPr>
              <w:t>ц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>в суффиксах и окончаниях имен существительных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Правописание суффиксов -</w:t>
            </w:r>
            <w:r w:rsidRPr="00F90EDF">
              <w:rPr>
                <w:b/>
                <w:lang w:val="ru-RU"/>
              </w:rPr>
              <w:t>чик</w:t>
            </w:r>
            <w:r w:rsidRPr="00F90EDF">
              <w:rPr>
                <w:lang w:val="ru-RU"/>
              </w:rPr>
              <w:t>-/-</w:t>
            </w:r>
            <w:proofErr w:type="spellStart"/>
            <w:r w:rsidRPr="00F90EDF">
              <w:rPr>
                <w:b/>
                <w:lang w:val="ru-RU"/>
              </w:rPr>
              <w:t>щик</w:t>
            </w:r>
            <w:proofErr w:type="spellEnd"/>
            <w:r w:rsidRPr="00F90EDF">
              <w:rPr>
                <w:lang w:val="ru-RU"/>
              </w:rPr>
              <w:t>-; -</w:t>
            </w:r>
            <w:proofErr w:type="spellStart"/>
            <w:r w:rsidRPr="00F90EDF">
              <w:rPr>
                <w:b/>
                <w:lang w:val="ru-RU"/>
              </w:rPr>
              <w:t>ек</w:t>
            </w:r>
            <w:proofErr w:type="spellEnd"/>
            <w:r w:rsidRPr="00F90EDF">
              <w:rPr>
                <w:lang w:val="ru-RU"/>
              </w:rPr>
              <w:t>-/-</w:t>
            </w:r>
            <w:proofErr w:type="spellStart"/>
            <w:r w:rsidRPr="00F90EDF">
              <w:rPr>
                <w:b/>
                <w:lang w:val="ru-RU"/>
              </w:rPr>
              <w:t>ик</w:t>
            </w:r>
            <w:proofErr w:type="spellEnd"/>
            <w:r w:rsidRPr="00F90EDF">
              <w:rPr>
                <w:lang w:val="ru-RU"/>
              </w:rPr>
              <w:t>-(-</w:t>
            </w:r>
            <w:r w:rsidRPr="00F90EDF">
              <w:rPr>
                <w:b/>
                <w:lang w:val="ru-RU"/>
              </w:rPr>
              <w:t>чик</w:t>
            </w:r>
            <w:r w:rsidRPr="00F90EDF">
              <w:rPr>
                <w:lang w:val="ru-RU"/>
              </w:rPr>
              <w:t>-)</w:t>
            </w:r>
          </w:p>
          <w:p w:rsidR="00F90EDF" w:rsidRPr="00F90EDF" w:rsidRDefault="00F90EDF" w:rsidP="00F90EDF">
            <w:pPr>
              <w:pStyle w:val="TableParagraph"/>
              <w:spacing w:line="308" w:lineRule="exact"/>
            </w:pPr>
            <w:proofErr w:type="spellStart"/>
            <w:r w:rsidRPr="00F90EDF">
              <w:t>имен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существительных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корней с чередованием </w:t>
            </w:r>
            <w:r w:rsidRPr="00F90EDF">
              <w:rPr>
                <w:b/>
                <w:lang w:val="ru-RU"/>
              </w:rPr>
              <w:t>о</w:t>
            </w:r>
            <w:r w:rsidRPr="00F90EDF">
              <w:rPr>
                <w:lang w:val="ru-RU"/>
              </w:rPr>
              <w:t>/</w:t>
            </w:r>
            <w:r w:rsidRPr="00F90EDF">
              <w:rPr>
                <w:b/>
                <w:lang w:val="ru-RU"/>
              </w:rPr>
              <w:t>а</w:t>
            </w:r>
            <w:r w:rsidRPr="00F90EDF">
              <w:rPr>
                <w:lang w:val="ru-RU"/>
              </w:rPr>
              <w:t>: -</w:t>
            </w:r>
            <w:r w:rsidRPr="00F90EDF">
              <w:rPr>
                <w:b/>
                <w:lang w:val="ru-RU"/>
              </w:rPr>
              <w:t>гор</w:t>
            </w:r>
            <w:r w:rsidRPr="00F90EDF">
              <w:rPr>
                <w:lang w:val="ru-RU"/>
              </w:rPr>
              <w:t>-/-</w:t>
            </w:r>
            <w:proofErr w:type="spellStart"/>
            <w:r w:rsidRPr="00F90EDF">
              <w:rPr>
                <w:b/>
                <w:lang w:val="ru-RU"/>
              </w:rPr>
              <w:t>гар</w:t>
            </w:r>
            <w:proofErr w:type="spellEnd"/>
            <w:r w:rsidRPr="00F90EDF">
              <w:rPr>
                <w:lang w:val="ru-RU"/>
              </w:rPr>
              <w:t>-,</w:t>
            </w:r>
            <w:r w:rsidRPr="00F90EDF">
              <w:rPr>
                <w:spacing w:val="56"/>
                <w:lang w:val="ru-RU"/>
              </w:rPr>
              <w:t xml:space="preserve"> </w:t>
            </w:r>
            <w:r w:rsidRPr="00F90EDF">
              <w:rPr>
                <w:lang w:val="ru-RU"/>
              </w:rPr>
              <w:t>-</w:t>
            </w:r>
            <w:proofErr w:type="spellStart"/>
            <w:r w:rsidRPr="00F90EDF">
              <w:rPr>
                <w:b/>
                <w:lang w:val="ru-RU"/>
              </w:rPr>
              <w:t>зор</w:t>
            </w:r>
            <w:proofErr w:type="spellEnd"/>
            <w:r w:rsidRPr="00F90EDF">
              <w:rPr>
                <w:lang w:val="ru-RU"/>
              </w:rPr>
              <w:t>-/-</w:t>
            </w:r>
            <w:proofErr w:type="spellStart"/>
            <w:r w:rsidRPr="00F90EDF">
              <w:rPr>
                <w:b/>
                <w:lang w:val="ru-RU"/>
              </w:rPr>
              <w:t>зар</w:t>
            </w:r>
            <w:proofErr w:type="spellEnd"/>
            <w:r w:rsidRPr="00F90EDF">
              <w:rPr>
                <w:lang w:val="ru-RU"/>
              </w:rPr>
              <w:t>-; -</w:t>
            </w:r>
            <w:proofErr w:type="spellStart"/>
            <w:r w:rsidRPr="00F90EDF">
              <w:rPr>
                <w:b/>
                <w:lang w:val="ru-RU"/>
              </w:rPr>
              <w:t>раст</w:t>
            </w:r>
            <w:proofErr w:type="spellEnd"/>
            <w:r w:rsidRPr="00F90EDF">
              <w:rPr>
                <w:lang w:val="ru-RU"/>
              </w:rPr>
              <w:t>-/-</w:t>
            </w:r>
            <w:proofErr w:type="spellStart"/>
            <w:r w:rsidRPr="00F90EDF">
              <w:rPr>
                <w:b/>
                <w:lang w:val="ru-RU"/>
              </w:rPr>
              <w:t>ращ</w:t>
            </w:r>
            <w:proofErr w:type="spellEnd"/>
            <w:r w:rsidRPr="00F90EDF">
              <w:rPr>
                <w:lang w:val="ru-RU"/>
              </w:rPr>
              <w:t>-/-</w:t>
            </w:r>
            <w:r w:rsidRPr="00F90EDF">
              <w:rPr>
                <w:b/>
                <w:lang w:val="ru-RU"/>
              </w:rPr>
              <w:t>рос</w:t>
            </w:r>
            <w:r w:rsidRPr="00F90EDF">
              <w:rPr>
                <w:lang w:val="ru-RU"/>
              </w:rPr>
              <w:t>-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435"/>
                <w:tab w:val="left" w:pos="1898"/>
                <w:tab w:val="left" w:pos="3535"/>
                <w:tab w:val="left" w:pos="5097"/>
                <w:tab w:val="left" w:pos="5697"/>
                <w:tab w:val="left" w:pos="6136"/>
              </w:tabs>
              <w:rPr>
                <w:lang w:val="ru-RU"/>
              </w:rPr>
            </w:pPr>
            <w:r w:rsidRPr="00F90EDF">
              <w:rPr>
                <w:lang w:val="ru-RU"/>
              </w:rPr>
              <w:t>Слитное и раздельное написание</w:t>
            </w:r>
            <w:r w:rsidRPr="00F90EDF">
              <w:rPr>
                <w:lang w:val="ru-RU"/>
              </w:rPr>
              <w:tab/>
            </w:r>
            <w:r w:rsidRPr="00F90EDF">
              <w:rPr>
                <w:b/>
                <w:lang w:val="ru-RU"/>
              </w:rPr>
              <w:t xml:space="preserve">не </w:t>
            </w:r>
            <w:r w:rsidRPr="00F90EDF">
              <w:rPr>
                <w:lang w:val="ru-RU"/>
              </w:rPr>
              <w:t>с именами существительными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before="2" w:line="324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Общее грамматическое значение, морфологические и синтаксические свойства имени прилагательного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11" w:lineRule="exact"/>
              <w:ind w:left="496"/>
            </w:pPr>
            <w:r w:rsidRPr="00F90EDF">
              <w:t>9.19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10" w:lineRule="exact"/>
              <w:rPr>
                <w:lang w:val="ru-RU"/>
              </w:rPr>
            </w:pPr>
            <w:r w:rsidRPr="00F90EDF">
              <w:rPr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9.20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Степени сравнения качественных имен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496"/>
            </w:pPr>
            <w:r w:rsidRPr="00F90EDF">
              <w:t>9.21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Полная и краткая формы имён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9.22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Роль имени прилагательного в речи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9.23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226"/>
                <w:tab w:val="left" w:pos="3242"/>
                <w:tab w:val="left" w:pos="4115"/>
                <w:tab w:val="left" w:pos="6389"/>
              </w:tabs>
              <w:rPr>
                <w:lang w:val="ru-RU"/>
              </w:rPr>
            </w:pPr>
            <w:r w:rsidRPr="00F90EDF">
              <w:rPr>
                <w:lang w:val="ru-RU"/>
              </w:rPr>
              <w:t>Нормы произношения имен прилагательных, нормы ударения (в рамках изученного)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9.24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Нормы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словоизменения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прилагательных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9.25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2513"/>
                <w:tab w:val="left" w:pos="4612"/>
                <w:tab w:val="left" w:pos="6586"/>
              </w:tabs>
              <w:rPr>
                <w:lang w:val="ru-RU"/>
              </w:rPr>
            </w:pPr>
            <w:r w:rsidRPr="00F90EDF">
              <w:rPr>
                <w:lang w:val="ru-RU"/>
              </w:rPr>
              <w:t>Правописание безударных окончаний имен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496"/>
            </w:pPr>
            <w:r w:rsidRPr="00F90EDF">
              <w:t>9.26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Синтаксическая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роль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прилагательного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9.27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Роль имени прилагательного в речи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9.28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Правописание</w:t>
            </w:r>
            <w:r w:rsidRPr="00F90EDF">
              <w:rPr>
                <w:spacing w:val="52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о</w:t>
            </w:r>
            <w:r w:rsidRPr="00F90EDF">
              <w:rPr>
                <w:b/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–</w:t>
            </w:r>
            <w:r w:rsidRPr="00F90EDF">
              <w:rPr>
                <w:spacing w:val="53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е</w:t>
            </w:r>
            <w:r w:rsidRPr="00F90EDF">
              <w:rPr>
                <w:b/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после</w:t>
            </w:r>
            <w:r w:rsidRPr="00F90EDF">
              <w:rPr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шипящих</w:t>
            </w:r>
            <w:r w:rsidRPr="00F90EDF">
              <w:rPr>
                <w:spacing w:val="52"/>
                <w:lang w:val="ru-RU"/>
              </w:rPr>
              <w:t xml:space="preserve"> </w:t>
            </w:r>
            <w:r w:rsidRPr="00F90EDF">
              <w:rPr>
                <w:lang w:val="ru-RU"/>
              </w:rPr>
              <w:t>и</w:t>
            </w:r>
            <w:r w:rsidRPr="00F90EDF">
              <w:rPr>
                <w:spacing w:val="57"/>
                <w:lang w:val="ru-RU"/>
              </w:rPr>
              <w:t xml:space="preserve"> </w:t>
            </w:r>
            <w:proofErr w:type="spellStart"/>
            <w:r w:rsidRPr="00F90EDF">
              <w:rPr>
                <w:b/>
                <w:lang w:val="ru-RU"/>
              </w:rPr>
              <w:t>ц</w:t>
            </w:r>
            <w:proofErr w:type="spellEnd"/>
            <w:r w:rsidRPr="00F90EDF">
              <w:rPr>
                <w:b/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в</w:t>
            </w:r>
            <w:r w:rsidRPr="00F90EDF">
              <w:rPr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суффиксах</w:t>
            </w:r>
            <w:r w:rsidRPr="00F90EDF">
              <w:rPr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и окончаниях имен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9.29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</w:t>
            </w:r>
            <w:proofErr w:type="spellStart"/>
            <w:r w:rsidRPr="00F90EDF">
              <w:rPr>
                <w:b/>
                <w:lang w:val="ru-RU"/>
              </w:rPr>
              <w:t>н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и </w:t>
            </w:r>
            <w:proofErr w:type="spellStart"/>
            <w:r w:rsidRPr="00F90EDF">
              <w:rPr>
                <w:b/>
                <w:lang w:val="ru-RU"/>
              </w:rPr>
              <w:t>нн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>в именах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9.30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Правописание суффиксов -</w:t>
            </w:r>
            <w:r w:rsidRPr="00F90EDF">
              <w:rPr>
                <w:b/>
                <w:lang w:val="ru-RU"/>
              </w:rPr>
              <w:t>к</w:t>
            </w:r>
            <w:r w:rsidRPr="00F90EDF">
              <w:rPr>
                <w:lang w:val="ru-RU"/>
              </w:rPr>
              <w:t>- и -</w:t>
            </w:r>
            <w:proofErr w:type="spellStart"/>
            <w:r w:rsidRPr="00F90EDF">
              <w:rPr>
                <w:b/>
                <w:lang w:val="ru-RU"/>
              </w:rPr>
              <w:t>ск</w:t>
            </w:r>
            <w:proofErr w:type="spellEnd"/>
            <w:r w:rsidRPr="00F90EDF">
              <w:rPr>
                <w:lang w:val="ru-RU"/>
              </w:rPr>
              <w:t>- имен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9.31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2042"/>
                <w:tab w:val="left" w:pos="3215"/>
                <w:tab w:val="left" w:pos="4076"/>
                <w:tab w:val="left" w:pos="4904"/>
                <w:tab w:val="left" w:pos="7062"/>
              </w:tabs>
              <w:rPr>
                <w:lang w:val="ru-RU"/>
              </w:rPr>
            </w:pPr>
            <w:r w:rsidRPr="00F90EDF">
              <w:rPr>
                <w:lang w:val="ru-RU"/>
              </w:rPr>
              <w:t>Правописание кратких форм</w:t>
            </w:r>
            <w:r w:rsidRPr="00F90EDF">
              <w:rPr>
                <w:lang w:val="ru-RU"/>
              </w:rPr>
              <w:tab/>
              <w:t>имен прилагательных с основой на шипящий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9.32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Правописание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сложных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прилагательных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9.33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435"/>
                <w:tab w:val="left" w:pos="1898"/>
                <w:tab w:val="left" w:pos="3535"/>
                <w:tab w:val="left" w:pos="5097"/>
                <w:tab w:val="left" w:pos="5697"/>
                <w:tab w:val="left" w:pos="6136"/>
              </w:tabs>
              <w:rPr>
                <w:lang w:val="ru-RU"/>
              </w:rPr>
            </w:pPr>
            <w:r w:rsidRPr="00F90EDF">
              <w:rPr>
                <w:lang w:val="ru-RU"/>
              </w:rPr>
              <w:t>Слитное и раздельное написание</w:t>
            </w:r>
            <w:r w:rsidRPr="00F90EDF">
              <w:rPr>
                <w:lang w:val="ru-RU"/>
              </w:rPr>
              <w:tab/>
            </w:r>
            <w:r w:rsidRPr="00F90EDF">
              <w:rPr>
                <w:b/>
                <w:lang w:val="ru-RU"/>
              </w:rPr>
              <w:t xml:space="preserve">не </w:t>
            </w:r>
            <w:r w:rsidRPr="00F90EDF">
              <w:rPr>
                <w:lang w:val="ru-RU"/>
              </w:rPr>
              <w:t>с именами прилагательными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before="6" w:line="322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Общее грамматическое значение, морфологические и синтаксические свойства глагола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11" w:lineRule="exact"/>
              <w:ind w:left="496"/>
            </w:pPr>
            <w:r w:rsidRPr="00F90EDF">
              <w:t>9.34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527"/>
                <w:tab w:val="left" w:pos="3630"/>
                <w:tab w:val="left" w:pos="4188"/>
                <w:tab w:val="left" w:pos="6567"/>
              </w:tabs>
              <w:spacing w:line="310" w:lineRule="exact"/>
              <w:rPr>
                <w:lang w:val="ru-RU"/>
              </w:rPr>
            </w:pPr>
            <w:r w:rsidRPr="00F90EDF">
              <w:rPr>
                <w:lang w:val="ru-RU"/>
              </w:rPr>
              <w:t xml:space="preserve">Глаголы совершенного и несовершенного </w:t>
            </w:r>
            <w:proofErr w:type="spellStart"/>
            <w:r w:rsidRPr="00F90EDF">
              <w:rPr>
                <w:lang w:val="ru-RU"/>
              </w:rPr>
              <w:t>вида,возвратные</w:t>
            </w:r>
            <w:proofErr w:type="spellEnd"/>
            <w:r w:rsidRPr="00F90EDF">
              <w:rPr>
                <w:lang w:val="ru-RU"/>
              </w:rPr>
              <w:t xml:space="preserve"> и невозвратные, переходные и непереходные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496"/>
            </w:pPr>
            <w:r w:rsidRPr="00F90EDF">
              <w:t>9.35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rPr>
                <w:lang w:val="ru-RU"/>
              </w:rPr>
            </w:pPr>
            <w:r w:rsidRPr="00F90EDF">
              <w:rPr>
                <w:lang w:val="ru-RU"/>
              </w:rPr>
              <w:t>Грамматические свойства инфинитива (неопределенной формы) глагола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9.36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Спряжение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глагола</w:t>
            </w:r>
            <w:proofErr w:type="spellEnd"/>
            <w:r w:rsidRPr="00F90EDF">
              <w:t xml:space="preserve">. </w:t>
            </w:r>
            <w:proofErr w:type="spellStart"/>
            <w:r w:rsidRPr="00F90EDF">
              <w:t>Разноспрягаемые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глаголы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496"/>
            </w:pPr>
            <w:r w:rsidRPr="00F90EDF">
              <w:t>9.37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Изменение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глаголов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лицам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9.38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Роль глагола в словосочетании и предложении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9"/>
              <w:jc w:val="center"/>
            </w:pPr>
            <w:r w:rsidRPr="00F90EDF">
              <w:t>9.39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Роль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глагола</w:t>
            </w:r>
            <w:proofErr w:type="spellEnd"/>
            <w:r w:rsidRPr="00F90EDF">
              <w:t xml:space="preserve"> в </w:t>
            </w:r>
            <w:proofErr w:type="spellStart"/>
            <w:r w:rsidRPr="00F90EDF">
              <w:t>речи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9.40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lang w:val="ru-RU"/>
              </w:rPr>
            </w:pPr>
            <w:r w:rsidRPr="00F90EDF">
              <w:rPr>
                <w:lang w:val="ru-RU"/>
              </w:rPr>
              <w:t xml:space="preserve">Правописание корней с чередованием </w:t>
            </w:r>
            <w:r w:rsidRPr="00F90EDF">
              <w:rPr>
                <w:b/>
                <w:lang w:val="ru-RU"/>
              </w:rPr>
              <w:t>е</w:t>
            </w:r>
            <w:r w:rsidRPr="00F90EDF">
              <w:rPr>
                <w:lang w:val="ru-RU"/>
              </w:rPr>
              <w:t>/</w:t>
            </w:r>
            <w:r w:rsidRPr="00F90EDF">
              <w:rPr>
                <w:b/>
                <w:lang w:val="ru-RU"/>
              </w:rPr>
              <w:t>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9.41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 xml:space="preserve">Использование </w:t>
            </w:r>
            <w:proofErr w:type="spellStart"/>
            <w:r w:rsidRPr="00F90EDF">
              <w:rPr>
                <w:b/>
                <w:lang w:val="ru-RU"/>
              </w:rPr>
              <w:t>ь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>как показателя грамматической формы в инфинитиве, в форме 2-го лица единственного числа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9"/>
              <w:jc w:val="center"/>
            </w:pPr>
            <w:r w:rsidRPr="00F90EDF">
              <w:t>9.42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Правописание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личных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окончаний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глагола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9"/>
              <w:jc w:val="center"/>
            </w:pPr>
            <w:r w:rsidRPr="00F90EDF">
              <w:t>9.43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Правописание окончаний глагола в формах прошедшего времени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9"/>
              <w:jc w:val="center"/>
            </w:pPr>
            <w:r w:rsidRPr="00F90EDF">
              <w:t>9.44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Правописание гласной перед суффиксом -</w:t>
            </w:r>
            <w:r w:rsidRPr="00F90EDF">
              <w:rPr>
                <w:b/>
                <w:lang w:val="ru-RU"/>
              </w:rPr>
              <w:t>л</w:t>
            </w:r>
            <w:r w:rsidRPr="00F90EDF">
              <w:rPr>
                <w:lang w:val="ru-RU"/>
              </w:rPr>
              <w:t>- в формах прошедшего времени глагола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9"/>
              <w:jc w:val="center"/>
            </w:pPr>
            <w:r w:rsidRPr="00F90EDF">
              <w:t>9.45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 xml:space="preserve">Слитное и раздельное написание </w:t>
            </w:r>
            <w:r w:rsidRPr="00F90EDF">
              <w:rPr>
                <w:b/>
                <w:lang w:val="ru-RU"/>
              </w:rPr>
              <w:t xml:space="preserve">не </w:t>
            </w:r>
            <w:r w:rsidRPr="00F90EDF">
              <w:rPr>
                <w:lang w:val="ru-RU"/>
              </w:rPr>
              <w:t>с глаголами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9"/>
              <w:jc w:val="center"/>
            </w:pPr>
            <w:r w:rsidRPr="00F90EDF">
              <w:t>9.46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7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Нормы речевого этикета: употребление имен существительных, прилагательных, глаголов в речевых формулах приветствия, прощания, просьбы, благодарности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lastRenderedPageBreak/>
              <w:t>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Синтаксис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грамматики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10.1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Единицы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синтаксиса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142" w:right="138"/>
              <w:jc w:val="center"/>
            </w:pPr>
            <w:r w:rsidRPr="00F90EDF">
              <w:t>10.2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rPr>
                <w:lang w:val="ru-RU"/>
              </w:rPr>
            </w:pPr>
            <w:r w:rsidRPr="00F90EDF">
              <w:rPr>
                <w:lang w:val="ru-RU"/>
              </w:rPr>
              <w:t>Словосочетание как синтаксическая единица. Средства связи слов в словосочетании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10.3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Виды словосочетаний по характеру главного слова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10.4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Предложение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как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единица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синтаксиса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10.5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198"/>
                <w:tab w:val="left" w:pos="3223"/>
                <w:tab w:val="left" w:pos="3935"/>
                <w:tab w:val="left" w:pos="4924"/>
                <w:tab w:val="left" w:pos="7034"/>
              </w:tabs>
              <w:rPr>
                <w:lang w:val="ru-RU"/>
              </w:rPr>
            </w:pPr>
            <w:r w:rsidRPr="00F90EDF">
              <w:rPr>
                <w:lang w:val="ru-RU"/>
              </w:rPr>
              <w:t>Виды предложений по цели высказывания и эмоциональной окраске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10.6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Интонация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10.7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Главные члены предложения (грамматическая основа)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ind w:left="142" w:right="138"/>
              <w:jc w:val="center"/>
            </w:pPr>
            <w:r w:rsidRPr="00F90EDF">
              <w:t>10.8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2" w:lineRule="exact"/>
            </w:pPr>
            <w:proofErr w:type="spellStart"/>
            <w:r w:rsidRPr="00F90EDF">
              <w:t>Второстепенные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члены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предложения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10.9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Предложения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распространенные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нераспространенные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0" w:right="139"/>
              <w:jc w:val="center"/>
            </w:pPr>
            <w:r w:rsidRPr="00F90EDF">
              <w:t>10.10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Однородные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члены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предложения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0" w:right="139"/>
              <w:jc w:val="center"/>
            </w:pPr>
            <w:r w:rsidRPr="00F90EDF">
              <w:t>10.11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Предложения с обобщающим словом при однородных</w:t>
            </w:r>
          </w:p>
          <w:p w:rsidR="00F90EDF" w:rsidRPr="00F90EDF" w:rsidRDefault="00F90EDF" w:rsidP="00F90EDF">
            <w:pPr>
              <w:pStyle w:val="TableParagraph"/>
              <w:spacing w:line="308" w:lineRule="exact"/>
            </w:pPr>
            <w:proofErr w:type="spellStart"/>
            <w:r w:rsidRPr="00F90EDF">
              <w:t>членах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0" w:right="139"/>
              <w:jc w:val="center"/>
            </w:pPr>
            <w:r w:rsidRPr="00F90EDF">
              <w:t>10.12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Обращение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0" w:right="139"/>
              <w:jc w:val="center"/>
            </w:pPr>
            <w:r w:rsidRPr="00F90EDF">
              <w:t>10.13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Предложения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простые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сложные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0" w:right="139"/>
              <w:jc w:val="center"/>
            </w:pPr>
            <w:r w:rsidRPr="00F90EDF">
              <w:t>10.14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Предложения</w:t>
            </w:r>
            <w:proofErr w:type="spellEnd"/>
            <w:r w:rsidRPr="00F90EDF">
              <w:t xml:space="preserve"> с </w:t>
            </w:r>
            <w:proofErr w:type="spellStart"/>
            <w:r w:rsidRPr="00F90EDF">
              <w:t>прямой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речью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0" w:right="139"/>
              <w:jc w:val="center"/>
            </w:pPr>
            <w:r w:rsidRPr="00F90EDF">
              <w:t>10.15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Диалог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11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before="2"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Пунктуация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11.1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Тире между подлежащим и сказуемым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12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Язык</w:t>
            </w:r>
            <w:proofErr w:type="spellEnd"/>
            <w:r w:rsidRPr="00F90EDF">
              <w:rPr>
                <w:b/>
                <w:i/>
              </w:rPr>
              <w:t xml:space="preserve"> и </w:t>
            </w:r>
            <w:proofErr w:type="spellStart"/>
            <w:r w:rsidRPr="00F90EDF">
              <w:rPr>
                <w:b/>
                <w:i/>
              </w:rPr>
              <w:t>речь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12.1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Речевая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ситуация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12.2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Виды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речи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12.3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200"/>
                <w:tab w:val="left" w:pos="2060"/>
                <w:tab w:val="left" w:pos="3288"/>
                <w:tab w:val="left" w:pos="6096"/>
              </w:tabs>
              <w:ind w:right="94"/>
              <w:rPr>
                <w:lang w:val="ru-RU"/>
              </w:rPr>
            </w:pPr>
            <w:r w:rsidRPr="00F90EDF">
              <w:rPr>
                <w:lang w:val="ru-RU"/>
              </w:rPr>
              <w:t>Формы</w:t>
            </w:r>
            <w:r w:rsidRPr="00F90EDF">
              <w:rPr>
                <w:lang w:val="ru-RU"/>
              </w:rPr>
              <w:tab/>
              <w:t>речи:</w:t>
            </w:r>
            <w:r w:rsidRPr="00F90EDF">
              <w:rPr>
                <w:lang w:val="ru-RU"/>
              </w:rPr>
              <w:tab/>
              <w:t>монолог(</w:t>
            </w:r>
            <w:proofErr w:type="spellStart"/>
            <w:r w:rsidRPr="00F90EDF">
              <w:rPr>
                <w:lang w:val="ru-RU"/>
              </w:rPr>
              <w:t>монолог-сообщение;</w:t>
            </w:r>
            <w:r w:rsidRPr="00F90EDF">
              <w:rPr>
                <w:spacing w:val="-3"/>
                <w:lang w:val="ru-RU"/>
              </w:rPr>
              <w:t>монолог</w:t>
            </w:r>
            <w:proofErr w:type="spellEnd"/>
            <w:r w:rsidRPr="00F90EDF">
              <w:rPr>
                <w:spacing w:val="-3"/>
                <w:lang w:val="ru-RU"/>
              </w:rPr>
              <w:t xml:space="preserve">- </w:t>
            </w:r>
            <w:r w:rsidRPr="00F90EDF">
              <w:rPr>
                <w:lang w:val="ru-RU"/>
              </w:rPr>
              <w:t>описание; монолог-рассуждение;</w:t>
            </w:r>
            <w:r w:rsidRPr="00F90EDF">
              <w:rPr>
                <w:spacing w:val="21"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монолог-повествование),диалог (на бытовые и лингвистические темы), </w:t>
            </w:r>
            <w:proofErr w:type="spellStart"/>
            <w:r w:rsidRPr="00F90EDF">
              <w:rPr>
                <w:lang w:val="ru-RU"/>
              </w:rPr>
              <w:t>полилог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12.4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Понятие о тексте. Основные признаки текста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12.5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Тема и главная мысль текста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12.6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Абзац как средство членения текста на композиционно-смысловые части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ind w:left="142" w:right="138"/>
              <w:jc w:val="center"/>
            </w:pPr>
            <w:r w:rsidRPr="00F90EDF">
              <w:t>12.7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rPr>
                <w:lang w:val="ru-RU"/>
              </w:rPr>
            </w:pPr>
            <w:r w:rsidRPr="00F90EDF">
              <w:rPr>
                <w:lang w:val="ru-RU"/>
              </w:rPr>
              <w:t>Способы связи предложений в тексте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12.8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5"/>
              <w:rPr>
                <w:lang w:val="ru-RU"/>
              </w:rPr>
            </w:pPr>
            <w:r w:rsidRPr="00F90EDF">
              <w:rPr>
                <w:lang w:val="ru-RU"/>
              </w:rPr>
              <w:t>Средства связи предложений и частей текста (формы слова, однокоренные слова, синонимы, антонимы,</w:t>
            </w:r>
            <w:r w:rsidRPr="00F90EDF">
              <w:rPr>
                <w:spacing w:val="66"/>
                <w:lang w:val="ru-RU"/>
              </w:rPr>
              <w:t xml:space="preserve"> </w:t>
            </w:r>
            <w:r w:rsidRPr="00F90EDF">
              <w:rPr>
                <w:lang w:val="ru-RU"/>
              </w:rPr>
              <w:t>личные местоимения, повтор слова и др.)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12.9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Информационная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переработка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текста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0" w:right="139"/>
              <w:jc w:val="center"/>
            </w:pPr>
            <w:r w:rsidRPr="00F90EDF">
              <w:t>12.10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Простой и сложный план текста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0" w:right="139"/>
              <w:jc w:val="center"/>
            </w:pPr>
            <w:r w:rsidRPr="00F90EDF">
              <w:t>12.11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Подробное и сжатое изложение содержания текста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0" w:right="139"/>
              <w:jc w:val="center"/>
            </w:pPr>
            <w:r w:rsidRPr="00F90EDF">
              <w:t>12.12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733"/>
                <w:tab w:val="left" w:pos="3438"/>
                <w:tab w:val="left" w:pos="4484"/>
                <w:tab w:val="left" w:pos="4896"/>
                <w:tab w:val="left" w:pos="6625"/>
              </w:tabs>
              <w:rPr>
                <w:lang w:val="ru-RU"/>
              </w:rPr>
            </w:pPr>
            <w:r w:rsidRPr="00F90EDF">
              <w:rPr>
                <w:lang w:val="ru-RU"/>
              </w:rPr>
              <w:t>Изложение содержание текста с</w:t>
            </w:r>
            <w:r w:rsidRPr="00F90EDF">
              <w:rPr>
                <w:lang w:val="ru-RU"/>
              </w:rPr>
              <w:tab/>
              <w:t>изменением лица рассказчика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0" w:right="139"/>
              <w:jc w:val="center"/>
            </w:pPr>
            <w:r w:rsidRPr="00F90EDF">
              <w:t>12.13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3895"/>
                <w:tab w:val="left" w:pos="4939"/>
                <w:tab w:val="left" w:pos="6006"/>
              </w:tabs>
              <w:rPr>
                <w:lang w:val="ru-RU"/>
              </w:rPr>
            </w:pPr>
            <w:r w:rsidRPr="00F90EDF">
              <w:rPr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ind w:left="140" w:right="139"/>
              <w:jc w:val="center"/>
            </w:pPr>
            <w:r w:rsidRPr="00F90EDF">
              <w:t>12.14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rPr>
                <w:lang w:val="ru-RU"/>
              </w:rPr>
            </w:pPr>
            <w:r w:rsidRPr="00F90EDF">
              <w:rPr>
                <w:lang w:val="ru-RU"/>
              </w:rPr>
              <w:t>Понятие о функциональных разновидностях языка</w:t>
            </w:r>
          </w:p>
        </w:tc>
      </w:tr>
    </w:tbl>
    <w:p w:rsidR="00F90EDF" w:rsidRPr="00F90EDF" w:rsidRDefault="00F90EDF" w:rsidP="00F90EDF">
      <w:pPr>
        <w:spacing w:line="304" w:lineRule="exact"/>
        <w:rPr>
          <w:rFonts w:ascii="Times New Roman" w:hAnsi="Times New Roman" w:cs="Times New Roman"/>
        </w:rPr>
        <w:sectPr w:rsidR="00F90EDF" w:rsidRPr="00F90EDF">
          <w:pgSz w:w="11910" w:h="16840"/>
          <w:pgMar w:top="1040" w:right="440" w:bottom="960" w:left="1480" w:header="787" w:footer="768" w:gutter="0"/>
          <w:cols w:space="720"/>
        </w:sectPr>
      </w:pPr>
    </w:p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lastRenderedPageBreak/>
        <w:t xml:space="preserve">В табл. 2 приведен кодификатор проверяемых требований к уровню подготовки.  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1287"/>
        <w:gridCol w:w="7300"/>
      </w:tblGrid>
      <w:tr w:rsidR="00F90EDF" w:rsidRPr="00F90EDF" w:rsidTr="00924740">
        <w:trPr>
          <w:trHeight w:val="873"/>
        </w:trPr>
        <w:tc>
          <w:tcPr>
            <w:tcW w:w="1162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77" w:right="169"/>
              <w:jc w:val="center"/>
              <w:rPr>
                <w:b/>
                <w:lang w:val="ru-RU"/>
              </w:rPr>
            </w:pPr>
            <w:proofErr w:type="spellStart"/>
            <w:r w:rsidRPr="00F90EDF">
              <w:rPr>
                <w:b/>
                <w:lang w:val="ru-RU"/>
              </w:rPr>
              <w:t>Метапредметный</w:t>
            </w:r>
            <w:proofErr w:type="spellEnd"/>
            <w:r w:rsidRPr="00F90EDF">
              <w:rPr>
                <w:b/>
                <w:lang w:val="ru-RU"/>
              </w:rPr>
              <w:t xml:space="preserve"> результат</w:t>
            </w: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158" w:right="152" w:hanging="2"/>
              <w:jc w:val="center"/>
              <w:rPr>
                <w:b/>
                <w:lang w:val="ru-RU"/>
              </w:rPr>
            </w:pPr>
          </w:p>
          <w:p w:rsidR="00F90EDF" w:rsidRPr="00F90EDF" w:rsidRDefault="00F90EDF" w:rsidP="00F90EDF">
            <w:pPr>
              <w:pStyle w:val="TableParagraph"/>
              <w:ind w:left="158" w:right="152" w:hanging="2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 xml:space="preserve">Код 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left="3059" w:right="233" w:hanging="2804"/>
              <w:rPr>
                <w:b/>
                <w:lang w:val="ru-RU"/>
              </w:rPr>
            </w:pPr>
          </w:p>
          <w:p w:rsidR="00F90EDF" w:rsidRPr="00F90EDF" w:rsidRDefault="00F90EDF" w:rsidP="00F90EDF">
            <w:pPr>
              <w:pStyle w:val="TableParagraph"/>
              <w:ind w:left="3059" w:right="233" w:hanging="2804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Проверяемые предметные требования к результатам обучения</w:t>
            </w:r>
          </w:p>
        </w:tc>
      </w:tr>
      <w:tr w:rsidR="00F90EDF" w:rsidRPr="00F90EDF" w:rsidTr="00924740">
        <w:trPr>
          <w:trHeight w:val="1398"/>
        </w:trPr>
        <w:tc>
          <w:tcPr>
            <w:tcW w:w="1162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320" w:lineRule="exact"/>
              <w:ind w:left="10"/>
              <w:jc w:val="center"/>
              <w:rPr>
                <w:b/>
              </w:rPr>
            </w:pPr>
            <w:r w:rsidRPr="00F90EDF">
              <w:rPr>
                <w:b/>
              </w:rPr>
              <w:t>1</w:t>
            </w:r>
          </w:p>
        </w:tc>
        <w:tc>
          <w:tcPr>
            <w:tcW w:w="8587" w:type="dxa"/>
            <w:gridSpan w:val="2"/>
          </w:tcPr>
          <w:p w:rsidR="00F90EDF" w:rsidRPr="00F90EDF" w:rsidRDefault="00F90EDF" w:rsidP="00F90EDF">
            <w:pPr>
              <w:pStyle w:val="TableParagraph"/>
              <w:ind w:left="105" w:right="96"/>
              <w:jc w:val="both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</w:t>
            </w:r>
            <w:r w:rsidRPr="00F90EDF">
              <w:rPr>
                <w:b/>
                <w:spacing w:val="14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и делать выводы</w:t>
            </w:r>
          </w:p>
        </w:tc>
      </w:tr>
      <w:tr w:rsidR="00F90EDF" w:rsidRPr="00F90EDF" w:rsidTr="00924740">
        <w:trPr>
          <w:trHeight w:val="2396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1.1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4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Адекватно понимать прослушанные учебно-научные и художественные тексты различных функционально- смысловых типов речи: формулировать в устной и письменной форме тему и главную мысль прослушанного текста; формулировать вопросы по содержанию текста и отвечать на них; подробно и сжато передавать в устной и письменной форме содержание прослушанных текстов (в том числе для написания подробного изложения объемом не менее 100–150 слов; для написания сжатого изложения объемом не менее 90–100 слов)</w:t>
            </w:r>
          </w:p>
        </w:tc>
      </w:tr>
      <w:tr w:rsidR="00F90EDF" w:rsidRPr="00F90EDF" w:rsidTr="00924740">
        <w:trPr>
          <w:trHeight w:val="1188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1.2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9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Распознавать звуки речи по заданным признакам, слова по заданным параметрам их звукового состава; проводить фонетический анализ слов; использовать знания по фонетике и графике в практике произношения и правописания слов</w:t>
            </w:r>
          </w:p>
        </w:tc>
      </w:tr>
      <w:tr w:rsidR="00F90EDF" w:rsidRPr="00F90EDF" w:rsidTr="00924740">
        <w:trPr>
          <w:trHeight w:val="1417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1.3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9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Распознавать морфемы; определять способы словообразования; проводить морфемный и словообразовательный анализы слова; применять знания по </w:t>
            </w:r>
            <w:proofErr w:type="spellStart"/>
            <w:r w:rsidRPr="00F90EDF">
              <w:rPr>
                <w:lang w:val="ru-RU"/>
              </w:rPr>
              <w:t>морфемике</w:t>
            </w:r>
            <w:proofErr w:type="spellEnd"/>
            <w:r w:rsidRPr="00F90EDF">
              <w:rPr>
                <w:lang w:val="ru-RU"/>
              </w:rPr>
              <w:t xml:space="preserve"> и словообразованию при выполнении различных видов языкового анализа и в практике</w:t>
            </w:r>
          </w:p>
          <w:p w:rsidR="00F90EDF" w:rsidRPr="00F90EDF" w:rsidRDefault="00F90EDF" w:rsidP="00F90EDF">
            <w:pPr>
              <w:pStyle w:val="TableParagraph"/>
              <w:spacing w:line="308" w:lineRule="exact"/>
            </w:pPr>
            <w:proofErr w:type="spellStart"/>
            <w:r w:rsidRPr="00F90EDF">
              <w:t>правописания</w:t>
            </w:r>
            <w:proofErr w:type="spellEnd"/>
          </w:p>
        </w:tc>
      </w:tr>
      <w:tr w:rsidR="00F90EDF" w:rsidRPr="00F90EDF" w:rsidTr="00924740">
        <w:trPr>
          <w:trHeight w:val="1407"/>
        </w:trPr>
        <w:tc>
          <w:tcPr>
            <w:tcW w:w="1162" w:type="dxa"/>
            <w:vMerge w:val="restart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1.4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7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Распознавать имена существительные, имена прилагательные, глаголы в речи; проводить морфологический анализ имен существительных, имен прилагательных, глаголов; применять знания по морфологии при выполнении различных видов языкового анализа и в речевой практике</w:t>
            </w:r>
          </w:p>
        </w:tc>
      </w:tr>
      <w:tr w:rsidR="00F90EDF" w:rsidRPr="00F90EDF" w:rsidTr="00924740">
        <w:trPr>
          <w:trHeight w:val="2171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566"/>
            </w:pPr>
            <w:r w:rsidRPr="00F90EDF">
              <w:t>1.5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9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Распознавать словосочетания, простые </w:t>
            </w:r>
            <w:proofErr w:type="spellStart"/>
            <w:r w:rsidRPr="00F90EDF">
              <w:rPr>
                <w:lang w:val="ru-RU"/>
              </w:rPr>
              <w:t>неосложненные</w:t>
            </w:r>
            <w:proofErr w:type="spellEnd"/>
            <w:r w:rsidRPr="00F90EDF">
              <w:rPr>
                <w:lang w:val="ru-RU"/>
              </w:rPr>
              <w:t xml:space="preserve"> предложения; предложения, осложненные однородными членами, обращением; сложные предложения; предложения с прямой речью; проводить синтаксический анализ словосочетания и простого предложения; проводить пунктуационный анализ простого осложненного и сложного предложений; применять знания по синтаксису и пунктуации при</w:t>
            </w:r>
            <w:r w:rsidRPr="00F90EDF">
              <w:rPr>
                <w:spacing w:val="15"/>
                <w:lang w:val="ru-RU"/>
              </w:rPr>
              <w:t xml:space="preserve"> </w:t>
            </w:r>
            <w:r w:rsidRPr="00F90EDF">
              <w:rPr>
                <w:lang w:val="ru-RU"/>
              </w:rPr>
              <w:t>выполнении различных видов языкового анализа и в речевой практике</w:t>
            </w:r>
          </w:p>
        </w:tc>
      </w:tr>
      <w:tr w:rsidR="00F90EDF" w:rsidRPr="00F90EDF" w:rsidTr="00924740">
        <w:trPr>
          <w:trHeight w:val="681"/>
        </w:trPr>
        <w:tc>
          <w:tcPr>
            <w:tcW w:w="1162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320" w:lineRule="exact"/>
              <w:ind w:left="10"/>
              <w:jc w:val="center"/>
              <w:rPr>
                <w:b/>
              </w:rPr>
            </w:pPr>
            <w:r w:rsidRPr="00F90EDF">
              <w:rPr>
                <w:b/>
              </w:rPr>
              <w:t>2</w:t>
            </w:r>
          </w:p>
        </w:tc>
        <w:tc>
          <w:tcPr>
            <w:tcW w:w="8587" w:type="dxa"/>
            <w:gridSpan w:val="2"/>
          </w:tcPr>
          <w:p w:rsidR="00F90EDF" w:rsidRPr="00F90EDF" w:rsidRDefault="00F90EDF" w:rsidP="00F90EDF">
            <w:pPr>
              <w:pStyle w:val="TableParagraph"/>
              <w:spacing w:before="1" w:line="322" w:lineRule="exact"/>
              <w:ind w:left="105" w:right="100"/>
              <w:jc w:val="both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F90EDF" w:rsidRPr="00F90EDF" w:rsidTr="00924740">
        <w:trPr>
          <w:trHeight w:val="836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2.1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Соблюдать в устной речи нормы современного русского литературного языка как государственного языка Российской Федерации; соблюдать в устной речи правила речевого этикета</w:t>
            </w:r>
          </w:p>
        </w:tc>
      </w:tr>
      <w:tr w:rsidR="00F90EDF" w:rsidRPr="00F90EDF" w:rsidTr="00924740">
        <w:trPr>
          <w:trHeight w:val="1380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566"/>
            </w:pPr>
            <w:r w:rsidRPr="00F90EDF">
              <w:t>2.2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7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Распознавать тексты разных функциональных разновидностей; анализировать тексты разных стилей и жанров (рассказ, заявление, расписка, словарная статья, научное сообщение); применять знания о функциональных разновидностях языка при</w:t>
            </w:r>
            <w:r w:rsidRPr="00F90EDF">
              <w:rPr>
                <w:spacing w:val="7"/>
                <w:lang w:val="ru-RU"/>
              </w:rPr>
              <w:t xml:space="preserve"> </w:t>
            </w:r>
            <w:r w:rsidRPr="00F90EDF">
              <w:rPr>
                <w:lang w:val="ru-RU"/>
              </w:rPr>
              <w:t>выполнении</w:t>
            </w:r>
          </w:p>
          <w:p w:rsidR="00F90EDF" w:rsidRPr="00F90EDF" w:rsidRDefault="00F90EDF" w:rsidP="00F90EDF">
            <w:pPr>
              <w:pStyle w:val="TableParagraph"/>
              <w:spacing w:line="309" w:lineRule="exact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различных видов анализа и в речевой практике</w:t>
            </w:r>
          </w:p>
        </w:tc>
      </w:tr>
      <w:tr w:rsidR="00F90EDF" w:rsidRPr="00F90EDF" w:rsidTr="00924740">
        <w:trPr>
          <w:trHeight w:val="321"/>
        </w:trPr>
        <w:tc>
          <w:tcPr>
            <w:tcW w:w="1162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320" w:lineRule="exact"/>
              <w:ind w:left="10"/>
              <w:jc w:val="center"/>
              <w:rPr>
                <w:b/>
              </w:rPr>
            </w:pPr>
            <w:r w:rsidRPr="00F90EDF">
              <w:rPr>
                <w:b/>
              </w:rPr>
              <w:t>3</w:t>
            </w:r>
          </w:p>
        </w:tc>
        <w:tc>
          <w:tcPr>
            <w:tcW w:w="8587" w:type="dxa"/>
            <w:gridSpan w:val="2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05"/>
              <w:rPr>
                <w:b/>
              </w:rPr>
            </w:pPr>
            <w:proofErr w:type="spellStart"/>
            <w:r w:rsidRPr="00F90EDF">
              <w:rPr>
                <w:b/>
              </w:rPr>
              <w:t>Смысловое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чтение</w:t>
            </w:r>
            <w:proofErr w:type="spellEnd"/>
          </w:p>
        </w:tc>
      </w:tr>
      <w:tr w:rsidR="00F90EDF" w:rsidRPr="00F90EDF" w:rsidTr="00924740">
        <w:trPr>
          <w:trHeight w:val="642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3.1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333"/>
                <w:tab w:val="left" w:pos="3063"/>
                <w:tab w:val="left" w:pos="4195"/>
                <w:tab w:val="left" w:pos="5346"/>
              </w:tabs>
              <w:rPr>
                <w:lang w:val="ru-RU"/>
              </w:rPr>
            </w:pPr>
            <w:r w:rsidRPr="00F90EDF">
              <w:rPr>
                <w:lang w:val="ru-RU"/>
              </w:rPr>
              <w:t>Владеть</w:t>
            </w:r>
            <w:r w:rsidRPr="00F90EDF">
              <w:rPr>
                <w:lang w:val="ru-RU"/>
              </w:rPr>
              <w:tab/>
              <w:t>различными</w:t>
            </w:r>
            <w:r w:rsidRPr="00F90EDF">
              <w:rPr>
                <w:lang w:val="ru-RU"/>
              </w:rPr>
              <w:tab/>
              <w:t>видами</w:t>
            </w:r>
            <w:r w:rsidRPr="00F90EDF">
              <w:rPr>
                <w:lang w:val="ru-RU"/>
              </w:rPr>
              <w:tab/>
              <w:t>чтения:</w:t>
            </w:r>
            <w:r w:rsidRPr="00F90EDF">
              <w:rPr>
                <w:lang w:val="ru-RU"/>
              </w:rPr>
              <w:tab/>
              <w:t>просмотровым,</w:t>
            </w:r>
          </w:p>
          <w:p w:rsidR="00F90EDF" w:rsidRPr="00F90EDF" w:rsidRDefault="00F90EDF" w:rsidP="00F90EDF">
            <w:pPr>
              <w:pStyle w:val="TableParagraph"/>
              <w:spacing w:line="308" w:lineRule="exact"/>
            </w:pPr>
            <w:proofErr w:type="spellStart"/>
            <w:r w:rsidRPr="00F90EDF">
              <w:t>ознакомительным</w:t>
            </w:r>
            <w:proofErr w:type="spellEnd"/>
            <w:r w:rsidRPr="00F90EDF">
              <w:t xml:space="preserve">, </w:t>
            </w:r>
            <w:proofErr w:type="spellStart"/>
            <w:r w:rsidRPr="00F90EDF">
              <w:t>изучающим</w:t>
            </w:r>
            <w:proofErr w:type="spellEnd"/>
            <w:r w:rsidRPr="00F90EDF">
              <w:t xml:space="preserve">, </w:t>
            </w:r>
            <w:proofErr w:type="spellStart"/>
            <w:r w:rsidRPr="00F90EDF">
              <w:t>поисковым</w:t>
            </w:r>
            <w:proofErr w:type="spellEnd"/>
          </w:p>
        </w:tc>
      </w:tr>
      <w:tr w:rsidR="00F90EDF" w:rsidRPr="00F90EDF" w:rsidTr="00924740">
        <w:trPr>
          <w:trHeight w:val="2272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3.2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2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Адекватно понимать содержание прочитанных </w:t>
            </w:r>
            <w:proofErr w:type="spellStart"/>
            <w:r w:rsidRPr="00F90EDF">
              <w:rPr>
                <w:lang w:val="ru-RU"/>
              </w:rPr>
              <w:t>учебно</w:t>
            </w:r>
            <w:proofErr w:type="spellEnd"/>
            <w:r w:rsidRPr="00F90EDF">
              <w:rPr>
                <w:lang w:val="ru-RU"/>
              </w:rPr>
              <w:t>- научных и художественных текстов различных функционально-смысловых типов речи (повествование, описание, рассуждение) объемом не менее 200–250 слов: устно и письменно формулировать тему и главную мысль текста; формулировать вопросы по содержанию текста и отвечать на них; передавать в устной и письменной форме содержание прочитанных учебно-научных</w:t>
            </w:r>
            <w:r w:rsidRPr="00F90EDF">
              <w:rPr>
                <w:spacing w:val="58"/>
                <w:lang w:val="ru-RU"/>
              </w:rPr>
              <w:t xml:space="preserve"> </w:t>
            </w:r>
            <w:r w:rsidRPr="00F90EDF">
              <w:rPr>
                <w:lang w:val="ru-RU"/>
              </w:rPr>
              <w:t>и художественных текстов различных функционально- смысловых типов речи</w:t>
            </w:r>
          </w:p>
        </w:tc>
      </w:tr>
      <w:tr w:rsidR="00F90EDF" w:rsidRPr="00F90EDF" w:rsidTr="00924740">
        <w:trPr>
          <w:trHeight w:val="1406"/>
        </w:trPr>
        <w:tc>
          <w:tcPr>
            <w:tcW w:w="1162" w:type="dxa"/>
            <w:vMerge w:val="restart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3.3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2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Владеть навыками информационной переработки прочитанного текста: составлять план прочитанного текста (простой, сложный) с целью дальнейшего воспроизведения содержания текста в устной</w:t>
            </w:r>
            <w:r w:rsidRPr="00F90EDF">
              <w:rPr>
                <w:spacing w:val="65"/>
                <w:lang w:val="ru-RU"/>
              </w:rPr>
              <w:t xml:space="preserve"> </w:t>
            </w:r>
            <w:r w:rsidRPr="00F90EDF">
              <w:rPr>
                <w:lang w:val="ru-RU"/>
              </w:rPr>
              <w:t>и</w:t>
            </w:r>
          </w:p>
          <w:p w:rsidR="00F90EDF" w:rsidRPr="00F90EDF" w:rsidRDefault="00F90EDF" w:rsidP="00F90EDF">
            <w:pPr>
              <w:pStyle w:val="TableParagraph"/>
              <w:spacing w:line="322" w:lineRule="exact"/>
              <w:ind w:right="92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письменной форме; представлять содержание учебно-научного текста в виде таблицы, схемы</w:t>
            </w:r>
          </w:p>
        </w:tc>
      </w:tr>
      <w:tr w:rsidR="00F90EDF" w:rsidRPr="00F90EDF" w:rsidTr="00924740">
        <w:trPr>
          <w:trHeight w:val="645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566"/>
            </w:pPr>
            <w:r w:rsidRPr="00F90EDF">
              <w:t>3.4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rPr>
                <w:lang w:val="ru-RU"/>
              </w:rPr>
            </w:pPr>
            <w:r w:rsidRPr="00F90EDF">
              <w:rPr>
                <w:lang w:val="ru-RU"/>
              </w:rPr>
              <w:t>Устно пересказывать прочитанный или прослушанный текст объемом не менее 100–110 слов</w:t>
            </w:r>
          </w:p>
        </w:tc>
      </w:tr>
      <w:tr w:rsidR="00F90EDF" w:rsidRPr="00F90EDF" w:rsidTr="00924740">
        <w:trPr>
          <w:trHeight w:val="1088"/>
        </w:trPr>
        <w:tc>
          <w:tcPr>
            <w:tcW w:w="1162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320" w:lineRule="exact"/>
              <w:ind w:left="10"/>
              <w:jc w:val="center"/>
              <w:rPr>
                <w:b/>
              </w:rPr>
            </w:pPr>
            <w:r w:rsidRPr="00F90EDF">
              <w:rPr>
                <w:b/>
              </w:rPr>
              <w:t>4</w:t>
            </w:r>
          </w:p>
        </w:tc>
        <w:tc>
          <w:tcPr>
            <w:tcW w:w="8587" w:type="dxa"/>
            <w:gridSpan w:val="2"/>
          </w:tcPr>
          <w:p w:rsidR="00F90EDF" w:rsidRPr="00F90EDF" w:rsidRDefault="00F90EDF" w:rsidP="00F90EDF">
            <w:pPr>
              <w:pStyle w:val="TableParagraph"/>
              <w:ind w:left="105" w:right="100"/>
              <w:jc w:val="both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</w:t>
            </w:r>
            <w:r w:rsidRPr="00F90EDF">
              <w:rPr>
                <w:b/>
                <w:spacing w:val="26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и</w:t>
            </w:r>
            <w:r w:rsidRPr="00F90EDF">
              <w:rPr>
                <w:b/>
                <w:spacing w:val="27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в</w:t>
            </w:r>
            <w:r w:rsidRPr="00F90EDF">
              <w:rPr>
                <w:b/>
                <w:spacing w:val="26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группе:</w:t>
            </w:r>
            <w:r w:rsidRPr="00F90EDF">
              <w:rPr>
                <w:b/>
                <w:spacing w:val="26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находить</w:t>
            </w:r>
            <w:r w:rsidRPr="00F90EDF">
              <w:rPr>
                <w:b/>
                <w:spacing w:val="26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общее</w:t>
            </w:r>
            <w:r w:rsidRPr="00F90EDF">
              <w:rPr>
                <w:b/>
                <w:spacing w:val="27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решение</w:t>
            </w:r>
            <w:r w:rsidRPr="00F90EDF">
              <w:rPr>
                <w:b/>
                <w:spacing w:val="26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и</w:t>
            </w:r>
            <w:r w:rsidRPr="00F90EDF">
              <w:rPr>
                <w:b/>
                <w:spacing w:val="25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разрешать конфликты на основе согласования позиций и учета интересов; формулировать, аргументировать и отстаивать свое мнение</w:t>
            </w:r>
          </w:p>
        </w:tc>
      </w:tr>
      <w:tr w:rsidR="00F90EDF" w:rsidRPr="00F90EDF" w:rsidTr="00924740">
        <w:trPr>
          <w:trHeight w:val="1452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spacing w:line="313" w:lineRule="exact"/>
              <w:ind w:left="566"/>
            </w:pPr>
            <w:r w:rsidRPr="00F90EDF">
              <w:t>4.1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4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Создавать устные монологические высказывания объемом не менее 50 слов на основе жизненных наблюдений, чтения учебно-популярной, учебно-научной и художественной литературы (монолог-сообщение; монолог-описание; монолог-рассуждение;</w:t>
            </w:r>
            <w:r w:rsidRPr="00F90EDF">
              <w:rPr>
                <w:spacing w:val="65"/>
                <w:lang w:val="ru-RU"/>
              </w:rPr>
              <w:t xml:space="preserve"> </w:t>
            </w:r>
            <w:r w:rsidRPr="00F90EDF">
              <w:rPr>
                <w:lang w:val="ru-RU"/>
              </w:rPr>
              <w:t>монолог- повествование)</w:t>
            </w:r>
          </w:p>
        </w:tc>
      </w:tr>
      <w:tr w:rsidR="00F90EDF" w:rsidRPr="00F90EDF" w:rsidTr="00924740">
        <w:trPr>
          <w:trHeight w:val="642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4.2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Участвовать в диалоге на лингвистические (в рамках изученного) и бытовые темы</w:t>
            </w:r>
          </w:p>
        </w:tc>
      </w:tr>
      <w:tr w:rsidR="00F90EDF" w:rsidRPr="00F90EDF" w:rsidTr="00924740">
        <w:trPr>
          <w:trHeight w:val="1120"/>
        </w:trPr>
        <w:tc>
          <w:tcPr>
            <w:tcW w:w="1162" w:type="dxa"/>
            <w:vMerge w:val="restart"/>
          </w:tcPr>
          <w:p w:rsidR="00F90EDF" w:rsidRPr="00F90EDF" w:rsidRDefault="00F90EDF" w:rsidP="00F90EDF">
            <w:pPr>
              <w:pStyle w:val="TableParagraph"/>
              <w:ind w:left="10"/>
              <w:jc w:val="center"/>
              <w:rPr>
                <w:b/>
              </w:rPr>
            </w:pPr>
            <w:r w:rsidRPr="00F90EDF">
              <w:rPr>
                <w:b/>
              </w:rPr>
              <w:t>5</w:t>
            </w:r>
          </w:p>
        </w:tc>
        <w:tc>
          <w:tcPr>
            <w:tcW w:w="8587" w:type="dxa"/>
            <w:gridSpan w:val="2"/>
          </w:tcPr>
          <w:p w:rsidR="00F90EDF" w:rsidRPr="00F90EDF" w:rsidRDefault="00F90EDF" w:rsidP="00F90EDF">
            <w:pPr>
              <w:pStyle w:val="TableParagraph"/>
              <w:ind w:left="105" w:right="97"/>
              <w:jc w:val="both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</w:t>
            </w:r>
            <w:r w:rsidRPr="00F90EDF">
              <w:rPr>
                <w:b/>
                <w:spacing w:val="57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монологической контекстной речью</w:t>
            </w:r>
          </w:p>
        </w:tc>
      </w:tr>
      <w:tr w:rsidR="00F90EDF" w:rsidRPr="00F90EDF" w:rsidTr="00924740">
        <w:trPr>
          <w:trHeight w:val="1342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566"/>
            </w:pPr>
            <w:r w:rsidRPr="00F90EDF">
              <w:t>5.1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7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Владеть навыками информационной переработки прослушанного текста: составлять план текста (простой, сложный) с целью дальнейшего воспроизведения содержания текста в устной и письменной форме; передавать содержание текста с изменением лица рассказчика</w:t>
            </w:r>
          </w:p>
        </w:tc>
      </w:tr>
      <w:tr w:rsidR="00F90EDF" w:rsidRPr="00F90EDF" w:rsidTr="00924740">
        <w:trPr>
          <w:trHeight w:val="830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566"/>
            </w:pPr>
            <w:r w:rsidRPr="00F90EDF">
              <w:t>5.2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2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Владеть различными видами </w:t>
            </w:r>
            <w:proofErr w:type="spellStart"/>
            <w:r w:rsidRPr="00F90EDF">
              <w:rPr>
                <w:lang w:val="ru-RU"/>
              </w:rPr>
              <w:t>аудирования</w:t>
            </w:r>
            <w:proofErr w:type="spellEnd"/>
            <w:r w:rsidRPr="00F90EDF">
              <w:rPr>
                <w:lang w:val="ru-RU"/>
              </w:rPr>
              <w:t>: выборочным, ознакомительным, детальным – учебно-научных и художественных текстов различных</w:t>
            </w:r>
            <w:r w:rsidRPr="00F90EDF">
              <w:rPr>
                <w:spacing w:val="64"/>
                <w:lang w:val="ru-RU"/>
              </w:rPr>
              <w:t xml:space="preserve"> </w:t>
            </w:r>
            <w:r w:rsidRPr="00F90EDF">
              <w:rPr>
                <w:lang w:val="ru-RU"/>
              </w:rPr>
              <w:t>функционально-смысловых типов речи</w:t>
            </w:r>
          </w:p>
        </w:tc>
      </w:tr>
      <w:tr w:rsidR="00F90EDF" w:rsidRPr="00F90EDF" w:rsidTr="00924740">
        <w:trPr>
          <w:trHeight w:val="2069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5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Создавать тексты различных функционально-смысловых типов речи (повествование, описание, рассуждение) с опорой на жизненный и читательский опыт; тексты с опорой на картину (в том числе сочинения-миниатюры объемом 3–5 или более предложений или объемом в 1–2 предложения сложной структуры, если этот объем</w:t>
            </w:r>
          </w:p>
          <w:p w:rsidR="00F90EDF" w:rsidRPr="00F90EDF" w:rsidRDefault="00F90EDF" w:rsidP="00F90EDF">
            <w:pPr>
              <w:pStyle w:val="TableParagraph"/>
              <w:spacing w:line="324" w:lineRule="exact"/>
              <w:ind w:right="99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позволяет раскрыть тему (выразить главную мысль); классного сочинения объемом 0,5–1,0 страницы)</w:t>
            </w:r>
          </w:p>
        </w:tc>
      </w:tr>
      <w:tr w:rsidR="00F90EDF" w:rsidRPr="00F90EDF" w:rsidTr="00924740">
        <w:trPr>
          <w:trHeight w:val="967"/>
        </w:trPr>
        <w:tc>
          <w:tcPr>
            <w:tcW w:w="1162" w:type="dxa"/>
            <w:vMerge w:val="restart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90EDF" w:rsidRPr="00F90EDF" w:rsidTr="00924740">
        <w:trPr>
          <w:trHeight w:val="871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9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Редактировать </w:t>
            </w:r>
            <w:proofErr w:type="spellStart"/>
            <w:r w:rsidRPr="00F90EDF">
              <w:rPr>
                <w:lang w:val="ru-RU"/>
              </w:rPr>
              <w:t>тексты:сопоставлять</w:t>
            </w:r>
            <w:proofErr w:type="spellEnd"/>
            <w:r w:rsidRPr="00F90EDF">
              <w:rPr>
                <w:lang w:val="ru-RU"/>
              </w:rPr>
              <w:t xml:space="preserve"> исходный и отредактированный тексты; редактировать собственные тексты</w:t>
            </w:r>
            <w:r w:rsidRPr="00F90EDF">
              <w:rPr>
                <w:spacing w:val="52"/>
                <w:lang w:val="ru-RU"/>
              </w:rPr>
              <w:t xml:space="preserve"> </w:t>
            </w:r>
            <w:r w:rsidRPr="00F90EDF">
              <w:rPr>
                <w:lang w:val="ru-RU"/>
              </w:rPr>
              <w:t>с опорой</w:t>
            </w:r>
            <w:r w:rsidRPr="00F90EDF">
              <w:rPr>
                <w:spacing w:val="51"/>
                <w:lang w:val="ru-RU"/>
              </w:rPr>
              <w:t xml:space="preserve"> </w:t>
            </w:r>
            <w:r w:rsidRPr="00F90EDF">
              <w:rPr>
                <w:lang w:val="ru-RU"/>
              </w:rPr>
              <w:t>на знание</w:t>
            </w:r>
            <w:r w:rsidRPr="00F90EDF">
              <w:rPr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норм</w:t>
            </w:r>
            <w:r w:rsidRPr="00F90EDF">
              <w:rPr>
                <w:spacing w:val="52"/>
                <w:lang w:val="ru-RU"/>
              </w:rPr>
              <w:t xml:space="preserve"> </w:t>
            </w:r>
            <w:r w:rsidRPr="00F90EDF">
              <w:rPr>
                <w:lang w:val="ru-RU"/>
              </w:rPr>
              <w:t>современного</w:t>
            </w:r>
            <w:r w:rsidRPr="00F90EDF">
              <w:rPr>
                <w:spacing w:val="52"/>
                <w:lang w:val="ru-RU"/>
              </w:rPr>
              <w:t xml:space="preserve"> </w:t>
            </w:r>
            <w:r w:rsidRPr="00F90EDF">
              <w:rPr>
                <w:lang w:val="ru-RU"/>
              </w:rPr>
              <w:t>русского литературного языка</w:t>
            </w:r>
          </w:p>
        </w:tc>
      </w:tr>
      <w:tr w:rsidR="00F90EDF" w:rsidRPr="00F90EDF" w:rsidTr="00924740">
        <w:trPr>
          <w:trHeight w:val="1967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4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Соблюдать на письме нормы современного русского литературного языка как государственного языка Российской Федерации (в том числе во время списывания текста объемом 90–100 слов; письма по памяти объемом 20–25 слов; словарного диктанта объемом 15–20 слов; диктанта на основе связного текста объемом 90–100 слов, содержащим не более 12 орфограмм и 3 </w:t>
            </w:r>
            <w:proofErr w:type="spellStart"/>
            <w:r w:rsidRPr="00F90EDF">
              <w:rPr>
                <w:lang w:val="ru-RU"/>
              </w:rPr>
              <w:t>пунктограмм</w:t>
            </w:r>
            <w:proofErr w:type="spellEnd"/>
            <w:r w:rsidRPr="00F90EDF">
              <w:rPr>
                <w:lang w:val="ru-RU"/>
              </w:rPr>
              <w:t>);соблюдать на письме правила речевого этикета</w:t>
            </w:r>
          </w:p>
        </w:tc>
      </w:tr>
      <w:tr w:rsidR="00F90EDF" w:rsidRPr="00F90EDF" w:rsidTr="00924740">
        <w:trPr>
          <w:trHeight w:val="2798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6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Анализировать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 использовать знание основных признаков текста и особенностей функционально-смысловых типов речи в практике его создания; распознавать тексты разных функциональных разновидностей; применять знания о функциональных разновидностях языка при выполнении различных видов анализа и в речевой практике</w:t>
            </w:r>
          </w:p>
        </w:tc>
      </w:tr>
      <w:tr w:rsidR="00F90EDF" w:rsidRPr="00F90EDF" w:rsidTr="00924740">
        <w:trPr>
          <w:trHeight w:val="1360"/>
        </w:trPr>
        <w:tc>
          <w:tcPr>
            <w:tcW w:w="1162" w:type="dxa"/>
            <w:vMerge w:val="restart"/>
          </w:tcPr>
          <w:p w:rsidR="00F90EDF" w:rsidRPr="00F90EDF" w:rsidRDefault="00F90EDF" w:rsidP="00F90EDF">
            <w:pPr>
              <w:pStyle w:val="TableParagraph"/>
              <w:ind w:left="10"/>
              <w:jc w:val="center"/>
            </w:pPr>
            <w:r w:rsidRPr="00F90EDF">
              <w:t>6</w:t>
            </w:r>
          </w:p>
        </w:tc>
        <w:tc>
          <w:tcPr>
            <w:tcW w:w="8587" w:type="dxa"/>
            <w:gridSpan w:val="2"/>
          </w:tcPr>
          <w:p w:rsidR="00F90EDF" w:rsidRPr="00F90EDF" w:rsidRDefault="00F90EDF" w:rsidP="00F90EDF">
            <w:pPr>
              <w:pStyle w:val="TableParagraph"/>
              <w:ind w:left="105" w:right="95"/>
              <w:jc w:val="both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 культурой активного пользования словарями и другими</w:t>
            </w:r>
          </w:p>
          <w:p w:rsidR="00F90EDF" w:rsidRPr="00F90EDF" w:rsidRDefault="00F90EDF" w:rsidP="00F90EDF">
            <w:pPr>
              <w:pStyle w:val="TableParagraph"/>
              <w:spacing w:line="304" w:lineRule="exact"/>
              <w:ind w:left="105"/>
              <w:jc w:val="both"/>
              <w:rPr>
                <w:b/>
              </w:rPr>
            </w:pPr>
            <w:proofErr w:type="spellStart"/>
            <w:r w:rsidRPr="00F90EDF">
              <w:rPr>
                <w:b/>
              </w:rPr>
              <w:t>поисковыми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системами</w:t>
            </w:r>
            <w:proofErr w:type="spellEnd"/>
          </w:p>
        </w:tc>
      </w:tr>
      <w:tr w:rsidR="00F90EDF" w:rsidRPr="00F90EDF" w:rsidTr="00924740">
        <w:trPr>
          <w:trHeight w:val="645"/>
        </w:trPr>
        <w:tc>
          <w:tcPr>
            <w:tcW w:w="1162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6.1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983"/>
                <w:tab w:val="left" w:pos="3539"/>
                <w:tab w:val="left" w:pos="4059"/>
                <w:tab w:val="left" w:pos="5451"/>
                <w:tab w:val="left" w:pos="6259"/>
                <w:tab w:val="left" w:pos="6635"/>
              </w:tabs>
              <w:rPr>
                <w:lang w:val="ru-RU"/>
              </w:rPr>
            </w:pPr>
            <w:r w:rsidRPr="00F90EDF">
              <w:rPr>
                <w:lang w:val="ru-RU"/>
              </w:rPr>
              <w:t>Представлять</w:t>
            </w:r>
            <w:r w:rsidRPr="00F90EDF">
              <w:rPr>
                <w:lang w:val="ru-RU"/>
              </w:rPr>
              <w:tab/>
              <w:t>сообщение</w:t>
            </w:r>
            <w:r w:rsidRPr="00F90EDF">
              <w:rPr>
                <w:lang w:val="ru-RU"/>
              </w:rPr>
              <w:tab/>
              <w:t>на</w:t>
            </w:r>
            <w:r w:rsidRPr="00F90EDF">
              <w:rPr>
                <w:lang w:val="ru-RU"/>
              </w:rPr>
              <w:tab/>
              <w:t>заданную</w:t>
            </w:r>
            <w:r w:rsidRPr="00F90EDF">
              <w:rPr>
                <w:lang w:val="ru-RU"/>
              </w:rPr>
              <w:tab/>
              <w:t>тему</w:t>
            </w:r>
            <w:r w:rsidRPr="00F90EDF">
              <w:rPr>
                <w:lang w:val="ru-RU"/>
              </w:rPr>
              <w:tab/>
              <w:t>в</w:t>
            </w:r>
            <w:r w:rsidRPr="00F90EDF">
              <w:rPr>
                <w:lang w:val="ru-RU"/>
              </w:rPr>
              <w:tab/>
              <w:t>виде</w:t>
            </w:r>
          </w:p>
          <w:p w:rsidR="00F90EDF" w:rsidRPr="00F90EDF" w:rsidRDefault="00F90EDF" w:rsidP="00F90EDF">
            <w:pPr>
              <w:pStyle w:val="TableParagraph"/>
              <w:spacing w:line="311" w:lineRule="exact"/>
            </w:pPr>
            <w:proofErr w:type="spellStart"/>
            <w:r w:rsidRPr="00F90EDF">
              <w:t>презентации</w:t>
            </w:r>
            <w:proofErr w:type="spellEnd"/>
          </w:p>
        </w:tc>
      </w:tr>
    </w:tbl>
    <w:p w:rsidR="00F90EDF" w:rsidRPr="00F90EDF" w:rsidRDefault="00F90EDF" w:rsidP="00F90EDF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Анализ ВПР</w:t>
      </w:r>
    </w:p>
    <w:p w:rsidR="00F90EDF" w:rsidRPr="00F90EDF" w:rsidRDefault="00F90EDF" w:rsidP="00F90EDF">
      <w:pPr>
        <w:ind w:left="360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Индивидуальные результаты</w:t>
      </w:r>
    </w:p>
    <w:p w:rsidR="00F90EDF" w:rsidRPr="00F90EDF" w:rsidRDefault="00F90EDF" w:rsidP="00F90EDF">
      <w:pPr>
        <w:ind w:left="360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Максимальный первичный балл- 45</w:t>
      </w:r>
    </w:p>
    <w:tbl>
      <w:tblPr>
        <w:tblStyle w:val="a6"/>
        <w:tblW w:w="10615" w:type="dxa"/>
        <w:tblInd w:w="-885" w:type="dxa"/>
        <w:tblLook w:val="04A0"/>
      </w:tblPr>
      <w:tblGrid>
        <w:gridCol w:w="920"/>
        <w:gridCol w:w="580"/>
        <w:gridCol w:w="568"/>
        <w:gridCol w:w="568"/>
        <w:gridCol w:w="568"/>
        <w:gridCol w:w="568"/>
        <w:gridCol w:w="568"/>
        <w:gridCol w:w="568"/>
        <w:gridCol w:w="318"/>
        <w:gridCol w:w="471"/>
        <w:gridCol w:w="471"/>
        <w:gridCol w:w="471"/>
        <w:gridCol w:w="471"/>
        <w:gridCol w:w="471"/>
        <w:gridCol w:w="471"/>
        <w:gridCol w:w="471"/>
        <w:gridCol w:w="471"/>
        <w:gridCol w:w="318"/>
        <w:gridCol w:w="318"/>
        <w:gridCol w:w="420"/>
        <w:gridCol w:w="420"/>
        <w:gridCol w:w="420"/>
        <w:gridCol w:w="1221"/>
      </w:tblGrid>
      <w:tr w:rsidR="00F90EDF" w:rsidRPr="00F90EDF" w:rsidTr="00F90EDF">
        <w:tc>
          <w:tcPr>
            <w:tcW w:w="906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Код ученика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  <w:b/>
              </w:rPr>
              <w:t>1K1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1K2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1K3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2K1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2K2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2K3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2K4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4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Первичный балл</w:t>
            </w:r>
          </w:p>
        </w:tc>
      </w:tr>
      <w:tr w:rsidR="00F90EDF" w:rsidRPr="00F90EDF" w:rsidTr="00F90EDF">
        <w:tc>
          <w:tcPr>
            <w:tcW w:w="906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60005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36</w:t>
            </w:r>
          </w:p>
        </w:tc>
      </w:tr>
      <w:tr w:rsidR="00F90EDF" w:rsidRPr="00F90EDF" w:rsidTr="00F90EDF">
        <w:tc>
          <w:tcPr>
            <w:tcW w:w="906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60004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32</w:t>
            </w:r>
          </w:p>
        </w:tc>
      </w:tr>
      <w:tr w:rsidR="00F90EDF" w:rsidRPr="00F90EDF" w:rsidTr="00F90EDF">
        <w:tc>
          <w:tcPr>
            <w:tcW w:w="906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60003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28</w:t>
            </w:r>
          </w:p>
        </w:tc>
      </w:tr>
      <w:tr w:rsidR="00F90EDF" w:rsidRPr="00F90EDF" w:rsidTr="00F90EDF">
        <w:trPr>
          <w:trHeight w:val="429"/>
        </w:trPr>
        <w:tc>
          <w:tcPr>
            <w:tcW w:w="906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60002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9</w:t>
            </w:r>
          </w:p>
        </w:tc>
      </w:tr>
    </w:tbl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</w:p>
    <w:p w:rsidR="00924740" w:rsidRDefault="00924740" w:rsidP="00F90EDF">
      <w:pPr>
        <w:pStyle w:val="a3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lastRenderedPageBreak/>
        <w:t xml:space="preserve">Анализ индивидуальных результатов показал: 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 </w:t>
      </w:r>
      <w:r w:rsidRPr="00F90EDF">
        <w:rPr>
          <w:rFonts w:ascii="Times New Roman" w:hAnsi="Times New Roman" w:cs="Times New Roman"/>
        </w:rPr>
        <w:tab/>
        <w:t xml:space="preserve">Полученные результаты свидетельствуют о том, что с предложенной работой из 4 учащихся 1 ученик не преодолел минимальный порог (60002). Самый низкий результат -9 б.  3 учеников  показали средние результаты. 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0EDF" w:rsidRPr="00F90EDF" w:rsidRDefault="00F90EDF" w:rsidP="00F90E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Достижения планируемых результатов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  <w:b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90EDF">
              <w:rPr>
                <w:rFonts w:ascii="Times New Roman" w:hAnsi="Times New Roman" w:cs="Times New Roman"/>
              </w:rPr>
              <w:t>уч</w:t>
            </w:r>
            <w:proofErr w:type="spellEnd"/>
            <w:r w:rsidRPr="00F90EDF">
              <w:rPr>
                <w:rFonts w:ascii="Times New Roman" w:hAnsi="Times New Roman" w:cs="Times New Roman"/>
              </w:rPr>
              <w:t>.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</w:rPr>
              <w:t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1K2.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41.67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100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2K1.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</w:t>
            </w:r>
            <w:r w:rsidRPr="00F90EDF">
              <w:rPr>
                <w:rFonts w:ascii="Times New Roman" w:hAnsi="Times New Roman" w:cs="Times New Roman"/>
              </w:rPr>
              <w:lastRenderedPageBreak/>
              <w:t>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33.33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58.33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33.33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</w:t>
            </w:r>
          </w:p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проводить синтаксический анализ словосочетания и предложения.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66.67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3.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66.67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37.5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ind w:right="5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87.5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6.1.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</w:t>
            </w:r>
            <w:r w:rsidRPr="00F90EDF">
              <w:rPr>
                <w:rFonts w:ascii="Times New Roman" w:hAnsi="Times New Roman" w:cs="Times New Roman"/>
              </w:rPr>
              <w:lastRenderedPageBreak/>
              <w:t>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75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ind w:right="5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F90EDF">
              <w:rPr>
                <w:rFonts w:ascii="Times New Roman" w:hAnsi="Times New Roman" w:cs="Times New Roman"/>
              </w:rPr>
              <w:t>языка;овладение</w:t>
            </w:r>
            <w:proofErr w:type="spellEnd"/>
            <w:r w:rsidRPr="00F90EDF">
              <w:rPr>
                <w:rFonts w:ascii="Times New Roman" w:hAnsi="Times New Roman" w:cs="Times New Roman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</w:t>
            </w:r>
            <w:r w:rsidRPr="00F90EDF">
              <w:rPr>
                <w:rFonts w:ascii="Times New Roman" w:hAnsi="Times New Roman" w:cs="Times New Roman"/>
              </w:rPr>
              <w:lastRenderedPageBreak/>
              <w:t xml:space="preserve">единиц; освоение базовых понятий лингвистики, основных единиц и грамматических категорий </w:t>
            </w:r>
            <w:proofErr w:type="spellStart"/>
            <w:r w:rsidRPr="00F90EDF">
              <w:rPr>
                <w:rFonts w:ascii="Times New Roman" w:hAnsi="Times New Roman" w:cs="Times New Roman"/>
              </w:rPr>
              <w:t>языка;овладение</w:t>
            </w:r>
            <w:proofErr w:type="spellEnd"/>
            <w:r w:rsidRPr="00F90EDF">
              <w:rPr>
                <w:rFonts w:ascii="Times New Roman" w:hAnsi="Times New Roman" w:cs="Times New Roman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75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ind w:right="14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 xml:space="preserve">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F90EDF">
              <w:rPr>
                <w:rFonts w:ascii="Times New Roman" w:hAnsi="Times New Roman" w:cs="Times New Roman"/>
              </w:rPr>
              <w:t>многоаспектного</w:t>
            </w:r>
            <w:proofErr w:type="spellEnd"/>
            <w:r w:rsidRPr="00F90EDF">
              <w:rPr>
                <w:rFonts w:ascii="Times New Roman" w:hAnsi="Times New Roman" w:cs="Times New Roman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87.5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F90EDF">
              <w:rPr>
                <w:rFonts w:ascii="Times New Roman" w:hAnsi="Times New Roman" w:cs="Times New Roman"/>
              </w:rPr>
              <w:t>многоаспектного</w:t>
            </w:r>
            <w:proofErr w:type="spellEnd"/>
            <w:r w:rsidRPr="00F90EDF">
              <w:rPr>
                <w:rFonts w:ascii="Times New Roman" w:hAnsi="Times New Roman" w:cs="Times New Roman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37.5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ind w:right="29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10. 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</w:t>
            </w:r>
            <w:r w:rsidRPr="00F90EDF">
              <w:rPr>
                <w:rFonts w:ascii="Times New Roman" w:hAnsi="Times New Roman" w:cs="Times New Roman"/>
              </w:rPr>
              <w:lastRenderedPageBreak/>
              <w:t xml:space="preserve">единиц и грамматических категорий языка; формирование навыков проведения </w:t>
            </w:r>
            <w:proofErr w:type="spellStart"/>
            <w:r w:rsidRPr="00F90EDF">
              <w:rPr>
                <w:rFonts w:ascii="Times New Roman" w:hAnsi="Times New Roman" w:cs="Times New Roman"/>
              </w:rPr>
              <w:t>многоаспектного</w:t>
            </w:r>
            <w:proofErr w:type="spellEnd"/>
            <w:r w:rsidRPr="00F90EDF">
              <w:rPr>
                <w:rFonts w:ascii="Times New Roman" w:hAnsi="Times New Roman" w:cs="Times New Roman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50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ind w:right="29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 xml:space="preserve">11.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</w:t>
            </w:r>
            <w:proofErr w:type="spellStart"/>
            <w:r w:rsidRPr="00F90EDF">
              <w:rPr>
                <w:rFonts w:ascii="Times New Roman" w:hAnsi="Times New Roman" w:cs="Times New Roman"/>
              </w:rPr>
              <w:t>коммуникативноэстетических</w:t>
            </w:r>
            <w:proofErr w:type="spellEnd"/>
            <w:r w:rsidRPr="00F90EDF">
              <w:rPr>
                <w:rFonts w:ascii="Times New Roman" w:hAnsi="Times New Roman" w:cs="Times New Roman"/>
              </w:rPr>
              <w:t xml:space="preserve">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</w:t>
            </w:r>
            <w:proofErr w:type="spellStart"/>
            <w:r w:rsidRPr="00F90EDF">
              <w:rPr>
                <w:rFonts w:ascii="Times New Roman" w:hAnsi="Times New Roman" w:cs="Times New Roman"/>
              </w:rPr>
              <w:t>многоаспектного</w:t>
            </w:r>
            <w:proofErr w:type="spellEnd"/>
            <w:r w:rsidRPr="00F90EDF">
              <w:rPr>
                <w:rFonts w:ascii="Times New Roman" w:hAnsi="Times New Roman" w:cs="Times New Roman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75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ind w:right="1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 xml:space="preserve">12.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</w:t>
            </w:r>
            <w:r w:rsidRPr="00F90EDF">
              <w:rPr>
                <w:rFonts w:ascii="Times New Roman" w:hAnsi="Times New Roman" w:cs="Times New Roman"/>
              </w:rPr>
              <w:lastRenderedPageBreak/>
              <w:t xml:space="preserve">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</w:t>
            </w:r>
            <w:proofErr w:type="spellStart"/>
            <w:r w:rsidRPr="00F90EDF">
              <w:rPr>
                <w:rFonts w:ascii="Times New Roman" w:hAnsi="Times New Roman" w:cs="Times New Roman"/>
              </w:rPr>
              <w:t>многоаспектного</w:t>
            </w:r>
            <w:proofErr w:type="spellEnd"/>
            <w:r w:rsidRPr="00F90EDF">
              <w:rPr>
                <w:rFonts w:ascii="Times New Roman" w:hAnsi="Times New Roman" w:cs="Times New Roman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75</w:t>
            </w:r>
          </w:p>
        </w:tc>
      </w:tr>
    </w:tbl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tabs>
          <w:tab w:val="left" w:pos="426"/>
          <w:tab w:val="left" w:pos="709"/>
          <w:tab w:val="left" w:pos="851"/>
        </w:tabs>
        <w:ind w:left="-142" w:firstLine="578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</w:rPr>
        <w:tab/>
      </w:r>
      <w:r w:rsidRPr="00F90EDF">
        <w:rPr>
          <w:rFonts w:ascii="Times New Roman" w:hAnsi="Times New Roman" w:cs="Times New Roman"/>
          <w:b/>
        </w:rPr>
        <w:t>Анализ достижения планируемых результатов показал, что необходимо обратить внимание на низкий процент выполнения следующих заданий:</w:t>
      </w:r>
    </w:p>
    <w:p w:rsidR="00F90EDF" w:rsidRPr="00F90EDF" w:rsidRDefault="00F90EDF" w:rsidP="00F90EDF">
      <w:pPr>
        <w:pStyle w:val="a3"/>
        <w:tabs>
          <w:tab w:val="left" w:pos="426"/>
          <w:tab w:val="left" w:pos="709"/>
          <w:tab w:val="left" w:pos="851"/>
        </w:tabs>
        <w:ind w:left="-142" w:firstLine="578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ab/>
      </w:r>
      <w:r w:rsidRPr="00F90EDF">
        <w:rPr>
          <w:rFonts w:ascii="Times New Roman" w:hAnsi="Times New Roman" w:cs="Times New Roman"/>
          <w:b/>
        </w:rPr>
        <w:tab/>
        <w:t>№1 К1</w:t>
      </w:r>
      <w:r w:rsidRPr="00F90EDF">
        <w:rPr>
          <w:rFonts w:ascii="Times New Roman" w:hAnsi="Times New Roman" w:cs="Times New Roman"/>
        </w:rPr>
        <w:t xml:space="preserve"> (задание 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F90EDF">
        <w:rPr>
          <w:rFonts w:ascii="Times New Roman" w:hAnsi="Times New Roman" w:cs="Times New Roman"/>
        </w:rPr>
        <w:t>пунктограмм</w:t>
      </w:r>
      <w:proofErr w:type="spellEnd"/>
      <w:r w:rsidRPr="00F90EDF">
        <w:rPr>
          <w:rFonts w:ascii="Times New Roman" w:hAnsi="Times New Roman" w:cs="Times New Roman"/>
        </w:rPr>
        <w:t xml:space="preserve"> текст, соблюдая при письме изученные орфографические и пунктуационные правила). Успешное выполнение задания предусматривает сформированный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Справились: К1 -25%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F90EDF">
        <w:rPr>
          <w:b/>
          <w:sz w:val="22"/>
          <w:szCs w:val="22"/>
        </w:rPr>
        <w:t xml:space="preserve"> </w:t>
      </w:r>
      <w:r w:rsidRPr="00F90EDF">
        <w:rPr>
          <w:b/>
          <w:sz w:val="22"/>
          <w:szCs w:val="22"/>
        </w:rPr>
        <w:tab/>
        <w:t>№2 К1, К2,К3</w:t>
      </w:r>
      <w:r w:rsidRPr="00F90EDF">
        <w:rPr>
          <w:sz w:val="22"/>
          <w:szCs w:val="22"/>
        </w:rPr>
        <w:t xml:space="preserve"> (задание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умениями):</w:t>
      </w:r>
    </w:p>
    <w:p w:rsidR="00F90EDF" w:rsidRPr="00F90EDF" w:rsidRDefault="00F90EDF" w:rsidP="00F90EDF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45" w:lineRule="atLeast"/>
        <w:ind w:left="0"/>
        <w:rPr>
          <w:sz w:val="22"/>
          <w:szCs w:val="22"/>
        </w:rPr>
      </w:pPr>
      <w:r w:rsidRPr="00F90EDF">
        <w:rPr>
          <w:sz w:val="22"/>
          <w:szCs w:val="22"/>
        </w:rPr>
        <w:t xml:space="preserve">фонетический разбор направлен на проверку предметного </w:t>
      </w:r>
      <w:proofErr w:type="spellStart"/>
      <w:r w:rsidRPr="00F90EDF">
        <w:rPr>
          <w:sz w:val="22"/>
          <w:szCs w:val="22"/>
        </w:rPr>
        <w:t>учебно</w:t>
      </w:r>
      <w:proofErr w:type="spellEnd"/>
      <w:r w:rsidRPr="00F90EDF">
        <w:rPr>
          <w:sz w:val="22"/>
          <w:szCs w:val="22"/>
        </w:rPr>
        <w:t>- языкового аналитического умения обучающихся проводить фонетический анализ слова; Справились: К1- 33.33% уч-ся;</w:t>
      </w:r>
    </w:p>
    <w:p w:rsidR="00F90EDF" w:rsidRPr="00F90EDF" w:rsidRDefault="00F90EDF" w:rsidP="00F90EDF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45" w:lineRule="atLeast"/>
        <w:ind w:left="0"/>
        <w:rPr>
          <w:sz w:val="22"/>
          <w:szCs w:val="22"/>
        </w:rPr>
      </w:pPr>
      <w:r w:rsidRPr="00F90EDF">
        <w:rPr>
          <w:sz w:val="22"/>
          <w:szCs w:val="22"/>
        </w:rPr>
        <w:t>морфемный разбор – 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 Справились: К2 -58.33 % уч-ся;</w:t>
      </w:r>
    </w:p>
    <w:p w:rsidR="00F90EDF" w:rsidRPr="00F90EDF" w:rsidRDefault="00F90EDF" w:rsidP="00F90EDF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45" w:lineRule="atLeast"/>
        <w:ind w:left="0"/>
        <w:rPr>
          <w:sz w:val="22"/>
          <w:szCs w:val="22"/>
        </w:rPr>
      </w:pPr>
      <w:r w:rsidRPr="00F90EDF">
        <w:rPr>
          <w:rStyle w:val="c2"/>
          <w:sz w:val="22"/>
          <w:szCs w:val="22"/>
        </w:rPr>
        <w:t>морфологический разбор – на выявление уровня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слова.</w:t>
      </w:r>
      <w:r w:rsidRPr="00F90EDF">
        <w:rPr>
          <w:sz w:val="22"/>
          <w:szCs w:val="22"/>
        </w:rPr>
        <w:t xml:space="preserve"> Справились: К3 -33.33 %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F90EDF">
        <w:rPr>
          <w:sz w:val="22"/>
          <w:szCs w:val="22"/>
        </w:rPr>
        <w:t xml:space="preserve">            </w:t>
      </w:r>
      <w:r w:rsidRPr="00F90EDF">
        <w:rPr>
          <w:b/>
          <w:sz w:val="22"/>
          <w:szCs w:val="22"/>
        </w:rPr>
        <w:t>№4.1</w:t>
      </w:r>
      <w:r w:rsidRPr="00F90EDF">
        <w:rPr>
          <w:sz w:val="22"/>
          <w:szCs w:val="22"/>
        </w:rPr>
        <w:t>( проверяется предметное учебно-языковое умение опознавать самостоятельные части речи и их формы, служебные части речи в указанном предложении, определять отсутствующие в указанном предложении изученные части речи; познавательные (осуществлять классификацию) универсальные учебные действия)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b/>
          <w:sz w:val="22"/>
          <w:szCs w:val="22"/>
        </w:rPr>
      </w:pPr>
      <w:r w:rsidRPr="00F90EDF">
        <w:rPr>
          <w:b/>
          <w:sz w:val="22"/>
          <w:szCs w:val="22"/>
        </w:rPr>
        <w:tab/>
        <w:t xml:space="preserve">№4.2 </w:t>
      </w:r>
      <w:r w:rsidRPr="00F90EDF">
        <w:rPr>
          <w:sz w:val="22"/>
          <w:szCs w:val="22"/>
        </w:rPr>
        <w:t>(задание</w:t>
      </w:r>
      <w:r w:rsidRPr="00F90EDF">
        <w:rPr>
          <w:b/>
          <w:sz w:val="22"/>
          <w:szCs w:val="22"/>
        </w:rPr>
        <w:t xml:space="preserve"> </w:t>
      </w:r>
      <w:r w:rsidRPr="00F90EDF">
        <w:rPr>
          <w:sz w:val="22"/>
          <w:szCs w:val="22"/>
        </w:rPr>
        <w:t>предполагает</w:t>
      </w:r>
      <w:r w:rsidRPr="00F90EDF">
        <w:rPr>
          <w:b/>
          <w:sz w:val="22"/>
          <w:szCs w:val="22"/>
        </w:rPr>
        <w:t xml:space="preserve"> </w:t>
      </w:r>
      <w:r w:rsidRPr="00F90EDF">
        <w:rPr>
          <w:sz w:val="22"/>
          <w:szCs w:val="22"/>
        </w:rP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междометия). Справились: К1 -37.5 %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F90EDF">
        <w:rPr>
          <w:b/>
          <w:sz w:val="22"/>
          <w:szCs w:val="22"/>
        </w:rPr>
        <w:tab/>
        <w:t>№9</w:t>
      </w:r>
      <w:r w:rsidRPr="00F90EDF">
        <w:rPr>
          <w:sz w:val="22"/>
          <w:szCs w:val="22"/>
        </w:rPr>
        <w:t>.( задание 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словоупотребления.</w:t>
      </w:r>
      <w:r w:rsidRPr="00F90EDF">
        <w:rPr>
          <w:rStyle w:val="c2"/>
          <w:sz w:val="22"/>
          <w:szCs w:val="22"/>
        </w:rPr>
        <w:t xml:space="preserve"> Справились 37,5% обучающихся;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F90EDF">
        <w:rPr>
          <w:sz w:val="22"/>
          <w:szCs w:val="22"/>
        </w:rPr>
        <w:t>С какими заданиями больше всего справились обучающиеся 6 класса?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tab/>
        <w:t>№1 К3</w:t>
      </w:r>
      <w:r w:rsidRPr="00F90EDF">
        <w:rPr>
          <w:rStyle w:val="c2"/>
          <w:sz w:val="22"/>
          <w:szCs w:val="22"/>
        </w:rPr>
        <w:t>(задание нацелена на правильное списывание текста). Справились 100% обучающихся;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rStyle w:val="c2"/>
          <w:b/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tab/>
        <w:t xml:space="preserve">№5.1, 5.2 </w:t>
      </w:r>
      <w:r w:rsidRPr="00F90EDF">
        <w:rPr>
          <w:rStyle w:val="c2"/>
          <w:sz w:val="22"/>
          <w:szCs w:val="22"/>
        </w:rPr>
        <w:t xml:space="preserve">(задание нацелено </w:t>
      </w:r>
      <w:r w:rsidRPr="00F90EDF">
        <w:rPr>
          <w:sz w:val="22"/>
          <w:szCs w:val="22"/>
        </w:rPr>
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предложении). </w:t>
      </w:r>
      <w:r w:rsidRPr="00F90EDF">
        <w:rPr>
          <w:rStyle w:val="c2"/>
          <w:sz w:val="22"/>
          <w:szCs w:val="22"/>
        </w:rPr>
        <w:t>Справились 87.5%, 75% обучающихся;</w:t>
      </w:r>
      <w:r w:rsidRPr="00F90EDF">
        <w:rPr>
          <w:rStyle w:val="c2"/>
          <w:b/>
          <w:sz w:val="22"/>
          <w:szCs w:val="22"/>
        </w:rPr>
        <w:t xml:space="preserve"> 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rStyle w:val="c2"/>
          <w:b/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tab/>
        <w:t xml:space="preserve">№6.1, 6.2. </w:t>
      </w:r>
      <w:r w:rsidRPr="00F90EDF">
        <w:rPr>
          <w:rStyle w:val="c2"/>
          <w:sz w:val="22"/>
          <w:szCs w:val="22"/>
        </w:rPr>
        <w:t xml:space="preserve">Справились 75%, 50%; </w:t>
      </w:r>
      <w:r w:rsidRPr="00F90EDF">
        <w:rPr>
          <w:rStyle w:val="c2"/>
          <w:b/>
          <w:sz w:val="22"/>
          <w:szCs w:val="22"/>
        </w:rPr>
        <w:t xml:space="preserve"> 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rStyle w:val="c2"/>
          <w:b/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tab/>
        <w:t>№7.1, 7.2.</w:t>
      </w:r>
      <w:r w:rsidRPr="00F90EDF">
        <w:rPr>
          <w:rStyle w:val="c2"/>
          <w:sz w:val="22"/>
          <w:szCs w:val="22"/>
        </w:rPr>
        <w:t xml:space="preserve"> Справились 75%; </w:t>
      </w:r>
      <w:r w:rsidRPr="00F90EDF">
        <w:rPr>
          <w:rStyle w:val="c2"/>
          <w:b/>
          <w:sz w:val="22"/>
          <w:szCs w:val="22"/>
        </w:rPr>
        <w:t xml:space="preserve"> 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lastRenderedPageBreak/>
        <w:tab/>
        <w:t xml:space="preserve">№3 </w:t>
      </w:r>
      <w:r w:rsidRPr="00F90EDF">
        <w:rPr>
          <w:rStyle w:val="c2"/>
          <w:sz w:val="22"/>
          <w:szCs w:val="22"/>
        </w:rPr>
        <w:t>(задание</w:t>
      </w:r>
      <w:r w:rsidRPr="00F90EDF">
        <w:rPr>
          <w:rStyle w:val="c2"/>
          <w:b/>
          <w:sz w:val="22"/>
          <w:szCs w:val="22"/>
        </w:rPr>
        <w:t xml:space="preserve"> </w:t>
      </w:r>
      <w:r w:rsidRPr="00F90EDF">
        <w:rPr>
          <w:rStyle w:val="c2"/>
          <w:sz w:val="22"/>
          <w:szCs w:val="22"/>
        </w:rPr>
        <w:t>нацелено на</w:t>
      </w:r>
      <w:r w:rsidRPr="00F90EDF">
        <w:rPr>
          <w:rStyle w:val="c2"/>
          <w:b/>
          <w:sz w:val="22"/>
          <w:szCs w:val="22"/>
        </w:rPr>
        <w:t xml:space="preserve"> </w:t>
      </w:r>
      <w:r w:rsidRPr="00F90EDF">
        <w:rPr>
          <w:sz w:val="22"/>
          <w:szCs w:val="22"/>
        </w:rPr>
        <w:t xml:space="preserve">овладение основными нормами литературного языка (орфоэпическими). 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rStyle w:val="c2"/>
          <w:sz w:val="22"/>
          <w:szCs w:val="22"/>
        </w:rPr>
      </w:pPr>
      <w:r w:rsidRPr="00F90EDF">
        <w:rPr>
          <w:rStyle w:val="c2"/>
          <w:sz w:val="22"/>
          <w:szCs w:val="22"/>
        </w:rPr>
        <w:t>Справились 75% обучающихся;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rStyle w:val="c2"/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tab/>
        <w:t>№8</w:t>
      </w:r>
      <w:r w:rsidRPr="00F90EDF">
        <w:rPr>
          <w:sz w:val="22"/>
          <w:szCs w:val="22"/>
        </w:rPr>
        <w:t xml:space="preserve"> (задание нацелено анализировать текст с точки зрения его темы, цели, основной мысли, основной и дополнительной информации). </w:t>
      </w:r>
      <w:r w:rsidRPr="00F90EDF">
        <w:rPr>
          <w:rStyle w:val="c2"/>
          <w:sz w:val="22"/>
          <w:szCs w:val="22"/>
        </w:rPr>
        <w:t>Справились 87.5% обучающихся;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tab/>
        <w:t>№11, 12</w:t>
      </w:r>
      <w:r w:rsidRPr="00F90EDF">
        <w:rPr>
          <w:sz w:val="22"/>
          <w:szCs w:val="22"/>
        </w:rPr>
        <w:t xml:space="preserve"> (задание нацелено на проверку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выразительности).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b/>
          <w:sz w:val="22"/>
          <w:szCs w:val="22"/>
        </w:rPr>
      </w:pPr>
      <w:r w:rsidRPr="00F90EDF">
        <w:rPr>
          <w:rStyle w:val="c2"/>
          <w:sz w:val="22"/>
          <w:szCs w:val="22"/>
        </w:rPr>
        <w:t>Справились 75% обучающихся;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:rsidR="00F90EDF" w:rsidRPr="00C20360" w:rsidRDefault="00F90EDF" w:rsidP="00F90EDF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rPr>
          <w:b/>
          <w:sz w:val="22"/>
          <w:szCs w:val="22"/>
        </w:rPr>
      </w:pPr>
      <w:r w:rsidRPr="00C20360">
        <w:rPr>
          <w:b/>
          <w:sz w:val="22"/>
          <w:szCs w:val="22"/>
        </w:rPr>
        <w:t>Итоги работы:</w:t>
      </w:r>
    </w:p>
    <w:p w:rsidR="00F90EDF" w:rsidRPr="00F90EDF" w:rsidRDefault="00F90EDF" w:rsidP="00F90EDF">
      <w:pPr>
        <w:pStyle w:val="a3"/>
        <w:tabs>
          <w:tab w:val="left" w:pos="709"/>
        </w:tabs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928"/>
        <w:gridCol w:w="1214"/>
        <w:gridCol w:w="854"/>
        <w:gridCol w:w="872"/>
        <w:gridCol w:w="872"/>
        <w:gridCol w:w="855"/>
        <w:gridCol w:w="1084"/>
        <w:gridCol w:w="1098"/>
        <w:gridCol w:w="1074"/>
      </w:tblGrid>
      <w:tr w:rsidR="00F90EDF" w:rsidRPr="00F90EDF" w:rsidTr="00F90EDF">
        <w:trPr>
          <w:trHeight w:val="495"/>
        </w:trPr>
        <w:tc>
          <w:tcPr>
            <w:tcW w:w="928" w:type="dxa"/>
            <w:vMerge w:val="restart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3453" w:type="dxa"/>
            <w:gridSpan w:val="4"/>
            <w:tcBorders>
              <w:bottom w:val="single" w:sz="4" w:space="0" w:color="auto"/>
            </w:tcBorders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Выполнили на: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 w:val="restart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%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90EDF">
              <w:rPr>
                <w:rFonts w:ascii="Times New Roman" w:hAnsi="Times New Roman" w:cs="Times New Roman"/>
              </w:rPr>
              <w:t>успевае-мости</w:t>
            </w:r>
            <w:proofErr w:type="spellEnd"/>
          </w:p>
        </w:tc>
        <w:tc>
          <w:tcPr>
            <w:tcW w:w="1098" w:type="dxa"/>
            <w:vMerge w:val="restart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%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качества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1074" w:type="dxa"/>
            <w:vMerge w:val="restart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Средняя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оценка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EDF" w:rsidRPr="00F90EDF" w:rsidTr="00F90EDF">
        <w:trPr>
          <w:trHeight w:val="330"/>
        </w:trPr>
        <w:tc>
          <w:tcPr>
            <w:tcW w:w="928" w:type="dxa"/>
            <w:vMerge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084" w:type="dxa"/>
            <w:vMerge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F90EDF" w:rsidRPr="00F90EDF" w:rsidTr="00F90EDF">
        <w:tc>
          <w:tcPr>
            <w:tcW w:w="928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75 %</w:t>
            </w:r>
          </w:p>
        </w:tc>
        <w:tc>
          <w:tcPr>
            <w:tcW w:w="1098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7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3,25</w:t>
            </w:r>
          </w:p>
        </w:tc>
      </w:tr>
    </w:tbl>
    <w:p w:rsidR="00F90EDF" w:rsidRPr="00F90EDF" w:rsidRDefault="00F90EDF" w:rsidP="00F90EDF">
      <w:pPr>
        <w:pStyle w:val="a3"/>
        <w:tabs>
          <w:tab w:val="left" w:pos="709"/>
        </w:tabs>
        <w:rPr>
          <w:rFonts w:ascii="Times New Roman" w:hAnsi="Times New Roman" w:cs="Times New Roman"/>
        </w:rPr>
      </w:pPr>
    </w:p>
    <w:p w:rsidR="00F90EDF" w:rsidRPr="00C20360" w:rsidRDefault="00F90EDF" w:rsidP="00F90EDF">
      <w:pPr>
        <w:pStyle w:val="a3"/>
        <w:numPr>
          <w:ilvl w:val="0"/>
          <w:numId w:val="9"/>
        </w:numPr>
        <w:tabs>
          <w:tab w:val="left" w:pos="709"/>
        </w:tabs>
        <w:rPr>
          <w:rFonts w:ascii="Times New Roman" w:hAnsi="Times New Roman" w:cs="Times New Roman"/>
          <w:b/>
        </w:rPr>
      </w:pPr>
      <w:r w:rsidRPr="00C20360">
        <w:rPr>
          <w:rFonts w:ascii="Times New Roman" w:hAnsi="Times New Roman" w:cs="Times New Roman"/>
          <w:b/>
        </w:rPr>
        <w:t>Выводы:</w:t>
      </w:r>
    </w:p>
    <w:p w:rsidR="00F90EDF" w:rsidRPr="00F90EDF" w:rsidRDefault="00F90EDF" w:rsidP="00F90EDF">
      <w:pPr>
        <w:tabs>
          <w:tab w:val="left" w:pos="709"/>
        </w:tabs>
        <w:rPr>
          <w:rFonts w:ascii="Times New Roman" w:hAnsi="Times New Roman" w:cs="Times New Roman"/>
        </w:rPr>
      </w:pPr>
      <w:r w:rsidRPr="00F90EDF">
        <w:rPr>
          <w:rStyle w:val="c30"/>
          <w:rFonts w:ascii="Times New Roman" w:hAnsi="Times New Roman" w:cs="Times New Roman"/>
        </w:rPr>
        <w:t xml:space="preserve"> </w:t>
      </w:r>
      <w:r w:rsidRPr="00F90EDF">
        <w:rPr>
          <w:rStyle w:val="c30"/>
          <w:rFonts w:ascii="Times New Roman" w:hAnsi="Times New Roman" w:cs="Times New Roman"/>
        </w:rPr>
        <w:tab/>
        <w:t>По результатам анализа проведенной проверочной работы по русскому языку за курс 5класса можно сделать следующие выводы: материал, пройденный за год, усвоен хорошо</w:t>
      </w:r>
      <w:r w:rsidRPr="00F90EDF">
        <w:rPr>
          <w:rStyle w:val="c2"/>
          <w:rFonts w:ascii="Times New Roman" w:hAnsi="Times New Roman" w:cs="Times New Roman"/>
        </w:rPr>
        <w:t>. Возникли затруднения по теме: «Работа с текстом» (соблюдение орфографических и пунктуационных норм). Это говорит о низкой грамотности обучающихся.</w:t>
      </w:r>
      <w:r w:rsidRPr="00F90EDF">
        <w:rPr>
          <w:rStyle w:val="c9"/>
          <w:rFonts w:ascii="Times New Roman" w:hAnsi="Times New Roman" w:cs="Times New Roman"/>
        </w:rPr>
        <w:t xml:space="preserve"> </w:t>
      </w:r>
      <w:r w:rsidRPr="00F90EDF">
        <w:rPr>
          <w:rStyle w:val="c2"/>
          <w:rFonts w:ascii="Times New Roman" w:hAnsi="Times New Roman" w:cs="Times New Roman"/>
        </w:rPr>
        <w:t xml:space="preserve">Это объясняется тем, что ученики мало читают художественную литературу. </w:t>
      </w:r>
      <w:r w:rsidRPr="00F90EDF">
        <w:rPr>
          <w:rStyle w:val="c9"/>
          <w:rFonts w:ascii="Times New Roman" w:hAnsi="Times New Roman" w:cs="Times New Roman"/>
        </w:rPr>
        <w:t>Плохой словарный запас.</w:t>
      </w:r>
      <w:r w:rsidRPr="00F90EDF">
        <w:rPr>
          <w:rFonts w:ascii="Times New Roman" w:hAnsi="Times New Roman" w:cs="Times New Roman"/>
        </w:rPr>
        <w:t xml:space="preserve"> </w:t>
      </w:r>
      <w:r w:rsidRPr="00F90EDF">
        <w:rPr>
          <w:rStyle w:val="c2"/>
          <w:rFonts w:ascii="Times New Roman" w:hAnsi="Times New Roman" w:cs="Times New Roman"/>
        </w:rPr>
        <w:t>Также затруднение вызвало задания на выявление уровня умения анализировать</w:t>
      </w:r>
      <w:r w:rsidRPr="00F90EDF">
        <w:rPr>
          <w:rStyle w:val="c9"/>
          <w:rFonts w:ascii="Times New Roman" w:hAnsi="Times New Roman" w:cs="Times New Roman"/>
        </w:rPr>
        <w:t xml:space="preserve"> </w:t>
      </w:r>
      <w:r w:rsidRPr="00F90EDF">
        <w:rPr>
          <w:rFonts w:ascii="Times New Roman" w:hAnsi="Times New Roman" w:cs="Times New Roman"/>
        </w:rPr>
        <w:t xml:space="preserve">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 на проверку предметного </w:t>
      </w:r>
      <w:proofErr w:type="spellStart"/>
      <w:r w:rsidRPr="00F90EDF">
        <w:rPr>
          <w:rFonts w:ascii="Times New Roman" w:hAnsi="Times New Roman" w:cs="Times New Roman"/>
        </w:rPr>
        <w:t>учебно</w:t>
      </w:r>
      <w:proofErr w:type="spellEnd"/>
      <w:r w:rsidRPr="00F90EDF">
        <w:rPr>
          <w:rFonts w:ascii="Times New Roman" w:hAnsi="Times New Roman" w:cs="Times New Roman"/>
        </w:rPr>
        <w:t>- языкового аналитического умения обучающихся проводить фонетический, морфологический анализ слова. Возникли затруднения опознавать самостоятельные части речи и их формы, а также служебные части речи и междометия).</w:t>
      </w:r>
    </w:p>
    <w:p w:rsidR="00F90EDF" w:rsidRPr="00F90EDF" w:rsidRDefault="00F90EDF" w:rsidP="00F90EDF">
      <w:pPr>
        <w:tabs>
          <w:tab w:val="left" w:pos="709"/>
        </w:tabs>
        <w:rPr>
          <w:rStyle w:val="c9"/>
          <w:rFonts w:ascii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Высокий уровень выполнения заданий показали учащиеся по следующим разделам науки о языке:</w:t>
      </w:r>
    </w:p>
    <w:p w:rsidR="00F90EDF" w:rsidRPr="00F90EDF" w:rsidRDefault="00F90EDF" w:rsidP="00F90EDF">
      <w:pPr>
        <w:tabs>
          <w:tab w:val="left" w:pos="709"/>
        </w:tabs>
        <w:rPr>
          <w:rStyle w:val="c9"/>
          <w:rFonts w:ascii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1.Пунктуация. Тире между подлежащим и сказуемым. Обращение. Однородные члены предложения. Сложное предложение.</w:t>
      </w:r>
    </w:p>
    <w:p w:rsidR="00F90EDF" w:rsidRPr="00F90EDF" w:rsidRDefault="00F90EDF" w:rsidP="00F90EDF">
      <w:pPr>
        <w:tabs>
          <w:tab w:val="left" w:pos="709"/>
        </w:tabs>
        <w:rPr>
          <w:rStyle w:val="c9"/>
          <w:rFonts w:ascii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2.Фонетика и графика. Ударение.</w:t>
      </w:r>
    </w:p>
    <w:p w:rsidR="00F90EDF" w:rsidRPr="00F90EDF" w:rsidRDefault="00F90EDF" w:rsidP="00F90EDF">
      <w:pPr>
        <w:tabs>
          <w:tab w:val="left" w:pos="709"/>
        </w:tabs>
        <w:rPr>
          <w:rStyle w:val="c9"/>
          <w:rFonts w:ascii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3.Язык и речь. Тема и главная мысль текста.</w:t>
      </w:r>
    </w:p>
    <w:p w:rsidR="00F90EDF" w:rsidRPr="00F90EDF" w:rsidRDefault="00F90EDF" w:rsidP="00F90EDF">
      <w:pPr>
        <w:tabs>
          <w:tab w:val="left" w:pos="709"/>
        </w:tabs>
        <w:rPr>
          <w:rFonts w:ascii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4. Фразеология. Употребление слов и фразеологизмов в речи.</w:t>
      </w:r>
    </w:p>
    <w:p w:rsidR="00F90EDF" w:rsidRPr="00F90EDF" w:rsidRDefault="00F90EDF" w:rsidP="00F90EDF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Сравнение отметок с отметками по журналу</w:t>
      </w:r>
    </w:p>
    <w:tbl>
      <w:tblPr>
        <w:tblW w:w="8896" w:type="dxa"/>
        <w:tblInd w:w="675" w:type="dxa"/>
        <w:tblLook w:val="04A0"/>
      </w:tblPr>
      <w:tblGrid>
        <w:gridCol w:w="3267"/>
        <w:gridCol w:w="1791"/>
        <w:gridCol w:w="1179"/>
        <w:gridCol w:w="2659"/>
      </w:tblGrid>
      <w:tr w:rsidR="00F90EDF" w:rsidRPr="00F90EDF" w:rsidTr="00F90EDF">
        <w:trPr>
          <w:trHeight w:val="600"/>
        </w:trPr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Понизили (Отметка &lt; Отметка по журналу) %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F90EDF" w:rsidRPr="00F90EDF" w:rsidTr="00F90EDF">
        <w:trPr>
          <w:trHeight w:val="600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F90EDF" w:rsidRPr="00F90EDF" w:rsidTr="00F90EDF">
        <w:trPr>
          <w:trHeight w:val="600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Повысили (Отметка &gt; Отметка по журналу) %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90EDF" w:rsidRPr="00F90EDF" w:rsidTr="00F90EDF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F90EDF" w:rsidRPr="00F90EDF" w:rsidRDefault="00F90EDF" w:rsidP="00F90EDF">
      <w:pPr>
        <w:pStyle w:val="a3"/>
        <w:tabs>
          <w:tab w:val="left" w:pos="709"/>
        </w:tabs>
        <w:rPr>
          <w:rFonts w:ascii="Times New Roman" w:hAnsi="Times New Roman" w:cs="Times New Roman"/>
        </w:rPr>
      </w:pPr>
    </w:p>
    <w:tbl>
      <w:tblPr>
        <w:tblStyle w:val="a6"/>
        <w:tblW w:w="8886" w:type="dxa"/>
        <w:tblInd w:w="720" w:type="dxa"/>
        <w:tblLook w:val="04A0"/>
      </w:tblPr>
      <w:tblGrid>
        <w:gridCol w:w="2917"/>
        <w:gridCol w:w="2895"/>
        <w:gridCol w:w="3074"/>
      </w:tblGrid>
      <w:tr w:rsidR="00F90EDF" w:rsidRPr="00F90EDF" w:rsidTr="00F90EDF">
        <w:tc>
          <w:tcPr>
            <w:tcW w:w="2917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Код участника</w:t>
            </w:r>
          </w:p>
        </w:tc>
        <w:tc>
          <w:tcPr>
            <w:tcW w:w="2895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307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Отметка по журналу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60005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60004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60003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60002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</w:tr>
    </w:tbl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</w:p>
    <w:p w:rsidR="00F90EDF" w:rsidRPr="00C20360" w:rsidRDefault="00F90EDF" w:rsidP="00F90EDF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C20360">
        <w:rPr>
          <w:rFonts w:ascii="Times New Roman" w:hAnsi="Times New Roman" w:cs="Times New Roman"/>
          <w:b/>
        </w:rPr>
        <w:lastRenderedPageBreak/>
        <w:t>План работы по устранению ошибок:</w:t>
      </w:r>
    </w:p>
    <w:p w:rsidR="00F90EDF" w:rsidRPr="00F90EDF" w:rsidRDefault="00F90EDF" w:rsidP="00F90ED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sz w:val="22"/>
          <w:szCs w:val="22"/>
        </w:rPr>
        <w:t>Анализ количественных и качественных результатов ВПР по русскому языку, выявление проблемных полей  обучающихся, класса.</w:t>
      </w:r>
    </w:p>
    <w:p w:rsidR="00F90EDF" w:rsidRPr="00F90EDF" w:rsidRDefault="00F90EDF" w:rsidP="00F90ED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sz w:val="22"/>
          <w:szCs w:val="22"/>
        </w:rPr>
        <w:t>Внести изменения в рабочую программу учебного предмета.</w:t>
      </w:r>
    </w:p>
    <w:p w:rsidR="00F90EDF" w:rsidRPr="00F90EDF" w:rsidRDefault="00F90EDF" w:rsidP="00F90ED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sz w:val="22"/>
          <w:szCs w:val="22"/>
        </w:rPr>
        <w:t>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F90EDF" w:rsidRPr="00F90EDF" w:rsidRDefault="00F90EDF" w:rsidP="00F90ED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sz w:val="22"/>
          <w:szCs w:val="22"/>
        </w:rPr>
        <w:t>Фронтальная  и индивидуальная работа с учащимися, направленная на формирование и развитие несформированных умений, видов деятельности по результатам выполнения ВПР.</w:t>
      </w:r>
    </w:p>
    <w:p w:rsidR="00F90EDF" w:rsidRPr="00F90EDF" w:rsidRDefault="00F90EDF" w:rsidP="00F90ED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sz w:val="22"/>
          <w:szCs w:val="22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F90EDF" w:rsidRPr="00C20360" w:rsidRDefault="00F90EDF" w:rsidP="00F90EDF">
      <w:pPr>
        <w:pStyle w:val="a7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</w:p>
    <w:p w:rsidR="00F90EDF" w:rsidRPr="00C20360" w:rsidRDefault="00F90EDF" w:rsidP="00F90ED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20360">
        <w:rPr>
          <w:b/>
          <w:sz w:val="22"/>
          <w:szCs w:val="22"/>
        </w:rPr>
        <w:t>Основной список тем, подлежащих контролю: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1. Работа с текстом. Списывание предложенного текста (соблюдение орфографических и пунктуационных норм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2. Фонетический, морфемный и  морфологический анализы слова.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3. Работа с текстом (письменно дать развернутый ответ на поставленный вопрос)</w:t>
      </w:r>
    </w:p>
    <w:p w:rsidR="00F90EDF" w:rsidRPr="00F90EDF" w:rsidRDefault="00F90EDF" w:rsidP="00F90EDF">
      <w:pPr>
        <w:tabs>
          <w:tab w:val="left" w:pos="709"/>
        </w:tabs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4. </w:t>
      </w:r>
      <w:r w:rsidRPr="00F90EDF">
        <w:rPr>
          <w:rStyle w:val="c9"/>
          <w:rFonts w:ascii="Times New Roman" w:hAnsi="Times New Roman" w:cs="Times New Roman"/>
        </w:rPr>
        <w:t>Морфология. Самостоятельные и служебные части речи.</w:t>
      </w:r>
      <w:r w:rsidRPr="00F90EDF">
        <w:rPr>
          <w:rFonts w:ascii="Times New Roman" w:hAnsi="Times New Roman" w:cs="Times New Roman"/>
        </w:rPr>
        <w:t xml:space="preserve"> Части речи как лексико-грамматические разряды слов.</w:t>
      </w:r>
    </w:p>
    <w:p w:rsidR="00F90EDF" w:rsidRPr="00C20360" w:rsidRDefault="00F90EDF" w:rsidP="00F90E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0360">
        <w:rPr>
          <w:rFonts w:ascii="Times New Roman" w:hAnsi="Times New Roman" w:cs="Times New Roman"/>
          <w:b/>
        </w:rPr>
        <w:t>Предложения:</w:t>
      </w:r>
    </w:p>
    <w:p w:rsidR="00F90EDF" w:rsidRPr="00F90EDF" w:rsidRDefault="00F90EDF" w:rsidP="00F90EDF">
      <w:pPr>
        <w:spacing w:after="0" w:line="240" w:lineRule="auto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1. Сформировать </w:t>
      </w:r>
      <w:r w:rsidRPr="00F90EDF">
        <w:rPr>
          <w:rStyle w:val="c2"/>
          <w:rFonts w:ascii="Times New Roman" w:hAnsi="Times New Roman" w:cs="Times New Roman"/>
        </w:rPr>
        <w:t xml:space="preserve">умение обучающихся правильно списывать осложненный пропусками орфограмм и </w:t>
      </w:r>
      <w:proofErr w:type="spellStart"/>
      <w:r w:rsidRPr="00F90EDF">
        <w:rPr>
          <w:rStyle w:val="c2"/>
          <w:rFonts w:ascii="Times New Roman" w:hAnsi="Times New Roman" w:cs="Times New Roman"/>
        </w:rPr>
        <w:t>пунктограмм</w:t>
      </w:r>
      <w:proofErr w:type="spellEnd"/>
      <w:r w:rsidRPr="00F90EDF">
        <w:rPr>
          <w:rStyle w:val="c2"/>
          <w:rFonts w:ascii="Times New Roman" w:hAnsi="Times New Roman" w:cs="Times New Roman"/>
        </w:rPr>
        <w:t xml:space="preserve"> текста.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2.Сформировать навыки проведения различных видов анализа слова.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3. Уделять большое внимание распознавание изученных частей речи в предложении. 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4.Сформировать умение опознавать самостоятельные и служебные части речи, междометия. 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4740" w:rsidRPr="00924740" w:rsidRDefault="00924740" w:rsidP="00924740">
      <w:pPr>
        <w:ind w:left="568"/>
        <w:rPr>
          <w:rFonts w:ascii="Times New Roman" w:hAnsi="Times New Roman" w:cs="Times New Roman"/>
        </w:rPr>
      </w:pPr>
    </w:p>
    <w:p w:rsidR="00924740" w:rsidRPr="00F90EDF" w:rsidRDefault="00924740" w:rsidP="00924740">
      <w:pPr>
        <w:pStyle w:val="a3"/>
        <w:ind w:left="928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Аналитическая справка</w:t>
      </w:r>
    </w:p>
    <w:p w:rsidR="00924740" w:rsidRPr="00F90EDF" w:rsidRDefault="00924740" w:rsidP="00924740">
      <w:pPr>
        <w:pStyle w:val="a3"/>
        <w:ind w:left="928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 xml:space="preserve">выполнения ВПР по русскому языку обучающимися </w:t>
      </w:r>
      <w:r>
        <w:rPr>
          <w:rFonts w:ascii="Times New Roman" w:hAnsi="Times New Roman" w:cs="Times New Roman"/>
          <w:b/>
        </w:rPr>
        <w:t xml:space="preserve">7 </w:t>
      </w:r>
      <w:r w:rsidRPr="00F90EDF">
        <w:rPr>
          <w:rFonts w:ascii="Times New Roman" w:hAnsi="Times New Roman" w:cs="Times New Roman"/>
          <w:b/>
        </w:rPr>
        <w:t>класса</w:t>
      </w:r>
    </w:p>
    <w:p w:rsidR="00924740" w:rsidRPr="00F90EDF" w:rsidRDefault="00924740" w:rsidP="00924740">
      <w:pPr>
        <w:pStyle w:val="a3"/>
        <w:ind w:left="928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 xml:space="preserve">по программе </w:t>
      </w:r>
      <w:r>
        <w:rPr>
          <w:rFonts w:ascii="Times New Roman" w:hAnsi="Times New Roman" w:cs="Times New Roman"/>
          <w:b/>
        </w:rPr>
        <w:t>6</w:t>
      </w:r>
      <w:r w:rsidRPr="00F90EDF">
        <w:rPr>
          <w:rFonts w:ascii="Times New Roman" w:hAnsi="Times New Roman" w:cs="Times New Roman"/>
          <w:b/>
        </w:rPr>
        <w:t xml:space="preserve"> класса</w:t>
      </w:r>
    </w:p>
    <w:p w:rsidR="00F90EDF" w:rsidRPr="00F90EDF" w:rsidRDefault="00924740" w:rsidP="009247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90EDF" w:rsidRPr="00C20360">
        <w:rPr>
          <w:rFonts w:ascii="Times New Roman" w:hAnsi="Times New Roman" w:cs="Times New Roman"/>
          <w:b/>
        </w:rPr>
        <w:t>Предмет:</w:t>
      </w:r>
      <w:r w:rsidR="00F90EDF" w:rsidRPr="00F90EDF">
        <w:rPr>
          <w:rFonts w:ascii="Times New Roman" w:hAnsi="Times New Roman" w:cs="Times New Roman"/>
        </w:rPr>
        <w:t xml:space="preserve"> Русский язык</w:t>
      </w:r>
    </w:p>
    <w:p w:rsidR="00F90EDF" w:rsidRPr="00F90EDF" w:rsidRDefault="00924740" w:rsidP="00924740">
      <w:pPr>
        <w:pStyle w:val="a3"/>
        <w:rPr>
          <w:rFonts w:ascii="Times New Roman" w:hAnsi="Times New Roman" w:cs="Times New Roman"/>
        </w:rPr>
      </w:pPr>
      <w:r w:rsidRPr="00C20360">
        <w:rPr>
          <w:rFonts w:ascii="Times New Roman" w:hAnsi="Times New Roman" w:cs="Times New Roman"/>
          <w:b/>
        </w:rPr>
        <w:t>2.</w:t>
      </w:r>
      <w:r w:rsidR="00F90EDF" w:rsidRPr="00C20360">
        <w:rPr>
          <w:rFonts w:ascii="Times New Roman" w:hAnsi="Times New Roman" w:cs="Times New Roman"/>
          <w:b/>
        </w:rPr>
        <w:t>Дата:</w:t>
      </w:r>
      <w:r w:rsidR="00F90EDF" w:rsidRPr="00F90EDF">
        <w:rPr>
          <w:rFonts w:ascii="Times New Roman" w:hAnsi="Times New Roman" w:cs="Times New Roman"/>
        </w:rPr>
        <w:t xml:space="preserve"> 06.10.2020г.</w:t>
      </w:r>
    </w:p>
    <w:p w:rsidR="00F90EDF" w:rsidRPr="00F90EDF" w:rsidRDefault="00924740" w:rsidP="009247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F90EDF" w:rsidRPr="00C20360">
        <w:rPr>
          <w:rFonts w:ascii="Times New Roman" w:hAnsi="Times New Roman" w:cs="Times New Roman"/>
          <w:b/>
        </w:rPr>
        <w:t>Количество учащихся</w:t>
      </w:r>
      <w:r w:rsidR="00F90EDF" w:rsidRPr="00F90EDF">
        <w:rPr>
          <w:rFonts w:ascii="Times New Roman" w:hAnsi="Times New Roman" w:cs="Times New Roman"/>
        </w:rPr>
        <w:t>: 6</w:t>
      </w:r>
    </w:p>
    <w:p w:rsidR="00F90EDF" w:rsidRPr="00F90EDF" w:rsidRDefault="00924740" w:rsidP="009247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90EDF" w:rsidRPr="00C20360">
        <w:rPr>
          <w:rFonts w:ascii="Times New Roman" w:hAnsi="Times New Roman" w:cs="Times New Roman"/>
          <w:b/>
        </w:rPr>
        <w:t>Цель:</w:t>
      </w:r>
      <w:r w:rsidR="00F90EDF" w:rsidRPr="00F90EDF">
        <w:rPr>
          <w:rFonts w:ascii="Times New Roman" w:hAnsi="Times New Roman" w:cs="Times New Roman"/>
        </w:rPr>
        <w:t xml:space="preserve"> оценить качество образовательной подготовки по русскому языку обучающихся 6 классов в соответствии с требованиями ФГОС, осуществить диагностику достижения предметных и </w:t>
      </w:r>
      <w:proofErr w:type="spellStart"/>
      <w:r w:rsidR="00F90EDF" w:rsidRPr="00F90EDF">
        <w:rPr>
          <w:rFonts w:ascii="Times New Roman" w:hAnsi="Times New Roman" w:cs="Times New Roman"/>
        </w:rPr>
        <w:t>метапредметных</w:t>
      </w:r>
      <w:proofErr w:type="spellEnd"/>
      <w:r w:rsidR="00F90EDF" w:rsidRPr="00F90EDF">
        <w:rPr>
          <w:rFonts w:ascii="Times New Roman" w:hAnsi="Times New Roman" w:cs="Times New Roman"/>
        </w:rPr>
        <w:t xml:space="preserve"> результатов обучения, в том числе овладение </w:t>
      </w:r>
      <w:proofErr w:type="spellStart"/>
      <w:r w:rsidR="00F90EDF" w:rsidRPr="00F90EDF">
        <w:rPr>
          <w:rFonts w:ascii="Times New Roman" w:hAnsi="Times New Roman" w:cs="Times New Roman"/>
        </w:rPr>
        <w:t>межпредметными</w:t>
      </w:r>
      <w:proofErr w:type="spellEnd"/>
      <w:r w:rsidR="00F90EDF" w:rsidRPr="00F90EDF">
        <w:rPr>
          <w:rFonts w:ascii="Times New Roman" w:hAnsi="Times New Roman" w:cs="Times New Roman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F90EDF" w:rsidRPr="00C20360" w:rsidRDefault="00924740" w:rsidP="00924740">
      <w:pPr>
        <w:pStyle w:val="a3"/>
        <w:rPr>
          <w:rFonts w:ascii="Times New Roman" w:hAnsi="Times New Roman" w:cs="Times New Roman"/>
          <w:b/>
        </w:rPr>
      </w:pPr>
      <w:r w:rsidRPr="00C20360">
        <w:rPr>
          <w:rFonts w:ascii="Times New Roman" w:hAnsi="Times New Roman" w:cs="Times New Roman"/>
          <w:b/>
        </w:rPr>
        <w:t>5.</w:t>
      </w:r>
      <w:r w:rsidR="00F90EDF" w:rsidRPr="00C20360">
        <w:rPr>
          <w:rFonts w:ascii="Times New Roman" w:hAnsi="Times New Roman" w:cs="Times New Roman"/>
          <w:b/>
        </w:rPr>
        <w:t>Описание проверочной работы:</w:t>
      </w:r>
    </w:p>
    <w:p w:rsidR="00F90EDF" w:rsidRPr="00F90EDF" w:rsidRDefault="00F90EDF" w:rsidP="00F90EDF">
      <w:pPr>
        <w:pStyle w:val="c55"/>
        <w:shd w:val="clear" w:color="auto" w:fill="FFFFFF"/>
        <w:spacing w:before="0" w:beforeAutospacing="0" w:after="0" w:afterAutospacing="0"/>
        <w:ind w:right="226" w:firstLine="708"/>
        <w:jc w:val="both"/>
        <w:rPr>
          <w:rStyle w:val="c2"/>
          <w:sz w:val="22"/>
          <w:szCs w:val="22"/>
        </w:rPr>
      </w:pPr>
      <w:r w:rsidRPr="00F90EDF">
        <w:rPr>
          <w:sz w:val="22"/>
          <w:szCs w:val="22"/>
        </w:rPr>
        <w:t>Работа состоит из 14 заданий,</w:t>
      </w:r>
      <w:r w:rsidRPr="00F90EDF">
        <w:rPr>
          <w:rStyle w:val="c2"/>
          <w:sz w:val="22"/>
          <w:szCs w:val="22"/>
        </w:rPr>
        <w:t xml:space="preserve"> в том числе 6 заданий к приведенному тексту для чтения.</w:t>
      </w:r>
      <w:r w:rsidRPr="00F90EDF">
        <w:rPr>
          <w:sz w:val="22"/>
          <w:szCs w:val="22"/>
        </w:rPr>
        <w:t xml:space="preserve"> </w:t>
      </w:r>
      <w:r w:rsidRPr="00F90EDF">
        <w:rPr>
          <w:rStyle w:val="c2"/>
          <w:sz w:val="22"/>
          <w:szCs w:val="22"/>
        </w:rPr>
        <w:t xml:space="preserve">Задания 1–3, 7–12,14 предполагают запись развернутого ответа, задания 4-6,13 −  краткого ответа в виде слова (сочетания слов) </w:t>
      </w:r>
    </w:p>
    <w:p w:rsidR="00F90EDF" w:rsidRPr="00F90EDF" w:rsidRDefault="00F90EDF" w:rsidP="00F90EDF">
      <w:pPr>
        <w:pStyle w:val="c55"/>
        <w:shd w:val="clear" w:color="auto" w:fill="FFFFFF"/>
        <w:spacing w:before="0" w:beforeAutospacing="0" w:after="0" w:afterAutospacing="0"/>
        <w:ind w:right="226" w:firstLine="708"/>
        <w:jc w:val="both"/>
        <w:rPr>
          <w:sz w:val="22"/>
          <w:szCs w:val="22"/>
        </w:rPr>
      </w:pPr>
    </w:p>
    <w:p w:rsidR="00F90EDF" w:rsidRPr="00F90EDF" w:rsidRDefault="00F90EDF" w:rsidP="00F90EDF">
      <w:pPr>
        <w:pStyle w:val="a3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Кодификаторы проверяемых элементов содержания и требований к уровню подготовки обучающихся</w:t>
      </w:r>
    </w:p>
    <w:p w:rsidR="00F90EDF" w:rsidRPr="00F90EDF" w:rsidRDefault="00F90EDF" w:rsidP="00F90EDF">
      <w:pPr>
        <w:pStyle w:val="a3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</w:rPr>
        <w:t xml:space="preserve">В табл. 2 приведен кодификатор проверяемых требований к уровню подготовки.  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9"/>
        <w:gridCol w:w="7300"/>
      </w:tblGrid>
      <w:tr w:rsidR="00F90EDF" w:rsidRPr="00F90EDF" w:rsidTr="00F90EDF">
        <w:trPr>
          <w:trHeight w:val="60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58" w:right="152" w:hanging="2"/>
              <w:jc w:val="center"/>
              <w:rPr>
                <w:b/>
              </w:rPr>
            </w:pPr>
            <w:proofErr w:type="spellStart"/>
            <w:r w:rsidRPr="00F90EDF">
              <w:rPr>
                <w:b/>
              </w:rPr>
              <w:t>Код</w:t>
            </w:r>
            <w:proofErr w:type="spellEnd"/>
            <w:r w:rsidRPr="00F90EDF">
              <w:rPr>
                <w:b/>
              </w:rPr>
              <w:t xml:space="preserve"> </w:t>
            </w:r>
          </w:p>
          <w:p w:rsidR="00F90EDF" w:rsidRPr="00F90EDF" w:rsidRDefault="00F90EDF" w:rsidP="00F90EDF">
            <w:pPr>
              <w:pStyle w:val="TableParagraph"/>
              <w:spacing w:line="304" w:lineRule="exact"/>
              <w:ind w:left="142" w:right="139"/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before="8"/>
              <w:rPr>
                <w:b/>
              </w:rPr>
            </w:pPr>
          </w:p>
          <w:p w:rsidR="00F90EDF" w:rsidRPr="00F90EDF" w:rsidRDefault="00F90EDF" w:rsidP="00F90EDF">
            <w:pPr>
              <w:pStyle w:val="TableParagraph"/>
              <w:ind w:left="1309" w:right="1305"/>
              <w:jc w:val="center"/>
              <w:rPr>
                <w:b/>
              </w:rPr>
            </w:pPr>
            <w:proofErr w:type="spellStart"/>
            <w:r w:rsidRPr="00F90EDF">
              <w:rPr>
                <w:b/>
              </w:rPr>
              <w:t>Проверяемые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элементы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содержания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Богатство и выразительность русского языка</w:t>
            </w:r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Лингвистика как наука о языке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2.1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Основные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разделы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Фонетика и графика как разделы лингвистики</w:t>
            </w:r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3.1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Звук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как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единица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языка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3.2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Смыслоразличительная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роль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звука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lastRenderedPageBreak/>
              <w:t>3.3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Система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гласных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звуков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3.4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Система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согласных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звуков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3.5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Слог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как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единица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фонетики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3.6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Ударение</w:t>
            </w:r>
            <w:proofErr w:type="spellEnd"/>
            <w:r w:rsidRPr="00F90EDF">
              <w:t xml:space="preserve">. </w:t>
            </w:r>
            <w:proofErr w:type="spellStart"/>
            <w:r w:rsidRPr="00F90EDF">
              <w:t>Свойства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русского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ударения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ind w:left="142" w:right="137"/>
              <w:jc w:val="center"/>
            </w:pPr>
            <w:r w:rsidRPr="00F90EDF">
              <w:t>3.7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2" w:lineRule="exact"/>
            </w:pPr>
            <w:proofErr w:type="spellStart"/>
            <w:r w:rsidRPr="00F90EDF">
              <w:t>Элементы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фонетической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транскрипции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3.8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Изменение звуков в речевом потоке</w:t>
            </w:r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3.9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Соотношение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звуков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букв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3.10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Способы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обозначения</w:t>
            </w:r>
            <w:proofErr w:type="spellEnd"/>
            <w:r w:rsidRPr="00F90EDF">
              <w:t xml:space="preserve"> [й']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3.11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Способы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обозначения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мягкости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согласных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3.12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Прописные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строчные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буквы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Орфография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4.1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lang w:val="ru-RU"/>
              </w:rPr>
            </w:pPr>
            <w:r w:rsidRPr="00F90EDF">
              <w:rPr>
                <w:lang w:val="ru-RU"/>
              </w:rPr>
              <w:t xml:space="preserve">Правописание разделительных </w:t>
            </w:r>
            <w:proofErr w:type="spellStart"/>
            <w:r w:rsidRPr="00F90EDF">
              <w:rPr>
                <w:b/>
                <w:lang w:val="ru-RU"/>
              </w:rPr>
              <w:t>ъ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и </w:t>
            </w:r>
            <w:proofErr w:type="spellStart"/>
            <w:r w:rsidRPr="00F90EDF">
              <w:rPr>
                <w:b/>
                <w:lang w:val="ru-RU"/>
              </w:rPr>
              <w:t>ь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4.2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b/>
                <w:lang w:val="ru-RU"/>
              </w:rPr>
            </w:pPr>
            <w:r w:rsidRPr="00F90EDF">
              <w:rPr>
                <w:lang w:val="ru-RU"/>
              </w:rPr>
              <w:t xml:space="preserve">Правописание </w:t>
            </w:r>
            <w:proofErr w:type="spellStart"/>
            <w:r w:rsidRPr="00F90EDF">
              <w:rPr>
                <w:b/>
                <w:lang w:val="ru-RU"/>
              </w:rPr>
              <w:t>ы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– </w:t>
            </w:r>
            <w:r w:rsidRPr="00F90EDF">
              <w:rPr>
                <w:b/>
                <w:lang w:val="ru-RU"/>
              </w:rPr>
              <w:t xml:space="preserve">и </w:t>
            </w:r>
            <w:r w:rsidRPr="00F90EDF">
              <w:rPr>
                <w:lang w:val="ru-RU"/>
              </w:rPr>
              <w:t xml:space="preserve">после </w:t>
            </w:r>
            <w:proofErr w:type="spellStart"/>
            <w:r w:rsidRPr="00F90EDF">
              <w:rPr>
                <w:b/>
                <w:lang w:val="ru-RU"/>
              </w:rPr>
              <w:t>ц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Морфемика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5.1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Морфема как минимальная значимая единица языка</w:t>
            </w:r>
          </w:p>
        </w:tc>
      </w:tr>
      <w:tr w:rsidR="00F90EDF" w:rsidRPr="00F90EDF" w:rsidTr="00F90EDF">
        <w:trPr>
          <w:trHeight w:val="324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5.2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Виды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морфем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5.3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Чередование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звуков</w:t>
            </w:r>
            <w:proofErr w:type="spellEnd"/>
            <w:r w:rsidRPr="00F90EDF">
              <w:t xml:space="preserve"> в </w:t>
            </w:r>
            <w:proofErr w:type="spellStart"/>
            <w:r w:rsidRPr="00F90EDF">
              <w:t>морфемах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Словообразование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6.1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Производящая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основа</w:t>
            </w:r>
            <w:proofErr w:type="spellEnd"/>
          </w:p>
        </w:tc>
      </w:tr>
      <w:tr w:rsidR="00F90EDF" w:rsidRPr="00F90EDF" w:rsidTr="00F90EDF">
        <w:trPr>
          <w:trHeight w:val="321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6.2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Формообразующие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словообразующие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морфемы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6.3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Основные способы образования слов в русском языке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7"/>
              <w:jc w:val="center"/>
            </w:pPr>
            <w:r w:rsidRPr="00F90EDF">
              <w:t>6.4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9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неизменяемых на письме приставок и приставок на </w:t>
            </w:r>
            <w:proofErr w:type="spellStart"/>
            <w:r w:rsidRPr="00F90EDF">
              <w:rPr>
                <w:b/>
                <w:lang w:val="ru-RU"/>
              </w:rPr>
              <w:t>з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>(</w:t>
            </w:r>
            <w:r w:rsidRPr="00F90EDF">
              <w:rPr>
                <w:b/>
                <w:lang w:val="ru-RU"/>
              </w:rPr>
              <w:t>с</w:t>
            </w:r>
            <w:r w:rsidRPr="00F90EDF">
              <w:rPr>
                <w:lang w:val="ru-RU"/>
              </w:rPr>
              <w:t>); корней с безударной проверяемой, непроверяемой (в рамках изученного), чередующейся гласной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6.5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Чередование гласных с нулём звука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142" w:right="138"/>
              <w:jc w:val="center"/>
            </w:pPr>
            <w:r w:rsidRPr="00F90EDF">
              <w:t>6.6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rPr>
                <w:lang w:val="ru-RU"/>
              </w:rPr>
            </w:pPr>
            <w:r w:rsidRPr="00F90EDF">
              <w:rPr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6.7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Словообразовательные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нормы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русского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языка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6.8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Употребление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сложносокращенных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6.9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</w:t>
            </w:r>
            <w:proofErr w:type="spellStart"/>
            <w:r w:rsidRPr="00F90EDF">
              <w:rPr>
                <w:b/>
                <w:lang w:val="ru-RU"/>
              </w:rPr>
              <w:t>ы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– </w:t>
            </w:r>
            <w:r w:rsidRPr="00F90EDF">
              <w:rPr>
                <w:b/>
                <w:lang w:val="ru-RU"/>
              </w:rPr>
              <w:t xml:space="preserve">и </w:t>
            </w:r>
            <w:r w:rsidRPr="00F90EDF">
              <w:rPr>
                <w:lang w:val="ru-RU"/>
              </w:rPr>
              <w:t>после приставок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6.10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Правописание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сложных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Лексикология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7"/>
              <w:jc w:val="center"/>
            </w:pPr>
            <w:r w:rsidRPr="00F90EDF">
              <w:t>7.1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526"/>
                <w:tab w:val="left" w:pos="2737"/>
                <w:tab w:val="left" w:pos="4308"/>
                <w:tab w:val="left" w:pos="6107"/>
              </w:tabs>
              <w:rPr>
                <w:lang w:val="ru-RU"/>
              </w:rPr>
            </w:pPr>
            <w:r w:rsidRPr="00F90EDF">
              <w:rPr>
                <w:lang w:val="ru-RU"/>
              </w:rPr>
              <w:t>Основные способы толкования лексического значения слова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7.2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Слова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однозначные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многозначные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7.3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Прямое и переносное значения слов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7.4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858"/>
                <w:tab w:val="left" w:pos="3261"/>
                <w:tab w:val="left" w:pos="4251"/>
                <w:tab w:val="left" w:pos="4978"/>
                <w:tab w:val="left" w:pos="6119"/>
              </w:tabs>
              <w:rPr>
                <w:lang w:val="ru-RU"/>
              </w:rPr>
            </w:pPr>
            <w:r w:rsidRPr="00F90EDF">
              <w:rPr>
                <w:lang w:val="ru-RU"/>
              </w:rPr>
              <w:t>Переносное значение слова как основа создания метафоры, олицетворения, эпитета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7.5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Омонимы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7.6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Синонимы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7.7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Антонимы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7"/>
              <w:jc w:val="center"/>
            </w:pPr>
            <w:r w:rsidRPr="00F90EDF">
              <w:t>7.8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Разные виды лексических словарей и их роль в овладении</w:t>
            </w:r>
          </w:p>
          <w:p w:rsidR="00F90EDF" w:rsidRPr="00F90EDF" w:rsidRDefault="00F90EDF" w:rsidP="00F90EDF">
            <w:pPr>
              <w:pStyle w:val="TableParagraph"/>
              <w:spacing w:line="311" w:lineRule="exact"/>
            </w:pPr>
            <w:proofErr w:type="spellStart"/>
            <w:r w:rsidRPr="00F90EDF">
              <w:t>словарным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богатством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родного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языка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7.9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Тематические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группы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ind w:left="142" w:right="138"/>
              <w:jc w:val="center"/>
            </w:pPr>
            <w:r w:rsidRPr="00F90EDF">
              <w:t>7.10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rPr>
                <w:lang w:val="ru-RU"/>
              </w:rPr>
            </w:pPr>
            <w:r w:rsidRPr="00F90EDF">
              <w:rPr>
                <w:lang w:val="ru-RU"/>
              </w:rPr>
              <w:t>Обозначение родовых и видовых понятий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Фразеология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8.1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Фразеологизмы, их признаки и значение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8.2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Употребление слов и фразеологизмов в речи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lastRenderedPageBreak/>
              <w:t>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Морфология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9.1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Грамматическое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значение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9.2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Части речи как лексико-грамматические разряды слов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9.3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Система частей речи в русском языке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before="2" w:line="301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Имя существительное как часть речи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7"/>
              <w:jc w:val="center"/>
            </w:pPr>
            <w:r w:rsidRPr="00F90EDF">
              <w:t>9.4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153"/>
                <w:tab w:val="left" w:pos="3305"/>
                <w:tab w:val="left" w:pos="4685"/>
                <w:tab w:val="left" w:pos="7038"/>
              </w:tabs>
              <w:rPr>
                <w:lang w:val="ru-RU"/>
              </w:rPr>
            </w:pPr>
            <w:r w:rsidRPr="00F90EDF">
              <w:rPr>
                <w:lang w:val="ru-RU"/>
              </w:rPr>
              <w:t>Общее грамматическое значение, морфологические и синтаксические свойства имени существительного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  <w:rPr>
                <w:lang w:val="ru-RU"/>
              </w:rPr>
            </w:pPr>
            <w:r w:rsidRPr="00F90EDF">
              <w:rPr>
                <w:lang w:val="ru-RU"/>
              </w:rPr>
              <w:t>9.5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Лексико-грамматические разряды имен существительных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  <w:rPr>
                <w:lang w:val="ru-RU"/>
              </w:rPr>
            </w:pPr>
            <w:r w:rsidRPr="00F90EDF">
              <w:rPr>
                <w:lang w:val="ru-RU"/>
              </w:rPr>
              <w:t>9.6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Типы склонения имен существительных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  <w:rPr>
                <w:lang w:val="ru-RU"/>
              </w:rPr>
            </w:pPr>
            <w:r w:rsidRPr="00F90EDF">
              <w:rPr>
                <w:lang w:val="ru-RU"/>
              </w:rPr>
              <w:t>9.7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r w:rsidRPr="00F90EDF">
              <w:rPr>
                <w:lang w:val="ru-RU"/>
              </w:rPr>
              <w:t xml:space="preserve">Разносклоняемые имена </w:t>
            </w:r>
            <w:proofErr w:type="spellStart"/>
            <w:r w:rsidRPr="00F90EDF">
              <w:rPr>
                <w:lang w:val="ru-RU"/>
              </w:rPr>
              <w:t>сущ</w:t>
            </w:r>
            <w:r w:rsidRPr="00F90EDF">
              <w:t>ествительные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7"/>
              <w:jc w:val="center"/>
            </w:pPr>
            <w:r w:rsidRPr="00F90EDF">
              <w:t>9.8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Несклоняемые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существительные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7"/>
              <w:jc w:val="center"/>
            </w:pPr>
            <w:r w:rsidRPr="00F90EDF">
              <w:t>9.9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Синтаксическая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роль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существительного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9.10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178"/>
                <w:tab w:val="left" w:pos="3149"/>
                <w:tab w:val="left" w:pos="3973"/>
                <w:tab w:val="left" w:pos="6398"/>
              </w:tabs>
              <w:rPr>
                <w:lang w:val="ru-RU"/>
              </w:rPr>
            </w:pPr>
            <w:r w:rsidRPr="00F90EDF">
              <w:rPr>
                <w:lang w:val="ru-RU"/>
              </w:rPr>
              <w:t>Нормы произношения имен существительных, нормы постановки ударения (в рамках изученного)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9.11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Нормы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словоизменения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существительных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9.12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Правописание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собственных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существительных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2147"/>
                <w:tab w:val="left" w:pos="2598"/>
                <w:tab w:val="left" w:pos="3056"/>
                <w:tab w:val="left" w:pos="4250"/>
                <w:tab w:val="left" w:pos="6700"/>
              </w:tabs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</w:t>
            </w:r>
            <w:proofErr w:type="spellStart"/>
            <w:r w:rsidRPr="00F90EDF">
              <w:rPr>
                <w:b/>
                <w:i/>
                <w:lang w:val="ru-RU"/>
              </w:rPr>
              <w:t>ь</w:t>
            </w:r>
            <w:proofErr w:type="spellEnd"/>
            <w:r w:rsidRPr="00F90EDF">
              <w:rPr>
                <w:b/>
                <w:i/>
                <w:lang w:val="ru-RU"/>
              </w:rPr>
              <w:t xml:space="preserve"> </w:t>
            </w:r>
            <w:r w:rsidRPr="00F90EDF">
              <w:rPr>
                <w:lang w:val="ru-RU"/>
              </w:rPr>
              <w:t>в именах существительных 3-го склонения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2513"/>
                <w:tab w:val="left" w:pos="4612"/>
                <w:tab w:val="left" w:pos="6590"/>
              </w:tabs>
              <w:rPr>
                <w:lang w:val="ru-RU"/>
              </w:rPr>
            </w:pPr>
            <w:r w:rsidRPr="00F90EDF">
              <w:rPr>
                <w:lang w:val="ru-RU"/>
              </w:rPr>
              <w:t>Правописание безударных окончаний имен существительных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</w:t>
            </w:r>
            <w:r w:rsidRPr="00F90EDF">
              <w:rPr>
                <w:b/>
                <w:lang w:val="ru-RU"/>
              </w:rPr>
              <w:t xml:space="preserve">о </w:t>
            </w:r>
            <w:r w:rsidRPr="00F90EDF">
              <w:rPr>
                <w:lang w:val="ru-RU"/>
              </w:rPr>
              <w:t xml:space="preserve">– </w:t>
            </w:r>
            <w:r w:rsidRPr="00F90EDF">
              <w:rPr>
                <w:b/>
                <w:lang w:val="ru-RU"/>
              </w:rPr>
              <w:t xml:space="preserve">е </w:t>
            </w:r>
            <w:r w:rsidRPr="00F90EDF">
              <w:rPr>
                <w:lang w:val="ru-RU"/>
              </w:rPr>
              <w:t>(</w:t>
            </w:r>
            <w:r w:rsidRPr="00F90EDF">
              <w:rPr>
                <w:b/>
                <w:lang w:val="ru-RU"/>
              </w:rPr>
              <w:t>ё</w:t>
            </w:r>
            <w:r w:rsidRPr="00F90EDF">
              <w:rPr>
                <w:lang w:val="ru-RU"/>
              </w:rPr>
              <w:t xml:space="preserve">) после шипящих и </w:t>
            </w:r>
            <w:proofErr w:type="spellStart"/>
            <w:r w:rsidRPr="00F90EDF">
              <w:rPr>
                <w:b/>
                <w:lang w:val="ru-RU"/>
              </w:rPr>
              <w:t>ц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>в суффиксах и окончаниях имен существительных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Правописание суффиксов -</w:t>
            </w:r>
            <w:r w:rsidRPr="00F90EDF">
              <w:rPr>
                <w:b/>
                <w:lang w:val="ru-RU"/>
              </w:rPr>
              <w:t>чик</w:t>
            </w:r>
            <w:r w:rsidRPr="00F90EDF">
              <w:rPr>
                <w:lang w:val="ru-RU"/>
              </w:rPr>
              <w:t>-/-</w:t>
            </w:r>
            <w:proofErr w:type="spellStart"/>
            <w:r w:rsidRPr="00F90EDF">
              <w:rPr>
                <w:b/>
                <w:lang w:val="ru-RU"/>
              </w:rPr>
              <w:t>щик</w:t>
            </w:r>
            <w:proofErr w:type="spellEnd"/>
            <w:r w:rsidRPr="00F90EDF">
              <w:rPr>
                <w:lang w:val="ru-RU"/>
              </w:rPr>
              <w:t>-; -</w:t>
            </w:r>
            <w:proofErr w:type="spellStart"/>
            <w:r w:rsidRPr="00F90EDF">
              <w:rPr>
                <w:b/>
                <w:lang w:val="ru-RU"/>
              </w:rPr>
              <w:t>ек</w:t>
            </w:r>
            <w:proofErr w:type="spellEnd"/>
            <w:r w:rsidRPr="00F90EDF">
              <w:rPr>
                <w:lang w:val="ru-RU"/>
              </w:rPr>
              <w:t>-/-</w:t>
            </w:r>
            <w:proofErr w:type="spellStart"/>
            <w:r w:rsidRPr="00F90EDF">
              <w:rPr>
                <w:b/>
                <w:lang w:val="ru-RU"/>
              </w:rPr>
              <w:t>ик</w:t>
            </w:r>
            <w:proofErr w:type="spellEnd"/>
            <w:r w:rsidRPr="00F90EDF">
              <w:rPr>
                <w:lang w:val="ru-RU"/>
              </w:rPr>
              <w:t>-(-</w:t>
            </w:r>
            <w:r w:rsidRPr="00F90EDF">
              <w:rPr>
                <w:b/>
                <w:lang w:val="ru-RU"/>
              </w:rPr>
              <w:t>чик</w:t>
            </w:r>
            <w:r w:rsidRPr="00F90EDF">
              <w:rPr>
                <w:lang w:val="ru-RU"/>
              </w:rPr>
              <w:t>-)</w:t>
            </w:r>
          </w:p>
          <w:p w:rsidR="00F90EDF" w:rsidRPr="00F90EDF" w:rsidRDefault="00F90EDF" w:rsidP="00F90EDF">
            <w:pPr>
              <w:pStyle w:val="TableParagraph"/>
              <w:spacing w:line="308" w:lineRule="exact"/>
            </w:pPr>
            <w:proofErr w:type="spellStart"/>
            <w:r w:rsidRPr="00F90EDF">
              <w:t>имен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существительных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корней с чередованием </w:t>
            </w:r>
            <w:r w:rsidRPr="00F90EDF">
              <w:rPr>
                <w:b/>
                <w:lang w:val="ru-RU"/>
              </w:rPr>
              <w:t>о</w:t>
            </w:r>
            <w:r w:rsidRPr="00F90EDF">
              <w:rPr>
                <w:lang w:val="ru-RU"/>
              </w:rPr>
              <w:t>/</w:t>
            </w:r>
            <w:r w:rsidRPr="00F90EDF">
              <w:rPr>
                <w:b/>
                <w:lang w:val="ru-RU"/>
              </w:rPr>
              <w:t>а</w:t>
            </w:r>
            <w:r w:rsidRPr="00F90EDF">
              <w:rPr>
                <w:lang w:val="ru-RU"/>
              </w:rPr>
              <w:t>: -</w:t>
            </w:r>
            <w:r w:rsidRPr="00F90EDF">
              <w:rPr>
                <w:b/>
                <w:lang w:val="ru-RU"/>
              </w:rPr>
              <w:t>гор</w:t>
            </w:r>
            <w:r w:rsidRPr="00F90EDF">
              <w:rPr>
                <w:lang w:val="ru-RU"/>
              </w:rPr>
              <w:t>-/-</w:t>
            </w:r>
            <w:proofErr w:type="spellStart"/>
            <w:r w:rsidRPr="00F90EDF">
              <w:rPr>
                <w:b/>
                <w:lang w:val="ru-RU"/>
              </w:rPr>
              <w:t>гар</w:t>
            </w:r>
            <w:proofErr w:type="spellEnd"/>
            <w:r w:rsidRPr="00F90EDF">
              <w:rPr>
                <w:lang w:val="ru-RU"/>
              </w:rPr>
              <w:t>-,</w:t>
            </w:r>
            <w:r w:rsidRPr="00F90EDF">
              <w:rPr>
                <w:spacing w:val="56"/>
                <w:lang w:val="ru-RU"/>
              </w:rPr>
              <w:t xml:space="preserve"> </w:t>
            </w:r>
            <w:r w:rsidRPr="00F90EDF">
              <w:rPr>
                <w:lang w:val="ru-RU"/>
              </w:rPr>
              <w:t>-</w:t>
            </w:r>
            <w:proofErr w:type="spellStart"/>
            <w:r w:rsidRPr="00F90EDF">
              <w:rPr>
                <w:b/>
                <w:lang w:val="ru-RU"/>
              </w:rPr>
              <w:t>зор</w:t>
            </w:r>
            <w:proofErr w:type="spellEnd"/>
            <w:r w:rsidRPr="00F90EDF">
              <w:rPr>
                <w:lang w:val="ru-RU"/>
              </w:rPr>
              <w:t>-/-</w:t>
            </w:r>
            <w:proofErr w:type="spellStart"/>
            <w:r w:rsidRPr="00F90EDF">
              <w:rPr>
                <w:b/>
                <w:lang w:val="ru-RU"/>
              </w:rPr>
              <w:t>зар</w:t>
            </w:r>
            <w:proofErr w:type="spellEnd"/>
            <w:r w:rsidRPr="00F90EDF">
              <w:rPr>
                <w:lang w:val="ru-RU"/>
              </w:rPr>
              <w:t>-; -</w:t>
            </w:r>
            <w:proofErr w:type="spellStart"/>
            <w:r w:rsidRPr="00F90EDF">
              <w:rPr>
                <w:b/>
                <w:lang w:val="ru-RU"/>
              </w:rPr>
              <w:t>раст</w:t>
            </w:r>
            <w:proofErr w:type="spellEnd"/>
            <w:r w:rsidRPr="00F90EDF">
              <w:rPr>
                <w:lang w:val="ru-RU"/>
              </w:rPr>
              <w:t>-/-</w:t>
            </w:r>
            <w:proofErr w:type="spellStart"/>
            <w:r w:rsidRPr="00F90EDF">
              <w:rPr>
                <w:b/>
                <w:lang w:val="ru-RU"/>
              </w:rPr>
              <w:t>ращ</w:t>
            </w:r>
            <w:proofErr w:type="spellEnd"/>
            <w:r w:rsidRPr="00F90EDF">
              <w:rPr>
                <w:lang w:val="ru-RU"/>
              </w:rPr>
              <w:t>-/-</w:t>
            </w:r>
            <w:r w:rsidRPr="00F90EDF">
              <w:rPr>
                <w:b/>
                <w:lang w:val="ru-RU"/>
              </w:rPr>
              <w:t>рос</w:t>
            </w:r>
            <w:r w:rsidRPr="00F90EDF">
              <w:rPr>
                <w:lang w:val="ru-RU"/>
              </w:rPr>
              <w:t>-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9.18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435"/>
                <w:tab w:val="left" w:pos="1898"/>
                <w:tab w:val="left" w:pos="3535"/>
                <w:tab w:val="left" w:pos="5097"/>
                <w:tab w:val="left" w:pos="5697"/>
                <w:tab w:val="left" w:pos="6136"/>
              </w:tabs>
              <w:rPr>
                <w:lang w:val="ru-RU"/>
              </w:rPr>
            </w:pPr>
            <w:r w:rsidRPr="00F90EDF">
              <w:rPr>
                <w:lang w:val="ru-RU"/>
              </w:rPr>
              <w:t>Слитное и раздельное написание</w:t>
            </w:r>
            <w:r w:rsidRPr="00F90EDF">
              <w:rPr>
                <w:lang w:val="ru-RU"/>
              </w:rPr>
              <w:tab/>
            </w:r>
            <w:r w:rsidRPr="00F90EDF">
              <w:rPr>
                <w:b/>
                <w:lang w:val="ru-RU"/>
              </w:rPr>
              <w:t xml:space="preserve">не </w:t>
            </w:r>
            <w:r w:rsidRPr="00F90EDF">
              <w:rPr>
                <w:lang w:val="ru-RU"/>
              </w:rPr>
              <w:t>с именами существительными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before="2" w:line="324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Общее грамматическое значение, морфологические и синтаксические свойства имени прилагательного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11" w:lineRule="exact"/>
              <w:ind w:left="496"/>
            </w:pPr>
            <w:r w:rsidRPr="00F90EDF">
              <w:t>9.19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10" w:lineRule="exact"/>
              <w:rPr>
                <w:lang w:val="ru-RU"/>
              </w:rPr>
            </w:pPr>
            <w:r w:rsidRPr="00F90EDF">
              <w:rPr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9.20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Степени сравнения качественных имен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496"/>
            </w:pPr>
            <w:r w:rsidRPr="00F90EDF">
              <w:t>9.21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Полная и краткая формы имён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9.22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Роль имени прилагательного в речи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9.23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226"/>
                <w:tab w:val="left" w:pos="3242"/>
                <w:tab w:val="left" w:pos="4115"/>
                <w:tab w:val="left" w:pos="6389"/>
              </w:tabs>
              <w:rPr>
                <w:lang w:val="ru-RU"/>
              </w:rPr>
            </w:pPr>
            <w:r w:rsidRPr="00F90EDF">
              <w:rPr>
                <w:lang w:val="ru-RU"/>
              </w:rPr>
              <w:t>Нормы произношения имен прилагательных, нормы ударения (в рамках изученного)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9.24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Нормы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словоизменения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прилагательных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9.25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2513"/>
                <w:tab w:val="left" w:pos="4612"/>
                <w:tab w:val="left" w:pos="6586"/>
              </w:tabs>
              <w:rPr>
                <w:lang w:val="ru-RU"/>
              </w:rPr>
            </w:pPr>
            <w:r w:rsidRPr="00F90EDF">
              <w:rPr>
                <w:lang w:val="ru-RU"/>
              </w:rPr>
              <w:t>Правописание безударных окончаний имен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496"/>
            </w:pPr>
            <w:r w:rsidRPr="00F90EDF">
              <w:t>9.26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Синтаксическая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роль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имени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прилагательного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9.27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Роль имени прилагательного в речи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9.28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Правописание</w:t>
            </w:r>
            <w:r w:rsidRPr="00F90EDF">
              <w:rPr>
                <w:spacing w:val="52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о</w:t>
            </w:r>
            <w:r w:rsidRPr="00F90EDF">
              <w:rPr>
                <w:b/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–</w:t>
            </w:r>
            <w:r w:rsidRPr="00F90EDF">
              <w:rPr>
                <w:spacing w:val="53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е</w:t>
            </w:r>
            <w:r w:rsidRPr="00F90EDF">
              <w:rPr>
                <w:b/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после</w:t>
            </w:r>
            <w:r w:rsidRPr="00F90EDF">
              <w:rPr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шипящих</w:t>
            </w:r>
            <w:r w:rsidRPr="00F90EDF">
              <w:rPr>
                <w:spacing w:val="52"/>
                <w:lang w:val="ru-RU"/>
              </w:rPr>
              <w:t xml:space="preserve"> </w:t>
            </w:r>
            <w:r w:rsidRPr="00F90EDF">
              <w:rPr>
                <w:lang w:val="ru-RU"/>
              </w:rPr>
              <w:t>и</w:t>
            </w:r>
            <w:r w:rsidRPr="00F90EDF">
              <w:rPr>
                <w:spacing w:val="57"/>
                <w:lang w:val="ru-RU"/>
              </w:rPr>
              <w:t xml:space="preserve"> </w:t>
            </w:r>
            <w:proofErr w:type="spellStart"/>
            <w:r w:rsidRPr="00F90EDF">
              <w:rPr>
                <w:b/>
                <w:lang w:val="ru-RU"/>
              </w:rPr>
              <w:t>ц</w:t>
            </w:r>
            <w:proofErr w:type="spellEnd"/>
            <w:r w:rsidRPr="00F90EDF">
              <w:rPr>
                <w:b/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в</w:t>
            </w:r>
            <w:r w:rsidRPr="00F90EDF">
              <w:rPr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суффиксах</w:t>
            </w:r>
            <w:r w:rsidRPr="00F90EDF">
              <w:rPr>
                <w:spacing w:val="53"/>
                <w:lang w:val="ru-RU"/>
              </w:rPr>
              <w:t xml:space="preserve"> </w:t>
            </w:r>
            <w:r w:rsidRPr="00F90EDF">
              <w:rPr>
                <w:lang w:val="ru-RU"/>
              </w:rPr>
              <w:t>и окончаниях имен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9.29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 xml:space="preserve">Правописание </w:t>
            </w:r>
            <w:proofErr w:type="spellStart"/>
            <w:r w:rsidRPr="00F90EDF">
              <w:rPr>
                <w:b/>
                <w:lang w:val="ru-RU"/>
              </w:rPr>
              <w:t>н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и </w:t>
            </w:r>
            <w:proofErr w:type="spellStart"/>
            <w:r w:rsidRPr="00F90EDF">
              <w:rPr>
                <w:b/>
                <w:lang w:val="ru-RU"/>
              </w:rPr>
              <w:t>нн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>в именах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9.30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Правописание суффиксов -</w:t>
            </w:r>
            <w:r w:rsidRPr="00F90EDF">
              <w:rPr>
                <w:b/>
                <w:lang w:val="ru-RU"/>
              </w:rPr>
              <w:t>к</w:t>
            </w:r>
            <w:r w:rsidRPr="00F90EDF">
              <w:rPr>
                <w:lang w:val="ru-RU"/>
              </w:rPr>
              <w:t>- и -</w:t>
            </w:r>
            <w:proofErr w:type="spellStart"/>
            <w:r w:rsidRPr="00F90EDF">
              <w:rPr>
                <w:b/>
                <w:lang w:val="ru-RU"/>
              </w:rPr>
              <w:t>ск</w:t>
            </w:r>
            <w:proofErr w:type="spellEnd"/>
            <w:r w:rsidRPr="00F90EDF">
              <w:rPr>
                <w:lang w:val="ru-RU"/>
              </w:rPr>
              <w:t>- имен прилагательных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9.31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2042"/>
                <w:tab w:val="left" w:pos="3215"/>
                <w:tab w:val="left" w:pos="4076"/>
                <w:tab w:val="left" w:pos="4904"/>
                <w:tab w:val="left" w:pos="7062"/>
              </w:tabs>
              <w:rPr>
                <w:lang w:val="ru-RU"/>
              </w:rPr>
            </w:pPr>
            <w:r w:rsidRPr="00F90EDF">
              <w:rPr>
                <w:lang w:val="ru-RU"/>
              </w:rPr>
              <w:t>Правописание кратких форм</w:t>
            </w:r>
            <w:r w:rsidRPr="00F90EDF">
              <w:rPr>
                <w:lang w:val="ru-RU"/>
              </w:rPr>
              <w:tab/>
              <w:t>имен прилагательных с основой на шипящий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9.32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Правописание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сложных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имен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прилагательных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496"/>
            </w:pPr>
            <w:r w:rsidRPr="00F90EDF">
              <w:t>9.33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435"/>
                <w:tab w:val="left" w:pos="1898"/>
                <w:tab w:val="left" w:pos="3535"/>
                <w:tab w:val="left" w:pos="5097"/>
                <w:tab w:val="left" w:pos="5697"/>
                <w:tab w:val="left" w:pos="6136"/>
              </w:tabs>
              <w:rPr>
                <w:lang w:val="ru-RU"/>
              </w:rPr>
            </w:pPr>
            <w:r w:rsidRPr="00F90EDF">
              <w:rPr>
                <w:lang w:val="ru-RU"/>
              </w:rPr>
              <w:t>Слитное и раздельное написание</w:t>
            </w:r>
            <w:r w:rsidRPr="00F90EDF">
              <w:rPr>
                <w:lang w:val="ru-RU"/>
              </w:rPr>
              <w:tab/>
            </w:r>
            <w:r w:rsidRPr="00F90EDF">
              <w:rPr>
                <w:b/>
                <w:lang w:val="ru-RU"/>
              </w:rPr>
              <w:t xml:space="preserve">не </w:t>
            </w:r>
            <w:r w:rsidRPr="00F90EDF">
              <w:rPr>
                <w:lang w:val="ru-RU"/>
              </w:rPr>
              <w:t>с именами прилагательными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before="6" w:line="322" w:lineRule="exact"/>
              <w:rPr>
                <w:b/>
                <w:i/>
                <w:lang w:val="ru-RU"/>
              </w:rPr>
            </w:pPr>
            <w:r w:rsidRPr="00F90EDF">
              <w:rPr>
                <w:b/>
                <w:i/>
                <w:lang w:val="ru-RU"/>
              </w:rPr>
              <w:t>Общее грамматическое значение, морфологические и синтаксические свойства глагола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11" w:lineRule="exact"/>
              <w:ind w:left="496"/>
            </w:pPr>
            <w:r w:rsidRPr="00F90EDF">
              <w:t>9.34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527"/>
                <w:tab w:val="left" w:pos="3630"/>
                <w:tab w:val="left" w:pos="4188"/>
                <w:tab w:val="left" w:pos="6567"/>
              </w:tabs>
              <w:spacing w:line="310" w:lineRule="exact"/>
              <w:rPr>
                <w:lang w:val="ru-RU"/>
              </w:rPr>
            </w:pPr>
            <w:r w:rsidRPr="00F90EDF">
              <w:rPr>
                <w:lang w:val="ru-RU"/>
              </w:rPr>
              <w:t xml:space="preserve">Глаголы совершенного и несовершенного </w:t>
            </w:r>
            <w:proofErr w:type="spellStart"/>
            <w:r w:rsidRPr="00F90EDF">
              <w:rPr>
                <w:lang w:val="ru-RU"/>
              </w:rPr>
              <w:t>вида,возвратные</w:t>
            </w:r>
            <w:proofErr w:type="spellEnd"/>
            <w:r w:rsidRPr="00F90EDF">
              <w:rPr>
                <w:lang w:val="ru-RU"/>
              </w:rPr>
              <w:t xml:space="preserve"> и невозвратные, </w:t>
            </w:r>
            <w:r w:rsidRPr="00F90EDF">
              <w:rPr>
                <w:lang w:val="ru-RU"/>
              </w:rPr>
              <w:lastRenderedPageBreak/>
              <w:t>переходные и непереходные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496"/>
            </w:pPr>
            <w:r w:rsidRPr="00F90EDF">
              <w:lastRenderedPageBreak/>
              <w:t>9.35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rPr>
                <w:lang w:val="ru-RU"/>
              </w:rPr>
            </w:pPr>
            <w:r w:rsidRPr="00F90EDF">
              <w:rPr>
                <w:lang w:val="ru-RU"/>
              </w:rPr>
              <w:t>Грамматические свойства инфинитива (неопределенной формы) глагола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9.36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Спряжение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глагола</w:t>
            </w:r>
            <w:proofErr w:type="spellEnd"/>
            <w:r w:rsidRPr="00F90EDF">
              <w:t xml:space="preserve">. </w:t>
            </w:r>
            <w:proofErr w:type="spellStart"/>
            <w:r w:rsidRPr="00F90EDF">
              <w:t>Разноспрягаемые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глаголы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496"/>
            </w:pPr>
            <w:r w:rsidRPr="00F90EDF">
              <w:t>9.37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Изменение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глаголов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по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лицам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496"/>
            </w:pPr>
            <w:r w:rsidRPr="00F90EDF">
              <w:t>9.38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Роль глагола в словосочетании и предложении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9"/>
              <w:jc w:val="center"/>
            </w:pPr>
            <w:r w:rsidRPr="00F90EDF">
              <w:t>9.39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Роль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глагола</w:t>
            </w:r>
            <w:proofErr w:type="spellEnd"/>
            <w:r w:rsidRPr="00F90EDF">
              <w:t xml:space="preserve"> в </w:t>
            </w:r>
            <w:proofErr w:type="spellStart"/>
            <w:r w:rsidRPr="00F90EDF">
              <w:t>речи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9.40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lang w:val="ru-RU"/>
              </w:rPr>
            </w:pPr>
            <w:r w:rsidRPr="00F90EDF">
              <w:rPr>
                <w:lang w:val="ru-RU"/>
              </w:rPr>
              <w:t xml:space="preserve">Правописание корней с чередованием </w:t>
            </w:r>
            <w:r w:rsidRPr="00F90EDF">
              <w:rPr>
                <w:b/>
                <w:lang w:val="ru-RU"/>
              </w:rPr>
              <w:t>е</w:t>
            </w:r>
            <w:r w:rsidRPr="00F90EDF">
              <w:rPr>
                <w:lang w:val="ru-RU"/>
              </w:rPr>
              <w:t>/</w:t>
            </w:r>
            <w:r w:rsidRPr="00F90EDF">
              <w:rPr>
                <w:b/>
                <w:lang w:val="ru-RU"/>
              </w:rPr>
              <w:t>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9.41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 xml:space="preserve">Использование </w:t>
            </w:r>
            <w:proofErr w:type="spellStart"/>
            <w:r w:rsidRPr="00F90EDF">
              <w:rPr>
                <w:b/>
                <w:lang w:val="ru-RU"/>
              </w:rPr>
              <w:t>ь</w:t>
            </w:r>
            <w:proofErr w:type="spellEnd"/>
            <w:r w:rsidRPr="00F90EDF">
              <w:rPr>
                <w:b/>
                <w:lang w:val="ru-RU"/>
              </w:rPr>
              <w:t xml:space="preserve"> </w:t>
            </w:r>
            <w:r w:rsidRPr="00F90EDF">
              <w:rPr>
                <w:lang w:val="ru-RU"/>
              </w:rPr>
              <w:t>как показателя грамматической формы в инфинитиве, в форме 2-го лица единственного числа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9"/>
              <w:jc w:val="center"/>
            </w:pPr>
            <w:r w:rsidRPr="00F90EDF">
              <w:t>9.42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Правописание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личных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окончаний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глагола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9"/>
              <w:jc w:val="center"/>
            </w:pPr>
            <w:r w:rsidRPr="00F90EDF">
              <w:t>9.43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Правописание окончаний глагола в формах прошедшего времени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9"/>
              <w:jc w:val="center"/>
            </w:pPr>
            <w:r w:rsidRPr="00F90EDF">
              <w:t>9.44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Правописание гласной перед суффиксом -</w:t>
            </w:r>
            <w:r w:rsidRPr="00F90EDF">
              <w:rPr>
                <w:b/>
                <w:lang w:val="ru-RU"/>
              </w:rPr>
              <w:t>л</w:t>
            </w:r>
            <w:r w:rsidRPr="00F90EDF">
              <w:rPr>
                <w:lang w:val="ru-RU"/>
              </w:rPr>
              <w:t>- в формах прошедшего времени глагола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9"/>
              <w:jc w:val="center"/>
            </w:pPr>
            <w:r w:rsidRPr="00F90EDF">
              <w:t>9.45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 xml:space="preserve">Слитное и раздельное написание </w:t>
            </w:r>
            <w:r w:rsidRPr="00F90EDF">
              <w:rPr>
                <w:b/>
                <w:lang w:val="ru-RU"/>
              </w:rPr>
              <w:t xml:space="preserve">не </w:t>
            </w:r>
            <w:r w:rsidRPr="00F90EDF">
              <w:rPr>
                <w:lang w:val="ru-RU"/>
              </w:rPr>
              <w:t>с глаголами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9"/>
              <w:jc w:val="center"/>
            </w:pPr>
            <w:r w:rsidRPr="00F90EDF">
              <w:t>9.46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7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Нормы речевого этикета: употребление имен существительных, прилагательных, глаголов в речевых формулах приветствия, прощания, просьбы, благодарности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Синтаксис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грамматики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10.1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Единицы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синтаксиса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142" w:right="138"/>
              <w:jc w:val="center"/>
            </w:pPr>
            <w:r w:rsidRPr="00F90EDF">
              <w:t>10.2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17" w:lineRule="exact"/>
              <w:rPr>
                <w:lang w:val="ru-RU"/>
              </w:rPr>
            </w:pPr>
            <w:r w:rsidRPr="00F90EDF">
              <w:rPr>
                <w:lang w:val="ru-RU"/>
              </w:rPr>
              <w:t>Словосочетание как синтаксическая единица. Средства связи слов в словосочетании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10.3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Виды словосочетаний по характеру главного слова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10.4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Предложение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как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единица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синтаксиса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10.5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198"/>
                <w:tab w:val="left" w:pos="3223"/>
                <w:tab w:val="left" w:pos="3935"/>
                <w:tab w:val="left" w:pos="4924"/>
                <w:tab w:val="left" w:pos="7034"/>
              </w:tabs>
              <w:rPr>
                <w:lang w:val="ru-RU"/>
              </w:rPr>
            </w:pPr>
            <w:r w:rsidRPr="00F90EDF">
              <w:rPr>
                <w:lang w:val="ru-RU"/>
              </w:rPr>
              <w:t>Виды предложений по цели высказывания и эмоциональной окраске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10.6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Интонация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10.7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Главные члены предложения (грамматическая основа)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ind w:left="142" w:right="138"/>
              <w:jc w:val="center"/>
            </w:pPr>
            <w:r w:rsidRPr="00F90EDF">
              <w:t>10.8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2" w:lineRule="exact"/>
            </w:pPr>
            <w:proofErr w:type="spellStart"/>
            <w:r w:rsidRPr="00F90EDF">
              <w:t>Второстепенные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члены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предложения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10.9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Предложения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распространенные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нераспространенные</w:t>
            </w:r>
            <w:proofErr w:type="spellEnd"/>
            <w:r w:rsidRPr="00F90EDF">
              <w:t>.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0" w:right="139"/>
              <w:jc w:val="center"/>
            </w:pPr>
            <w:r w:rsidRPr="00F90EDF">
              <w:t>10.10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Однородные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члены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предложения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0" w:right="139"/>
              <w:jc w:val="center"/>
            </w:pPr>
            <w:r w:rsidRPr="00F90EDF">
              <w:t>10.11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Предложения с обобщающим словом при однородных</w:t>
            </w:r>
          </w:p>
          <w:p w:rsidR="00F90EDF" w:rsidRPr="00F90EDF" w:rsidRDefault="00F90EDF" w:rsidP="00F90EDF">
            <w:pPr>
              <w:pStyle w:val="TableParagraph"/>
              <w:spacing w:line="308" w:lineRule="exact"/>
            </w:pPr>
            <w:proofErr w:type="spellStart"/>
            <w:r w:rsidRPr="00F90EDF">
              <w:t>членах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0" w:right="139"/>
              <w:jc w:val="center"/>
            </w:pPr>
            <w:r w:rsidRPr="00F90EDF">
              <w:t>10.12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Обращение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0" w:right="139"/>
              <w:jc w:val="center"/>
            </w:pPr>
            <w:r w:rsidRPr="00F90EDF">
              <w:t>10.13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Предложения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простые</w:t>
            </w:r>
            <w:proofErr w:type="spellEnd"/>
            <w:r w:rsidRPr="00F90EDF">
              <w:t xml:space="preserve"> и </w:t>
            </w:r>
            <w:proofErr w:type="spellStart"/>
            <w:r w:rsidRPr="00F90EDF">
              <w:t>сложные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0" w:right="139"/>
              <w:jc w:val="center"/>
            </w:pPr>
            <w:r w:rsidRPr="00F90EDF">
              <w:t>10.14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Предложения</w:t>
            </w:r>
            <w:proofErr w:type="spellEnd"/>
            <w:r w:rsidRPr="00F90EDF">
              <w:t xml:space="preserve"> с </w:t>
            </w:r>
            <w:proofErr w:type="spellStart"/>
            <w:r w:rsidRPr="00F90EDF">
              <w:t>прямой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речью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0" w:right="139"/>
              <w:jc w:val="center"/>
            </w:pPr>
            <w:r w:rsidRPr="00F90EDF">
              <w:t>10.15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Диалог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11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before="2"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Пунктуация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как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раздел</w:t>
            </w:r>
            <w:proofErr w:type="spellEnd"/>
            <w:r w:rsidRPr="00F90EDF">
              <w:rPr>
                <w:b/>
                <w:i/>
              </w:rPr>
              <w:t xml:space="preserve"> </w:t>
            </w:r>
            <w:proofErr w:type="spellStart"/>
            <w:r w:rsidRPr="00F90EDF">
              <w:rPr>
                <w:b/>
                <w:i/>
              </w:rPr>
              <w:t>лингвистики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11.1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Тире между подлежащим и сказуемым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12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b/>
                <w:i/>
              </w:rPr>
            </w:pPr>
            <w:proofErr w:type="spellStart"/>
            <w:r w:rsidRPr="00F90EDF">
              <w:rPr>
                <w:b/>
                <w:i/>
              </w:rPr>
              <w:t>Язык</w:t>
            </w:r>
            <w:proofErr w:type="spellEnd"/>
            <w:r w:rsidRPr="00F90EDF">
              <w:rPr>
                <w:b/>
                <w:i/>
              </w:rPr>
              <w:t xml:space="preserve"> и </w:t>
            </w:r>
            <w:proofErr w:type="spellStart"/>
            <w:r w:rsidRPr="00F90EDF">
              <w:rPr>
                <w:b/>
                <w:i/>
              </w:rPr>
              <w:t>речь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12.1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</w:pPr>
            <w:proofErr w:type="spellStart"/>
            <w:r w:rsidRPr="00F90EDF">
              <w:t>Речевая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ситуация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12.2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Виды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речи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12.3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200"/>
                <w:tab w:val="left" w:pos="2060"/>
                <w:tab w:val="left" w:pos="3288"/>
                <w:tab w:val="left" w:pos="6096"/>
              </w:tabs>
              <w:ind w:right="94"/>
              <w:rPr>
                <w:lang w:val="ru-RU"/>
              </w:rPr>
            </w:pPr>
            <w:r w:rsidRPr="00F90EDF">
              <w:rPr>
                <w:lang w:val="ru-RU"/>
              </w:rPr>
              <w:t>Формы</w:t>
            </w:r>
            <w:r w:rsidRPr="00F90EDF">
              <w:rPr>
                <w:lang w:val="ru-RU"/>
              </w:rPr>
              <w:tab/>
              <w:t>речи:</w:t>
            </w:r>
            <w:r w:rsidRPr="00F90EDF">
              <w:rPr>
                <w:lang w:val="ru-RU"/>
              </w:rPr>
              <w:tab/>
              <w:t>монолог(</w:t>
            </w:r>
            <w:proofErr w:type="spellStart"/>
            <w:r w:rsidRPr="00F90EDF">
              <w:rPr>
                <w:lang w:val="ru-RU"/>
              </w:rPr>
              <w:t>монолог-сообщение;</w:t>
            </w:r>
            <w:r w:rsidRPr="00F90EDF">
              <w:rPr>
                <w:spacing w:val="-3"/>
                <w:lang w:val="ru-RU"/>
              </w:rPr>
              <w:t>монолог</w:t>
            </w:r>
            <w:proofErr w:type="spellEnd"/>
            <w:r w:rsidRPr="00F90EDF">
              <w:rPr>
                <w:spacing w:val="-3"/>
                <w:lang w:val="ru-RU"/>
              </w:rPr>
              <w:t xml:space="preserve">- </w:t>
            </w:r>
            <w:r w:rsidRPr="00F90EDF">
              <w:rPr>
                <w:lang w:val="ru-RU"/>
              </w:rPr>
              <w:t>описание; монолог-рассуждение;</w:t>
            </w:r>
            <w:r w:rsidRPr="00F90EDF">
              <w:rPr>
                <w:spacing w:val="21"/>
                <w:lang w:val="ru-RU"/>
              </w:rPr>
              <w:t xml:space="preserve"> </w:t>
            </w:r>
            <w:r w:rsidRPr="00F90EDF">
              <w:rPr>
                <w:lang w:val="ru-RU"/>
              </w:rPr>
              <w:t xml:space="preserve">монолог-повествование),диалог (на бытовые и лингвистические темы), </w:t>
            </w:r>
            <w:proofErr w:type="spellStart"/>
            <w:r w:rsidRPr="00F90EDF">
              <w:rPr>
                <w:lang w:val="ru-RU"/>
              </w:rPr>
              <w:t>полилог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12.4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Понятие о тексте. Основные признаки текста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2" w:right="138"/>
              <w:jc w:val="center"/>
            </w:pPr>
            <w:r w:rsidRPr="00F90EDF">
              <w:t>12.5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Тема и главная мысль текста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t>12.6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Абзац как средство членения текста на композиционно-смысловые части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ind w:left="142" w:right="138"/>
              <w:jc w:val="center"/>
            </w:pPr>
            <w:r w:rsidRPr="00F90EDF">
              <w:t>12.7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rPr>
                <w:lang w:val="ru-RU"/>
              </w:rPr>
            </w:pPr>
            <w:r w:rsidRPr="00F90EDF">
              <w:rPr>
                <w:lang w:val="ru-RU"/>
              </w:rPr>
              <w:t>Способы связи предложений в тексте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2" w:right="138"/>
              <w:jc w:val="center"/>
            </w:pPr>
            <w:r w:rsidRPr="00F90EDF">
              <w:lastRenderedPageBreak/>
              <w:t>12.8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ind w:right="95"/>
              <w:rPr>
                <w:lang w:val="ru-RU"/>
              </w:rPr>
            </w:pPr>
            <w:r w:rsidRPr="00F90EDF">
              <w:rPr>
                <w:lang w:val="ru-RU"/>
              </w:rPr>
              <w:t>Средства связи предложений и частей текста (формы слова, однокоренные слова, синонимы, антонимы,</w:t>
            </w:r>
            <w:r w:rsidRPr="00F90EDF">
              <w:rPr>
                <w:spacing w:val="66"/>
                <w:lang w:val="ru-RU"/>
              </w:rPr>
              <w:t xml:space="preserve"> </w:t>
            </w:r>
            <w:r w:rsidRPr="00F90EDF">
              <w:rPr>
                <w:lang w:val="ru-RU"/>
              </w:rPr>
              <w:t>личные местоимения, повтор слова и др.)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2" w:right="138"/>
              <w:jc w:val="center"/>
            </w:pPr>
            <w:r w:rsidRPr="00F90EDF">
              <w:t>12.9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</w:pPr>
            <w:proofErr w:type="spellStart"/>
            <w:r w:rsidRPr="00F90EDF">
              <w:t>Информационная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переработка</w:t>
            </w:r>
            <w:proofErr w:type="spellEnd"/>
            <w:r w:rsidRPr="00F90EDF">
              <w:t xml:space="preserve"> </w:t>
            </w:r>
            <w:proofErr w:type="spellStart"/>
            <w:r w:rsidRPr="00F90EDF">
              <w:t>текста</w:t>
            </w:r>
            <w:proofErr w:type="spellEnd"/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40" w:right="139"/>
              <w:jc w:val="center"/>
            </w:pPr>
            <w:r w:rsidRPr="00F90EDF">
              <w:t>12.10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1" w:lineRule="exact"/>
              <w:rPr>
                <w:lang w:val="ru-RU"/>
              </w:rPr>
            </w:pPr>
            <w:r w:rsidRPr="00F90EDF">
              <w:rPr>
                <w:lang w:val="ru-RU"/>
              </w:rPr>
              <w:t>Простой и сложный план текста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40" w:right="139"/>
              <w:jc w:val="center"/>
            </w:pPr>
            <w:r w:rsidRPr="00F90EDF">
              <w:t>12.11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rPr>
                <w:lang w:val="ru-RU"/>
              </w:rPr>
            </w:pPr>
            <w:r w:rsidRPr="00F90EDF">
              <w:rPr>
                <w:lang w:val="ru-RU"/>
              </w:rPr>
              <w:t>Подробное и сжатое изложение содержания текста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0" w:right="139"/>
              <w:jc w:val="center"/>
            </w:pPr>
            <w:r w:rsidRPr="00F90EDF">
              <w:t>12.12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1733"/>
                <w:tab w:val="left" w:pos="3438"/>
                <w:tab w:val="left" w:pos="4484"/>
                <w:tab w:val="left" w:pos="4896"/>
                <w:tab w:val="left" w:pos="6625"/>
              </w:tabs>
              <w:rPr>
                <w:lang w:val="ru-RU"/>
              </w:rPr>
            </w:pPr>
            <w:r w:rsidRPr="00F90EDF">
              <w:rPr>
                <w:lang w:val="ru-RU"/>
              </w:rPr>
              <w:t>Изложение содержание текста с</w:t>
            </w:r>
            <w:r w:rsidRPr="00F90EDF">
              <w:rPr>
                <w:lang w:val="ru-RU"/>
              </w:rPr>
              <w:tab/>
              <w:t>изменением лица рассказчика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ind w:left="140" w:right="139"/>
              <w:jc w:val="center"/>
            </w:pPr>
            <w:r w:rsidRPr="00F90EDF">
              <w:t>12.13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tabs>
                <w:tab w:val="left" w:pos="3895"/>
                <w:tab w:val="left" w:pos="4939"/>
                <w:tab w:val="left" w:pos="6006"/>
              </w:tabs>
              <w:rPr>
                <w:lang w:val="ru-RU"/>
              </w:rPr>
            </w:pPr>
            <w:r w:rsidRPr="00F90EDF">
              <w:rPr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</w:tr>
      <w:tr w:rsidR="00F90EDF" w:rsidRPr="00F90EDF" w:rsidTr="00F90EDF">
        <w:trPr>
          <w:trHeight w:val="323"/>
        </w:trPr>
        <w:tc>
          <w:tcPr>
            <w:tcW w:w="1489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ind w:left="140" w:right="139"/>
              <w:jc w:val="center"/>
            </w:pPr>
            <w:r w:rsidRPr="00F90EDF">
              <w:t>12.14</w:t>
            </w:r>
          </w:p>
        </w:tc>
        <w:tc>
          <w:tcPr>
            <w:tcW w:w="7300" w:type="dxa"/>
          </w:tcPr>
          <w:p w:rsidR="00F90EDF" w:rsidRPr="00F90EDF" w:rsidRDefault="00F90EDF" w:rsidP="00F90EDF">
            <w:pPr>
              <w:pStyle w:val="TableParagraph"/>
              <w:spacing w:line="302" w:lineRule="exact"/>
              <w:rPr>
                <w:lang w:val="ru-RU"/>
              </w:rPr>
            </w:pPr>
            <w:r w:rsidRPr="00F90EDF">
              <w:rPr>
                <w:lang w:val="ru-RU"/>
              </w:rPr>
              <w:t>Понятие о функциональных разновидностях языка</w:t>
            </w:r>
          </w:p>
        </w:tc>
      </w:tr>
    </w:tbl>
    <w:p w:rsidR="00F90EDF" w:rsidRPr="00C20360" w:rsidRDefault="00F90EDF" w:rsidP="00C20360">
      <w:pPr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В таблице 2 приведен кодификатор проверяемых требований к уровню подготовки.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1418"/>
        <w:gridCol w:w="791"/>
        <w:gridCol w:w="212"/>
        <w:gridCol w:w="131"/>
        <w:gridCol w:w="7169"/>
      </w:tblGrid>
      <w:tr w:rsidR="00F90EDF" w:rsidRPr="00F90EDF" w:rsidTr="00924740">
        <w:trPr>
          <w:gridBefore w:val="1"/>
          <w:wBefore w:w="28" w:type="dxa"/>
          <w:trHeight w:val="1262"/>
        </w:trPr>
        <w:tc>
          <w:tcPr>
            <w:tcW w:w="1418" w:type="dxa"/>
          </w:tcPr>
          <w:p w:rsidR="00F90EDF" w:rsidRPr="00F90EDF" w:rsidRDefault="00F90EDF" w:rsidP="00F90EDF">
            <w:pPr>
              <w:pStyle w:val="TableParagraph"/>
              <w:spacing w:line="304" w:lineRule="exact"/>
              <w:ind w:left="177" w:right="169"/>
              <w:jc w:val="center"/>
              <w:rPr>
                <w:b/>
                <w:lang w:val="ru-RU"/>
              </w:rPr>
            </w:pPr>
            <w:proofErr w:type="spellStart"/>
            <w:r w:rsidRPr="00F90EDF">
              <w:rPr>
                <w:b/>
                <w:lang w:val="ru-RU"/>
              </w:rPr>
              <w:t>Метапред-метный</w:t>
            </w:r>
            <w:proofErr w:type="spellEnd"/>
            <w:r w:rsidRPr="00F90EDF">
              <w:rPr>
                <w:b/>
                <w:lang w:val="ru-RU"/>
              </w:rPr>
              <w:t xml:space="preserve"> результат</w:t>
            </w:r>
          </w:p>
        </w:tc>
        <w:tc>
          <w:tcPr>
            <w:tcW w:w="1134" w:type="dxa"/>
            <w:gridSpan w:val="3"/>
          </w:tcPr>
          <w:p w:rsidR="00F90EDF" w:rsidRPr="00F90EDF" w:rsidRDefault="00F90EDF" w:rsidP="00F90EDF">
            <w:pPr>
              <w:pStyle w:val="TableParagraph"/>
              <w:ind w:left="158" w:right="152" w:hanging="2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 xml:space="preserve">Код </w:t>
            </w:r>
            <w:proofErr w:type="spellStart"/>
            <w:r w:rsidRPr="00F90EDF">
              <w:rPr>
                <w:b/>
                <w:lang w:val="ru-RU"/>
              </w:rPr>
              <w:t>провер-яемого</w:t>
            </w:r>
            <w:proofErr w:type="spellEnd"/>
            <w:r w:rsidRPr="00F90EDF">
              <w:rPr>
                <w:b/>
                <w:lang w:val="ru-RU"/>
              </w:rPr>
              <w:t xml:space="preserve"> требования</w:t>
            </w:r>
          </w:p>
        </w:tc>
        <w:tc>
          <w:tcPr>
            <w:tcW w:w="7169" w:type="dxa"/>
          </w:tcPr>
          <w:p w:rsidR="00F90EDF" w:rsidRPr="00F90EDF" w:rsidRDefault="00F90EDF" w:rsidP="00F90EDF">
            <w:pPr>
              <w:pStyle w:val="TableParagraph"/>
              <w:ind w:left="3059" w:right="233" w:hanging="2804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Проверяемые предметные требования к результатам обучения</w:t>
            </w:r>
          </w:p>
        </w:tc>
      </w:tr>
      <w:tr w:rsidR="00F90EDF" w:rsidRPr="00F90EDF" w:rsidTr="00924740">
        <w:trPr>
          <w:gridBefore w:val="1"/>
          <w:wBefore w:w="28" w:type="dxa"/>
          <w:trHeight w:val="1280"/>
        </w:trPr>
        <w:tc>
          <w:tcPr>
            <w:tcW w:w="1418" w:type="dxa"/>
            <w:vMerge w:val="restart"/>
          </w:tcPr>
          <w:p w:rsidR="00F90EDF" w:rsidRPr="00F90EDF" w:rsidRDefault="00F90EDF" w:rsidP="00F90EDF">
            <w:pPr>
              <w:pStyle w:val="TableParagraph"/>
              <w:spacing w:line="320" w:lineRule="exact"/>
              <w:ind w:left="10"/>
              <w:jc w:val="center"/>
              <w:rPr>
                <w:b/>
              </w:rPr>
            </w:pPr>
            <w:r w:rsidRPr="00F90EDF">
              <w:rPr>
                <w:b/>
              </w:rPr>
              <w:t>1</w:t>
            </w:r>
          </w:p>
        </w:tc>
        <w:tc>
          <w:tcPr>
            <w:tcW w:w="8303" w:type="dxa"/>
            <w:gridSpan w:val="4"/>
          </w:tcPr>
          <w:p w:rsidR="00F90EDF" w:rsidRPr="00F90EDF" w:rsidRDefault="00F90EDF" w:rsidP="00F90EDF">
            <w:pPr>
              <w:pStyle w:val="TableParagraph"/>
              <w:ind w:left="105" w:right="96"/>
              <w:jc w:val="both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</w:t>
            </w:r>
            <w:r w:rsidRPr="00F90EDF">
              <w:rPr>
                <w:b/>
                <w:spacing w:val="12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и делать выводы</w:t>
            </w:r>
          </w:p>
        </w:tc>
      </w:tr>
      <w:tr w:rsidR="00F90EDF" w:rsidRPr="00F90EDF" w:rsidTr="00924740">
        <w:trPr>
          <w:gridBefore w:val="1"/>
          <w:wBefore w:w="28" w:type="dxa"/>
          <w:trHeight w:val="1544"/>
        </w:trPr>
        <w:tc>
          <w:tcPr>
            <w:tcW w:w="1418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1.1</w:t>
            </w:r>
          </w:p>
        </w:tc>
        <w:tc>
          <w:tcPr>
            <w:tcW w:w="7169" w:type="dxa"/>
          </w:tcPr>
          <w:p w:rsidR="00F90EDF" w:rsidRPr="00F90EDF" w:rsidRDefault="00F90EDF" w:rsidP="00F90EDF">
            <w:pPr>
              <w:pStyle w:val="TableParagraph"/>
              <w:ind w:right="94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Адекватно понимать прослушанные учебно-научные и художественные тексты различных функционально- смысловых типов речи: формулировать в устной и письменной форме тему и главную мысль прослушанного текста; формулировать вопросы по содержанию текста и отвечать на них; подробно и сжато передавать в устной и письменной форме содержание прослушанного текста</w:t>
            </w:r>
          </w:p>
        </w:tc>
      </w:tr>
      <w:tr w:rsidR="00F90EDF" w:rsidRPr="00F90EDF" w:rsidTr="00924740">
        <w:trPr>
          <w:gridBefore w:val="1"/>
          <w:wBefore w:w="28" w:type="dxa"/>
          <w:trHeight w:val="995"/>
        </w:trPr>
        <w:tc>
          <w:tcPr>
            <w:tcW w:w="1418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90EDF" w:rsidRPr="00F90EDF" w:rsidRDefault="00F90EDF" w:rsidP="00F90EDF">
            <w:pPr>
              <w:pStyle w:val="TableParagraph"/>
              <w:spacing w:line="314" w:lineRule="exact"/>
              <w:ind w:left="566"/>
            </w:pPr>
            <w:r w:rsidRPr="00F90EDF">
              <w:t>1.2</w:t>
            </w:r>
          </w:p>
        </w:tc>
        <w:tc>
          <w:tcPr>
            <w:tcW w:w="7169" w:type="dxa"/>
          </w:tcPr>
          <w:p w:rsidR="00F90EDF" w:rsidRPr="00F90EDF" w:rsidRDefault="00F90EDF" w:rsidP="00F90EDF">
            <w:pPr>
              <w:pStyle w:val="TableParagraph"/>
              <w:ind w:right="97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Распознавать звуки речи по заданным признакам, слова по заданным параметрам их звукового состава; проводить фонетический анализ слов; использовать знания по фонетике и графике в практике произношения и правописания слов</w:t>
            </w:r>
          </w:p>
        </w:tc>
      </w:tr>
      <w:tr w:rsidR="00F90EDF" w:rsidRPr="00F90EDF" w:rsidTr="00924740">
        <w:trPr>
          <w:gridBefore w:val="1"/>
          <w:wBefore w:w="28" w:type="dxa"/>
          <w:trHeight w:val="953"/>
        </w:trPr>
        <w:tc>
          <w:tcPr>
            <w:tcW w:w="1418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1.3</w:t>
            </w:r>
          </w:p>
        </w:tc>
        <w:tc>
          <w:tcPr>
            <w:tcW w:w="7169" w:type="dxa"/>
          </w:tcPr>
          <w:p w:rsidR="00F90EDF" w:rsidRPr="00F90EDF" w:rsidRDefault="00F90EDF" w:rsidP="00F90EDF">
            <w:pPr>
              <w:pStyle w:val="TableParagraph"/>
              <w:ind w:right="97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Распознавать морфемы; определять способы словообразования; проводить морфемный и словообразовательный анализы слова; применять знания по </w:t>
            </w:r>
            <w:proofErr w:type="spellStart"/>
            <w:r w:rsidRPr="00F90EDF">
              <w:rPr>
                <w:lang w:val="ru-RU"/>
              </w:rPr>
              <w:t>морфемике</w:t>
            </w:r>
            <w:proofErr w:type="spellEnd"/>
            <w:r w:rsidRPr="00F90EDF">
              <w:rPr>
                <w:lang w:val="ru-RU"/>
              </w:rPr>
              <w:t xml:space="preserve"> и словообразованию при выполнении различных видов языкового анализа и в практике правописания</w:t>
            </w:r>
          </w:p>
        </w:tc>
      </w:tr>
      <w:tr w:rsidR="00F90EDF" w:rsidRPr="00F90EDF" w:rsidTr="00924740">
        <w:trPr>
          <w:gridBefore w:val="1"/>
          <w:wBefore w:w="28" w:type="dxa"/>
          <w:trHeight w:val="1701"/>
        </w:trPr>
        <w:tc>
          <w:tcPr>
            <w:tcW w:w="1418" w:type="dxa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1.4</w:t>
            </w:r>
          </w:p>
        </w:tc>
        <w:tc>
          <w:tcPr>
            <w:tcW w:w="7169" w:type="dxa"/>
          </w:tcPr>
          <w:p w:rsidR="00F90EDF" w:rsidRPr="00F90EDF" w:rsidRDefault="00F90EDF" w:rsidP="00F90EDF">
            <w:pPr>
              <w:pStyle w:val="TableParagraph"/>
              <w:tabs>
                <w:tab w:val="left" w:pos="2114"/>
                <w:tab w:val="left" w:pos="5024"/>
                <w:tab w:val="left" w:pos="6586"/>
              </w:tabs>
              <w:ind w:right="95"/>
              <w:rPr>
                <w:lang w:val="ru-RU"/>
              </w:rPr>
            </w:pPr>
            <w:r w:rsidRPr="00F90EDF">
              <w:rPr>
                <w:lang w:val="ru-RU"/>
              </w:rPr>
              <w:t xml:space="preserve">Распознавать имена существительные, имена прилагательные, имена числительные, местоимения, глаголы, наречия, слова категории состояния в речи; проводить морфологический анализ </w:t>
            </w:r>
            <w:r w:rsidRPr="00F90EDF">
              <w:rPr>
                <w:spacing w:val="-4"/>
                <w:lang w:val="ru-RU"/>
              </w:rPr>
              <w:t xml:space="preserve">имен </w:t>
            </w:r>
            <w:r w:rsidRPr="00F90EDF">
              <w:rPr>
                <w:lang w:val="ru-RU"/>
              </w:rPr>
              <w:t>существительных, имен прилагательных, имен числительных, местоимений, глаголов, наречий, слов категории состояния; применять знания по морфологии при выполнении различных видов языкового анализа и</w:t>
            </w:r>
            <w:r w:rsidRPr="00F90EDF">
              <w:rPr>
                <w:spacing w:val="33"/>
                <w:lang w:val="ru-RU"/>
              </w:rPr>
              <w:t xml:space="preserve"> </w:t>
            </w:r>
            <w:r w:rsidRPr="00F90EDF">
              <w:rPr>
                <w:lang w:val="ru-RU"/>
              </w:rPr>
              <w:t>в речевой практике</w:t>
            </w:r>
          </w:p>
        </w:tc>
      </w:tr>
      <w:tr w:rsidR="00F90EDF" w:rsidRPr="00F90EDF" w:rsidTr="00924740">
        <w:trPr>
          <w:trHeight w:val="1732"/>
        </w:trPr>
        <w:tc>
          <w:tcPr>
            <w:tcW w:w="1446" w:type="dxa"/>
            <w:gridSpan w:val="2"/>
            <w:vMerge w:val="restart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1.5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8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Распознавать словосочетания; простые </w:t>
            </w:r>
            <w:proofErr w:type="spellStart"/>
            <w:r w:rsidRPr="00F90EDF">
              <w:rPr>
                <w:lang w:val="ru-RU"/>
              </w:rPr>
              <w:t>неосложненные</w:t>
            </w:r>
            <w:proofErr w:type="spellEnd"/>
            <w:r w:rsidRPr="00F90EDF">
              <w:rPr>
                <w:lang w:val="ru-RU"/>
              </w:rPr>
              <w:t xml:space="preserve"> предложения; простые предложения, осложненные однородными членами, обращением; сложные предложения; предложения с прямой речью; 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различных видов языкового анализа и в речевой практике</w:t>
            </w:r>
          </w:p>
        </w:tc>
      </w:tr>
      <w:tr w:rsidR="00F90EDF" w:rsidRPr="00F90EDF" w:rsidTr="00924740">
        <w:trPr>
          <w:trHeight w:val="569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1.6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Распознавать звуки речи по заданным признакам, слова по заданным параметрам их звукового состава; проводить фонетический анализ слов</w:t>
            </w:r>
          </w:p>
        </w:tc>
      </w:tr>
      <w:tr w:rsidR="00F90EDF" w:rsidRPr="00F90EDF" w:rsidTr="00924740">
        <w:trPr>
          <w:trHeight w:val="724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566"/>
            </w:pPr>
            <w:r w:rsidRPr="00F90EDF">
              <w:t>1.7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tabs>
                <w:tab w:val="left" w:pos="2151"/>
                <w:tab w:val="left" w:pos="2451"/>
                <w:tab w:val="left" w:pos="3459"/>
                <w:tab w:val="left" w:pos="3884"/>
                <w:tab w:val="left" w:pos="4403"/>
                <w:tab w:val="left" w:pos="5879"/>
                <w:tab w:val="left" w:pos="5942"/>
                <w:tab w:val="left" w:pos="6899"/>
              </w:tabs>
              <w:ind w:right="99"/>
              <w:rPr>
                <w:lang w:val="ru-RU"/>
              </w:rPr>
            </w:pPr>
            <w:r w:rsidRPr="00F90EDF">
              <w:rPr>
                <w:lang w:val="ru-RU"/>
              </w:rPr>
              <w:t>Распознавать</w:t>
            </w:r>
            <w:r w:rsidRPr="00F90EDF">
              <w:rPr>
                <w:lang w:val="ru-RU"/>
              </w:rPr>
              <w:tab/>
              <w:t>изученные</w:t>
            </w:r>
            <w:r w:rsidRPr="00F90EDF">
              <w:rPr>
                <w:lang w:val="ru-RU"/>
              </w:rPr>
              <w:tab/>
            </w:r>
            <w:r w:rsidRPr="00F90EDF">
              <w:rPr>
                <w:lang w:val="ru-RU"/>
              </w:rPr>
              <w:tab/>
              <w:t>орфограммы;</w:t>
            </w:r>
            <w:r w:rsidRPr="00F90EDF">
              <w:rPr>
                <w:lang w:val="ru-RU"/>
              </w:rPr>
              <w:tab/>
            </w:r>
            <w:r w:rsidRPr="00F90EDF">
              <w:rPr>
                <w:lang w:val="ru-RU"/>
              </w:rPr>
              <w:tab/>
            </w:r>
            <w:r w:rsidRPr="00F90EDF">
              <w:rPr>
                <w:spacing w:val="-3"/>
                <w:lang w:val="ru-RU"/>
              </w:rPr>
              <w:t xml:space="preserve">проводить </w:t>
            </w:r>
            <w:r w:rsidRPr="00F90EDF">
              <w:rPr>
                <w:lang w:val="ru-RU"/>
              </w:rPr>
              <w:t>орфографический</w:t>
            </w:r>
            <w:r w:rsidRPr="00F90EDF">
              <w:rPr>
                <w:lang w:val="ru-RU"/>
              </w:rPr>
              <w:tab/>
              <w:t>анализ</w:t>
            </w:r>
            <w:r w:rsidRPr="00F90EDF">
              <w:rPr>
                <w:lang w:val="ru-RU"/>
              </w:rPr>
              <w:tab/>
              <w:t>слова;</w:t>
            </w:r>
            <w:r w:rsidRPr="00F90EDF">
              <w:rPr>
                <w:lang w:val="ru-RU"/>
              </w:rPr>
              <w:tab/>
              <w:t>применять</w:t>
            </w:r>
            <w:r w:rsidRPr="00F90EDF">
              <w:rPr>
                <w:lang w:val="ru-RU"/>
              </w:rPr>
              <w:tab/>
              <w:t>знания</w:t>
            </w:r>
            <w:r w:rsidRPr="00F90EDF">
              <w:rPr>
                <w:lang w:val="ru-RU"/>
              </w:rPr>
              <w:tab/>
            </w:r>
            <w:r w:rsidRPr="00F90EDF">
              <w:rPr>
                <w:spacing w:val="-10"/>
                <w:lang w:val="ru-RU"/>
              </w:rPr>
              <w:t>по</w:t>
            </w:r>
          </w:p>
          <w:p w:rsidR="00F90EDF" w:rsidRPr="00F90EDF" w:rsidRDefault="00F90EDF" w:rsidP="00F90EDF">
            <w:pPr>
              <w:pStyle w:val="TableParagraph"/>
              <w:spacing w:line="308" w:lineRule="exact"/>
              <w:rPr>
                <w:lang w:val="ru-RU"/>
              </w:rPr>
            </w:pPr>
            <w:r w:rsidRPr="00F90EDF">
              <w:rPr>
                <w:lang w:val="ru-RU"/>
              </w:rPr>
              <w:t>орфографии в практике правописания</w:t>
            </w:r>
          </w:p>
        </w:tc>
      </w:tr>
      <w:tr w:rsidR="00F90EDF" w:rsidRPr="00F90EDF" w:rsidTr="00924740">
        <w:trPr>
          <w:trHeight w:val="705"/>
        </w:trPr>
        <w:tc>
          <w:tcPr>
            <w:tcW w:w="1446" w:type="dxa"/>
            <w:gridSpan w:val="2"/>
            <w:vMerge w:val="restart"/>
          </w:tcPr>
          <w:p w:rsidR="00F90EDF" w:rsidRPr="00F90EDF" w:rsidRDefault="00F90EDF" w:rsidP="00F90EDF">
            <w:pPr>
              <w:pStyle w:val="TableParagraph"/>
              <w:spacing w:line="320" w:lineRule="exact"/>
              <w:ind w:left="10"/>
              <w:jc w:val="center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lastRenderedPageBreak/>
              <w:t>2</w:t>
            </w:r>
          </w:p>
        </w:tc>
        <w:tc>
          <w:tcPr>
            <w:tcW w:w="8303" w:type="dxa"/>
            <w:gridSpan w:val="4"/>
          </w:tcPr>
          <w:p w:rsidR="00F90EDF" w:rsidRPr="00F90EDF" w:rsidRDefault="00F90EDF" w:rsidP="00F90EDF">
            <w:pPr>
              <w:pStyle w:val="TableParagraph"/>
              <w:spacing w:before="1" w:line="322" w:lineRule="exact"/>
              <w:ind w:left="105" w:right="101"/>
              <w:jc w:val="both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F90EDF" w:rsidRPr="00F90EDF" w:rsidTr="00924740">
        <w:trPr>
          <w:trHeight w:val="735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2.1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Соблюдать в устной речи нормы современного русского литературного языка как государственного языка Российской Федерации; соблюдать в устной речи правила речевого этикета</w:t>
            </w:r>
          </w:p>
        </w:tc>
      </w:tr>
      <w:tr w:rsidR="00F90EDF" w:rsidRPr="00F90EDF" w:rsidTr="00924740">
        <w:trPr>
          <w:trHeight w:val="1264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spacing w:line="317" w:lineRule="exact"/>
              <w:ind w:left="566"/>
            </w:pPr>
            <w:r w:rsidRPr="00F90EDF">
              <w:t>2.2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8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Распознавать тексты разных функциональных разновидностей; анализировать тексты разных стилей и жанров (рассказ, заявление, расписка, словарная статья, научное сообщение); применять знания о функциональных разновидностях языка при выполнении различных видов анализа и в речевой практике</w:t>
            </w:r>
          </w:p>
        </w:tc>
      </w:tr>
      <w:tr w:rsidR="00F90EDF" w:rsidRPr="00F90EDF" w:rsidTr="00924740">
        <w:trPr>
          <w:trHeight w:val="321"/>
        </w:trPr>
        <w:tc>
          <w:tcPr>
            <w:tcW w:w="1446" w:type="dxa"/>
            <w:gridSpan w:val="2"/>
            <w:vMerge w:val="restart"/>
          </w:tcPr>
          <w:p w:rsidR="00F90EDF" w:rsidRPr="00F90EDF" w:rsidRDefault="00F90EDF" w:rsidP="00F90EDF">
            <w:pPr>
              <w:pStyle w:val="TableParagraph"/>
              <w:spacing w:line="320" w:lineRule="exact"/>
              <w:ind w:left="10"/>
              <w:jc w:val="center"/>
              <w:rPr>
                <w:b/>
              </w:rPr>
            </w:pPr>
            <w:r w:rsidRPr="00F90EDF">
              <w:rPr>
                <w:b/>
              </w:rPr>
              <w:t>3</w:t>
            </w:r>
          </w:p>
        </w:tc>
        <w:tc>
          <w:tcPr>
            <w:tcW w:w="8303" w:type="dxa"/>
            <w:gridSpan w:val="4"/>
          </w:tcPr>
          <w:p w:rsidR="00F90EDF" w:rsidRPr="00F90EDF" w:rsidRDefault="00F90EDF" w:rsidP="00F90EDF">
            <w:pPr>
              <w:pStyle w:val="TableParagraph"/>
              <w:spacing w:line="301" w:lineRule="exact"/>
              <w:ind w:left="105"/>
              <w:rPr>
                <w:b/>
              </w:rPr>
            </w:pPr>
            <w:proofErr w:type="spellStart"/>
            <w:r w:rsidRPr="00F90EDF">
              <w:rPr>
                <w:b/>
              </w:rPr>
              <w:t>Смысловое</w:t>
            </w:r>
            <w:proofErr w:type="spellEnd"/>
            <w:r w:rsidRPr="00F90EDF">
              <w:rPr>
                <w:b/>
              </w:rPr>
              <w:t xml:space="preserve"> </w:t>
            </w:r>
            <w:proofErr w:type="spellStart"/>
            <w:r w:rsidRPr="00F90EDF">
              <w:rPr>
                <w:b/>
              </w:rPr>
              <w:t>чтение</w:t>
            </w:r>
            <w:proofErr w:type="spellEnd"/>
          </w:p>
        </w:tc>
      </w:tr>
      <w:tr w:rsidR="00F90EDF" w:rsidRPr="00F90EDF" w:rsidTr="00924740">
        <w:trPr>
          <w:trHeight w:val="642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3.1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tabs>
                <w:tab w:val="left" w:pos="1333"/>
                <w:tab w:val="left" w:pos="3063"/>
                <w:tab w:val="left" w:pos="4195"/>
                <w:tab w:val="left" w:pos="5347"/>
              </w:tabs>
              <w:rPr>
                <w:lang w:val="ru-RU"/>
              </w:rPr>
            </w:pPr>
            <w:r w:rsidRPr="00F90EDF">
              <w:rPr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90EDF" w:rsidRPr="00F90EDF" w:rsidTr="00924740">
        <w:trPr>
          <w:trHeight w:val="2005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3.2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2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Адекватно понимать содержание прочитанных учебно-научных и художественных текстов различных функционально-смысловых типов речи (повествование, описание, рассуждение) объемом не менее 250–300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устной и письменной форме содержание прочитанных учебно-научных и художественных текстов различных функционально-смысловых типов речи</w:t>
            </w:r>
          </w:p>
        </w:tc>
      </w:tr>
      <w:tr w:rsidR="00F90EDF" w:rsidRPr="00F90EDF" w:rsidTr="00924740">
        <w:trPr>
          <w:trHeight w:val="1448"/>
        </w:trPr>
        <w:tc>
          <w:tcPr>
            <w:tcW w:w="1446" w:type="dxa"/>
            <w:gridSpan w:val="2"/>
            <w:vMerge w:val="restart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3.3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3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Владеть навыками информационной переработки прочитанного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 и второстепенную информацию в прочитанном тексте; представлять содержание учебно-научного текста в</w:t>
            </w:r>
            <w:r w:rsidRPr="00F90EDF">
              <w:rPr>
                <w:spacing w:val="-21"/>
                <w:lang w:val="ru-RU"/>
              </w:rPr>
              <w:t xml:space="preserve"> </w:t>
            </w:r>
            <w:r w:rsidRPr="00F90EDF">
              <w:rPr>
                <w:lang w:val="ru-RU"/>
              </w:rPr>
              <w:t>виде таблицы, схемы</w:t>
            </w:r>
          </w:p>
        </w:tc>
      </w:tr>
      <w:tr w:rsidR="00F90EDF" w:rsidRPr="00F90EDF" w:rsidTr="00924740">
        <w:trPr>
          <w:trHeight w:val="642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3.4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Устно пересказывать прочитанный или прослушанный текст объемом не менее 110–120 слов</w:t>
            </w:r>
          </w:p>
        </w:tc>
      </w:tr>
      <w:tr w:rsidR="00F90EDF" w:rsidRPr="00F90EDF" w:rsidTr="00924740">
        <w:trPr>
          <w:trHeight w:val="1028"/>
        </w:trPr>
        <w:tc>
          <w:tcPr>
            <w:tcW w:w="1446" w:type="dxa"/>
            <w:gridSpan w:val="2"/>
            <w:vMerge w:val="restart"/>
          </w:tcPr>
          <w:p w:rsidR="00F90EDF" w:rsidRPr="00F90EDF" w:rsidRDefault="00F90EDF" w:rsidP="00F90EDF">
            <w:pPr>
              <w:pStyle w:val="TableParagraph"/>
              <w:spacing w:line="320" w:lineRule="exact"/>
              <w:ind w:left="10"/>
              <w:jc w:val="center"/>
              <w:rPr>
                <w:b/>
              </w:rPr>
            </w:pPr>
            <w:r w:rsidRPr="00F90EDF">
              <w:rPr>
                <w:b/>
              </w:rPr>
              <w:t>4</w:t>
            </w:r>
          </w:p>
        </w:tc>
        <w:tc>
          <w:tcPr>
            <w:tcW w:w="8303" w:type="dxa"/>
            <w:gridSpan w:val="4"/>
          </w:tcPr>
          <w:p w:rsidR="00F90EDF" w:rsidRPr="00F90EDF" w:rsidRDefault="00F90EDF" w:rsidP="00F90EDF">
            <w:pPr>
              <w:pStyle w:val="TableParagraph"/>
              <w:ind w:left="105" w:right="100"/>
              <w:jc w:val="both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</w:t>
            </w:r>
            <w:r w:rsidRPr="00F90EDF">
              <w:rPr>
                <w:b/>
                <w:spacing w:val="26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и</w:t>
            </w:r>
            <w:r w:rsidRPr="00F90EDF">
              <w:rPr>
                <w:b/>
                <w:spacing w:val="27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в</w:t>
            </w:r>
            <w:r w:rsidRPr="00F90EDF">
              <w:rPr>
                <w:b/>
                <w:spacing w:val="26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группе:</w:t>
            </w:r>
            <w:r w:rsidRPr="00F90EDF">
              <w:rPr>
                <w:b/>
                <w:spacing w:val="26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находить</w:t>
            </w:r>
            <w:r w:rsidRPr="00F90EDF">
              <w:rPr>
                <w:b/>
                <w:spacing w:val="26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общее</w:t>
            </w:r>
            <w:r w:rsidRPr="00F90EDF">
              <w:rPr>
                <w:b/>
                <w:spacing w:val="27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решение</w:t>
            </w:r>
            <w:r w:rsidRPr="00F90EDF">
              <w:rPr>
                <w:b/>
                <w:spacing w:val="26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и</w:t>
            </w:r>
            <w:r w:rsidRPr="00F90EDF">
              <w:rPr>
                <w:b/>
                <w:spacing w:val="25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разрешать конфликты на основе согласования позиций и учета интересов; формулировать, аргументировать и отстаивать свое мнение</w:t>
            </w:r>
          </w:p>
        </w:tc>
      </w:tr>
      <w:tr w:rsidR="00F90EDF" w:rsidRPr="00F90EDF" w:rsidTr="00924740">
        <w:trPr>
          <w:trHeight w:val="1270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spacing w:line="312" w:lineRule="exact"/>
              <w:ind w:left="566"/>
            </w:pPr>
            <w:r w:rsidRPr="00F90EDF">
              <w:t>4.1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2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Создавать устные монологические высказывания объемом не менее 60 слов на основе жизненных наблюдений, чтения учебно-научной, художественной и научно- популярной литературы: монолог-сообщение; монолог- описание; монолог-рассуждение;</w:t>
            </w:r>
            <w:r w:rsidRPr="00F90EDF">
              <w:rPr>
                <w:spacing w:val="30"/>
                <w:lang w:val="ru-RU"/>
              </w:rPr>
              <w:t xml:space="preserve"> </w:t>
            </w:r>
            <w:r w:rsidRPr="00F90EDF">
              <w:rPr>
                <w:lang w:val="ru-RU"/>
              </w:rPr>
              <w:t>монолог-повествование; выступать с научным сообщением</w:t>
            </w:r>
          </w:p>
        </w:tc>
      </w:tr>
      <w:tr w:rsidR="00F90EDF" w:rsidRPr="00F90EDF" w:rsidTr="00924740">
        <w:trPr>
          <w:trHeight w:val="879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4.2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Участвовать в диалоге на лингвистические (в рамках изученного) и бытовые темы участвовать в диалоге, владеть различными видами диалога: побуждение к действию, обмен мнениями</w:t>
            </w:r>
          </w:p>
        </w:tc>
      </w:tr>
      <w:tr w:rsidR="00F90EDF" w:rsidRPr="00F90EDF" w:rsidTr="00924740">
        <w:trPr>
          <w:trHeight w:val="976"/>
        </w:trPr>
        <w:tc>
          <w:tcPr>
            <w:tcW w:w="1446" w:type="dxa"/>
            <w:gridSpan w:val="2"/>
            <w:vMerge w:val="restart"/>
          </w:tcPr>
          <w:p w:rsidR="00F90EDF" w:rsidRPr="00F90EDF" w:rsidRDefault="00F90EDF" w:rsidP="00F90EDF">
            <w:pPr>
              <w:pStyle w:val="TableParagraph"/>
              <w:spacing w:line="320" w:lineRule="exact"/>
              <w:ind w:left="10"/>
              <w:jc w:val="center"/>
              <w:rPr>
                <w:b/>
              </w:rPr>
            </w:pPr>
            <w:r w:rsidRPr="00F90EDF">
              <w:rPr>
                <w:b/>
              </w:rPr>
              <w:t>5</w:t>
            </w:r>
          </w:p>
        </w:tc>
        <w:tc>
          <w:tcPr>
            <w:tcW w:w="8303" w:type="dxa"/>
            <w:gridSpan w:val="4"/>
          </w:tcPr>
          <w:p w:rsidR="00F90EDF" w:rsidRPr="00F90EDF" w:rsidRDefault="00F90EDF" w:rsidP="00F90EDF">
            <w:pPr>
              <w:pStyle w:val="TableParagraph"/>
              <w:ind w:left="105" w:right="97"/>
              <w:jc w:val="both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</w:t>
            </w:r>
            <w:r w:rsidRPr="00F90EDF">
              <w:rPr>
                <w:b/>
                <w:spacing w:val="57"/>
                <w:lang w:val="ru-RU"/>
              </w:rPr>
              <w:t xml:space="preserve"> </w:t>
            </w:r>
            <w:r w:rsidRPr="00F90EDF">
              <w:rPr>
                <w:b/>
                <w:lang w:val="ru-RU"/>
              </w:rPr>
              <w:t>монологической контекстной речью</w:t>
            </w:r>
          </w:p>
        </w:tc>
      </w:tr>
      <w:tr w:rsidR="00F90EDF" w:rsidRPr="00F90EDF" w:rsidTr="00924740">
        <w:trPr>
          <w:trHeight w:val="1216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5.1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9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Владеть навыками информационной переработки прослушанного текста: составлять план текста (простой, сложный; назывной, вопросный) с целью дальнейшего воспроизведения содержания текста в устной и письменной форме; выделять главную и</w:t>
            </w:r>
            <w:r w:rsidRPr="00F90EDF">
              <w:rPr>
                <w:spacing w:val="54"/>
                <w:lang w:val="ru-RU"/>
              </w:rPr>
              <w:t xml:space="preserve"> </w:t>
            </w:r>
            <w:r w:rsidRPr="00F90EDF">
              <w:rPr>
                <w:lang w:val="ru-RU"/>
              </w:rPr>
              <w:t>второстепенную информацию в прослушанном тексте</w:t>
            </w:r>
          </w:p>
        </w:tc>
      </w:tr>
      <w:tr w:rsidR="00F90EDF" w:rsidRPr="00F90EDF" w:rsidTr="00924740">
        <w:trPr>
          <w:trHeight w:val="1264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5.2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2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Владеть различными видами </w:t>
            </w:r>
            <w:proofErr w:type="spellStart"/>
            <w:r w:rsidRPr="00F90EDF">
              <w:rPr>
                <w:lang w:val="ru-RU"/>
              </w:rPr>
              <w:t>аудирования</w:t>
            </w:r>
            <w:proofErr w:type="spellEnd"/>
            <w:r w:rsidRPr="00F90EDF">
              <w:rPr>
                <w:lang w:val="ru-RU"/>
              </w:rPr>
              <w:t xml:space="preserve">: выборочным, ознакомительным, детальным – учебно-научных и художественных текстов различных функционально- смысловых типов речи (в том числе для написания подробного изложения объёмом не менее 150–200 </w:t>
            </w:r>
            <w:proofErr w:type="spellStart"/>
            <w:r w:rsidRPr="00F90EDF">
              <w:rPr>
                <w:lang w:val="ru-RU"/>
              </w:rPr>
              <w:t>слов;для</w:t>
            </w:r>
            <w:proofErr w:type="spellEnd"/>
            <w:r w:rsidRPr="00F90EDF">
              <w:rPr>
                <w:lang w:val="ru-RU"/>
              </w:rPr>
              <w:t xml:space="preserve"> написания сжатого изложения объемом не менее 100– 120 слов)</w:t>
            </w:r>
          </w:p>
        </w:tc>
      </w:tr>
      <w:tr w:rsidR="00F90EDF" w:rsidRPr="00F90EDF" w:rsidTr="00924740">
        <w:trPr>
          <w:trHeight w:val="2016"/>
        </w:trPr>
        <w:tc>
          <w:tcPr>
            <w:tcW w:w="1446" w:type="dxa"/>
            <w:gridSpan w:val="2"/>
            <w:vMerge w:val="restart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5.3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4"/>
              <w:rPr>
                <w:lang w:val="ru-RU"/>
              </w:rPr>
            </w:pPr>
            <w:r w:rsidRPr="00F90EDF">
              <w:rPr>
                <w:lang w:val="ru-RU"/>
              </w:rPr>
              <w:t>Создавать тексты различных функционально-смысловых типов речи (повествование, описание, рассуждение) с опорой на жизненный и читательский опыт; тексты с опорой      на      картину,      произведение       искусства  (в том числе сочинения-миниатюры объемом 5–7 или более предложений или объемом в 2–4 предложения сложной структуры, если этот объем позволяет раскрыть тему (выразить главную мысль); классного</w:t>
            </w:r>
            <w:r w:rsidRPr="00F90EDF">
              <w:rPr>
                <w:spacing w:val="19"/>
                <w:lang w:val="ru-RU"/>
              </w:rPr>
              <w:t xml:space="preserve"> </w:t>
            </w:r>
            <w:r w:rsidRPr="00F90EDF">
              <w:rPr>
                <w:lang w:val="ru-RU"/>
              </w:rPr>
              <w:t>сочинения объемом 1,0–1,5 страницы с учетом стиля и жанра сочинения, характера темы)</w:t>
            </w:r>
          </w:p>
        </w:tc>
      </w:tr>
      <w:tr w:rsidR="00F90EDF" w:rsidRPr="00F90EDF" w:rsidTr="00924740">
        <w:trPr>
          <w:trHeight w:val="719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5.4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rPr>
                <w:lang w:val="ru-RU"/>
              </w:rPr>
            </w:pPr>
            <w:r w:rsidRPr="00F90EDF">
              <w:rPr>
                <w:lang w:val="ru-RU"/>
              </w:rPr>
              <w:t>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90EDF" w:rsidRPr="00F90EDF" w:rsidTr="00924740">
        <w:trPr>
          <w:trHeight w:val="732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5.5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100"/>
              <w:rPr>
                <w:lang w:val="ru-RU"/>
              </w:rPr>
            </w:pPr>
            <w:r w:rsidRPr="00F90EDF">
              <w:rPr>
                <w:lang w:val="ru-RU"/>
              </w:rPr>
              <w:t>Редактировать тексты: редактировать собственные тексты с целью совершенствования их содержания и формы; сопоставлять исходный и отредактированный тексты</w:t>
            </w:r>
          </w:p>
        </w:tc>
      </w:tr>
      <w:tr w:rsidR="00F90EDF" w:rsidRPr="00F90EDF" w:rsidTr="00924740">
        <w:trPr>
          <w:trHeight w:val="1697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5.6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5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 xml:space="preserve">Соблюдать на письме нормы современного русского литературного языка как государственного языка Российской Федерации (в том числе во время списывания текста объемом 90–100 слов; письма по памяти объемом 20–25 слов; словарного диктанта объемом 20–25 слов; диктанта на основе связного текста объемом 100–110 слов, содержащего не более 16 орфограмм, 3–4 </w:t>
            </w:r>
            <w:proofErr w:type="spellStart"/>
            <w:r w:rsidRPr="00F90EDF">
              <w:rPr>
                <w:lang w:val="ru-RU"/>
              </w:rPr>
              <w:t>пунктограмм</w:t>
            </w:r>
            <w:proofErr w:type="spellEnd"/>
            <w:r w:rsidRPr="00F90EDF">
              <w:rPr>
                <w:lang w:val="ru-RU"/>
              </w:rPr>
              <w:t xml:space="preserve"> и не более 7 слов с непроверяемыми орфограммами); соблюдать на письме правила речевого этикета</w:t>
            </w:r>
          </w:p>
        </w:tc>
      </w:tr>
      <w:tr w:rsidR="00F90EDF" w:rsidRPr="00F90EDF" w:rsidTr="00924740">
        <w:trPr>
          <w:trHeight w:val="2298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5.7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6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Анализировать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 использовать знание основных признаков текста и особенностей функционально-смысловых типов речи в практике его создания; распознавать тексты разных функциональных разновидностей; применять знания о функциональных разновидностях языка при выполнении</w:t>
            </w:r>
          </w:p>
          <w:p w:rsidR="00F90EDF" w:rsidRPr="00F90EDF" w:rsidRDefault="00F90EDF" w:rsidP="00F90EDF">
            <w:pPr>
              <w:pStyle w:val="TableParagraph"/>
              <w:spacing w:line="308" w:lineRule="exact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различных видов анализа и в речевой практике</w:t>
            </w:r>
          </w:p>
        </w:tc>
      </w:tr>
      <w:tr w:rsidR="00F90EDF" w:rsidRPr="00F90EDF" w:rsidTr="00924740">
        <w:trPr>
          <w:trHeight w:val="1109"/>
        </w:trPr>
        <w:tc>
          <w:tcPr>
            <w:tcW w:w="144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3" w:type="dxa"/>
            <w:gridSpan w:val="2"/>
          </w:tcPr>
          <w:p w:rsidR="00F90EDF" w:rsidRPr="00F90EDF" w:rsidRDefault="00F90EDF" w:rsidP="00F90EDF">
            <w:pPr>
              <w:pStyle w:val="TableParagraph"/>
              <w:ind w:left="566"/>
            </w:pPr>
            <w:r w:rsidRPr="00F90EDF">
              <w:t>5.8</w:t>
            </w:r>
          </w:p>
        </w:tc>
        <w:tc>
          <w:tcPr>
            <w:tcW w:w="7300" w:type="dxa"/>
            <w:gridSpan w:val="2"/>
          </w:tcPr>
          <w:p w:rsidR="00F90EDF" w:rsidRPr="00F90EDF" w:rsidRDefault="00F90EDF" w:rsidP="00F90EDF">
            <w:pPr>
              <w:pStyle w:val="TableParagraph"/>
              <w:ind w:right="96"/>
              <w:jc w:val="both"/>
              <w:rPr>
                <w:lang w:val="ru-RU"/>
              </w:rPr>
            </w:pPr>
            <w:r w:rsidRPr="00F90EDF">
              <w:rPr>
                <w:lang w:val="ru-RU"/>
              </w:rPr>
              <w:t>Создавать текст в жанре научного сообщения; оформлять деловые бумаги (заявление, расписка);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90EDF" w:rsidRPr="00F90EDF" w:rsidTr="00924740">
        <w:trPr>
          <w:trHeight w:val="1109"/>
        </w:trPr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90EDF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8303" w:type="dxa"/>
            <w:gridSpan w:val="4"/>
          </w:tcPr>
          <w:p w:rsidR="00F90EDF" w:rsidRPr="00F90EDF" w:rsidRDefault="00F90EDF" w:rsidP="00F90EDF">
            <w:pPr>
              <w:pStyle w:val="TableParagraph"/>
              <w:ind w:left="105" w:right="95"/>
              <w:jc w:val="both"/>
              <w:rPr>
                <w:b/>
                <w:lang w:val="ru-RU"/>
              </w:rPr>
            </w:pPr>
            <w:r w:rsidRPr="00F90EDF">
              <w:rPr>
                <w:b/>
                <w:lang w:val="ru-RU"/>
              </w:rPr>
              <w:t>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</w:t>
            </w:r>
          </w:p>
          <w:p w:rsidR="00F90EDF" w:rsidRPr="00F90EDF" w:rsidRDefault="00F90EDF" w:rsidP="00F90EDF">
            <w:pPr>
              <w:pStyle w:val="TableParagraph"/>
              <w:ind w:right="96"/>
              <w:jc w:val="both"/>
              <w:rPr>
                <w:lang w:val="ru-RU"/>
              </w:rPr>
            </w:pPr>
            <w:r w:rsidRPr="00F90EDF">
              <w:rPr>
                <w:b/>
                <w:lang w:val="ru-RU"/>
              </w:rPr>
              <w:t>культурой активного пользования словарями и другими поисковыми системами</w:t>
            </w:r>
          </w:p>
        </w:tc>
      </w:tr>
      <w:tr w:rsidR="00F90EDF" w:rsidRPr="00F90EDF" w:rsidTr="00924740">
        <w:trPr>
          <w:trHeight w:val="300"/>
        </w:trPr>
        <w:tc>
          <w:tcPr>
            <w:tcW w:w="1446" w:type="dxa"/>
            <w:gridSpan w:val="2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ind w:left="105" w:right="95"/>
              <w:jc w:val="center"/>
              <w:rPr>
                <w:lang w:val="ru-RU"/>
              </w:rPr>
            </w:pPr>
            <w:r w:rsidRPr="00F90EDF">
              <w:rPr>
                <w:lang w:val="ru-RU"/>
              </w:rPr>
              <w:t>6.1</w:t>
            </w:r>
          </w:p>
        </w:tc>
        <w:tc>
          <w:tcPr>
            <w:tcW w:w="7512" w:type="dxa"/>
            <w:gridSpan w:val="3"/>
            <w:tcBorders>
              <w:left w:val="single" w:sz="4" w:space="0" w:color="auto"/>
            </w:tcBorders>
          </w:tcPr>
          <w:p w:rsidR="00F90EDF" w:rsidRPr="00F90EDF" w:rsidRDefault="00F90EDF" w:rsidP="00F90EDF">
            <w:pPr>
              <w:pStyle w:val="TableParagraph"/>
              <w:tabs>
                <w:tab w:val="left" w:pos="1983"/>
                <w:tab w:val="left" w:pos="3539"/>
                <w:tab w:val="left" w:pos="4059"/>
                <w:tab w:val="left" w:pos="5451"/>
                <w:tab w:val="left" w:pos="6259"/>
                <w:tab w:val="left" w:pos="6635"/>
              </w:tabs>
              <w:spacing w:line="312" w:lineRule="exact"/>
              <w:rPr>
                <w:lang w:val="ru-RU"/>
              </w:rPr>
            </w:pPr>
            <w:r w:rsidRPr="00F90EDF">
              <w:rPr>
                <w:lang w:val="ru-RU"/>
              </w:rPr>
              <w:t>Представлять сообщение на заданную тему в виде презентации</w:t>
            </w:r>
          </w:p>
        </w:tc>
      </w:tr>
    </w:tbl>
    <w:p w:rsidR="00F90EDF" w:rsidRPr="00C20360" w:rsidRDefault="00F90EDF" w:rsidP="00C20360">
      <w:pPr>
        <w:spacing w:line="308" w:lineRule="exact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</w:rPr>
      </w:pPr>
    </w:p>
    <w:p w:rsidR="00F90EDF" w:rsidRPr="00C20360" w:rsidRDefault="00F90EDF" w:rsidP="00F90EDF">
      <w:pPr>
        <w:pStyle w:val="a3"/>
        <w:spacing w:line="308" w:lineRule="exact"/>
        <w:rPr>
          <w:rFonts w:ascii="Times New Roman" w:hAnsi="Times New Roman" w:cs="Times New Roman"/>
          <w:b/>
        </w:rPr>
      </w:pPr>
      <w:r w:rsidRPr="00C20360">
        <w:rPr>
          <w:rFonts w:ascii="Times New Roman" w:hAnsi="Times New Roman" w:cs="Times New Roman"/>
          <w:b/>
        </w:rPr>
        <w:t xml:space="preserve">6.Анализ ВПР                    </w:t>
      </w:r>
    </w:p>
    <w:p w:rsidR="00F90EDF" w:rsidRPr="00F90EDF" w:rsidRDefault="00F90EDF" w:rsidP="00F90EDF">
      <w:pPr>
        <w:pStyle w:val="a3"/>
        <w:spacing w:line="308" w:lineRule="exact"/>
        <w:jc w:val="center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  <w:b/>
        </w:rPr>
        <w:t>Индивидуальные результаты</w:t>
      </w: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  <w:b/>
        </w:rPr>
      </w:pP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Максимальный первичный балл- 51</w:t>
      </w:r>
    </w:p>
    <w:tbl>
      <w:tblPr>
        <w:tblStyle w:val="a6"/>
        <w:tblW w:w="11482" w:type="dxa"/>
        <w:tblInd w:w="-1168" w:type="dxa"/>
        <w:tblLayout w:type="fixed"/>
        <w:tblLook w:val="04A0"/>
      </w:tblPr>
      <w:tblGrid>
        <w:gridCol w:w="850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284"/>
        <w:gridCol w:w="283"/>
        <w:gridCol w:w="284"/>
        <w:gridCol w:w="425"/>
        <w:gridCol w:w="425"/>
        <w:gridCol w:w="426"/>
        <w:gridCol w:w="425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F90EDF" w:rsidRPr="00F90EDF" w:rsidTr="00F90EDF">
        <w:trPr>
          <w:trHeight w:val="611"/>
        </w:trPr>
        <w:tc>
          <w:tcPr>
            <w:tcW w:w="850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Код ученика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1K1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1K2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1K3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2K1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2K2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2K3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2K4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b/>
              </w:rPr>
            </w:pPr>
          </w:p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7.1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7.2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8.1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8.2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12.1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12.2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13.2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14.1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14.2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90EDF">
              <w:rPr>
                <w:rFonts w:ascii="Times New Roman" w:hAnsi="Times New Roman" w:cs="Times New Roman"/>
                <w:b/>
              </w:rPr>
              <w:t>Перв</w:t>
            </w:r>
            <w:proofErr w:type="spellEnd"/>
            <w:r w:rsidRPr="00F90ED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90EDF" w:rsidRPr="00F90EDF" w:rsidRDefault="00F90EDF" w:rsidP="00F90EDF">
            <w:pPr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F90EDF" w:rsidRPr="00F90EDF" w:rsidTr="00F90EDF">
        <w:trPr>
          <w:trHeight w:val="185"/>
        </w:trPr>
        <w:tc>
          <w:tcPr>
            <w:tcW w:w="850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70006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</w:p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</w:p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28</w:t>
            </w:r>
          </w:p>
        </w:tc>
      </w:tr>
      <w:tr w:rsidR="00F90EDF" w:rsidRPr="00F90EDF" w:rsidTr="00F90EDF">
        <w:trPr>
          <w:trHeight w:val="185"/>
        </w:trPr>
        <w:tc>
          <w:tcPr>
            <w:tcW w:w="850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70005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</w:p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</w:p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25</w:t>
            </w:r>
          </w:p>
        </w:tc>
      </w:tr>
      <w:tr w:rsidR="00F90EDF" w:rsidRPr="00F90EDF" w:rsidTr="00F90EDF">
        <w:trPr>
          <w:trHeight w:val="185"/>
        </w:trPr>
        <w:tc>
          <w:tcPr>
            <w:tcW w:w="850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70004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</w:p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</w:p>
          <w:p w:rsidR="00F90EDF" w:rsidRPr="00F90EDF" w:rsidRDefault="00F90EDF" w:rsidP="00F90EDF">
            <w:pPr>
              <w:ind w:right="8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36</w:t>
            </w:r>
          </w:p>
        </w:tc>
      </w:tr>
      <w:tr w:rsidR="00F90EDF" w:rsidRPr="00F90EDF" w:rsidTr="00F90EDF">
        <w:trPr>
          <w:trHeight w:val="423"/>
        </w:trPr>
        <w:tc>
          <w:tcPr>
            <w:tcW w:w="850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70003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</w:p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</w:p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F90EDF" w:rsidRPr="00F90EDF" w:rsidTr="00F90EDF">
        <w:trPr>
          <w:trHeight w:val="423"/>
        </w:trPr>
        <w:tc>
          <w:tcPr>
            <w:tcW w:w="850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70002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12</w:t>
            </w:r>
          </w:p>
        </w:tc>
      </w:tr>
      <w:tr w:rsidR="00F90EDF" w:rsidRPr="00F90EDF" w:rsidTr="00F90EDF">
        <w:trPr>
          <w:trHeight w:val="423"/>
        </w:trPr>
        <w:tc>
          <w:tcPr>
            <w:tcW w:w="850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70001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F90ED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14</w:t>
            </w:r>
          </w:p>
        </w:tc>
      </w:tr>
    </w:tbl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Анализ индивидуальных результатов показал:</w:t>
      </w: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Из 6 учащихся 2 ученика не преодолели минимальный порог. Тем самым определена группа учащихся, которые нуждаются в усиленном внимании учителя – предметника (70002,70001).</w:t>
      </w: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-3 ученика не приступили к выполнению задания № 14.1 ,14.2</w:t>
      </w: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- 2 ученика не приступили к выполнению задания № 7.1 ,7.2</w:t>
      </w: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Ученик с кодом (70002) не выполнил задания (3.1, 3.2, 7.1, 7.2, 12.1-14.2)</w:t>
      </w:r>
    </w:p>
    <w:p w:rsidR="00F90EDF" w:rsidRPr="00F90EDF" w:rsidRDefault="00F90EDF" w:rsidP="00F90EDF">
      <w:pPr>
        <w:pStyle w:val="a3"/>
        <w:spacing w:line="308" w:lineRule="exact"/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a3"/>
        <w:spacing w:line="308" w:lineRule="exact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Достижения планируемых результатов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  <w:b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Количество учеников-6</w:t>
            </w:r>
          </w:p>
        </w:tc>
      </w:tr>
      <w:tr w:rsidR="00F90EDF" w:rsidRPr="00F90EDF" w:rsidTr="00F90EDF">
        <w:tc>
          <w:tcPr>
            <w:tcW w:w="4785" w:type="dxa"/>
          </w:tcPr>
          <w:p w:rsidR="00F90EDF" w:rsidRPr="00F90EDF" w:rsidRDefault="00F90EDF" w:rsidP="00F90EDF">
            <w:pPr>
              <w:ind w:left="5" w:right="17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1K1. Списывать текст с пропусками орфограмм и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пунктограмм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, соблюдать в практике письма изученные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орфографи</w:t>
            </w:r>
            <w:r w:rsidRPr="00F90EDF">
              <w:rPr>
                <w:rFonts w:ascii="Times New Roman" w:hAnsi="Times New Roman" w:cs="Times New Roman"/>
              </w:rPr>
              <w:t>ические</w:t>
            </w:r>
            <w:proofErr w:type="spellEnd"/>
            <w:r w:rsidRPr="00F90EDF">
              <w:rPr>
                <w:rFonts w:ascii="Times New Roman" w:hAnsi="Times New Roman" w:cs="Times New Roman"/>
              </w:rPr>
              <w:t xml:space="preserve"> и пунктуационные нормы/</w:t>
            </w:r>
            <w:r w:rsidRPr="00F90EDF">
              <w:rPr>
                <w:rFonts w:ascii="Times New Roman" w:eastAsia="Times New Roman" w:hAnsi="Times New Roman" w:cs="Times New Roman"/>
              </w:rPr>
              <w:t xml:space="preserve">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письма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29.17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ind w:left="5" w:right="17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1K2. Списывать текст с пропусками орфограмм и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пунктограмм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, соблюдать в практике письма изученные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орфографиические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письма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55.56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ind w:left="5" w:right="17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1K3. Списывать текст с пропусками орфограмм и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пунктограмм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, соблюдать в практике письма изученные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орфографиические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письма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91.67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ind w:left="5" w:right="13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2K1. Проводить морфемный и словообразовательный анализы слов; проводить </w:t>
            </w:r>
            <w:r w:rsidRPr="00F90EDF">
              <w:rPr>
                <w:rFonts w:ascii="Times New Roman" w:eastAsia="Times New Roman" w:hAnsi="Times New Roman" w:cs="Times New Roman"/>
              </w:rPr>
              <w:lastRenderedPageBreak/>
              <w:t xml:space="preserve">морфологический анализ слова; проводить синтаксический анализ предложения. Распознавать уровни и единицы языка в предъявленном </w:t>
            </w:r>
          </w:p>
          <w:p w:rsidR="00F90EDF" w:rsidRPr="00F90EDF" w:rsidRDefault="00F90EDF" w:rsidP="00F90EDF">
            <w:pPr>
              <w:ind w:left="5" w:right="13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тексте и видеть взаимосвязь между ними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100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ind w:left="5" w:right="13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lastRenderedPageBreak/>
              <w:t>2K</w:t>
            </w:r>
            <w:r w:rsidRPr="00F90EDF">
              <w:rPr>
                <w:rFonts w:ascii="Times New Roman" w:hAnsi="Times New Roman" w:cs="Times New Roman"/>
              </w:rPr>
              <w:t xml:space="preserve">2. Проводить морфемный и </w:t>
            </w:r>
            <w:r w:rsidRPr="00F90EDF">
              <w:rPr>
                <w:rFonts w:ascii="Times New Roman" w:eastAsia="Times New Roman" w:hAnsi="Times New Roman" w:cs="Times New Roman"/>
              </w:rPr>
              <w:t>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88.89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ind w:left="5" w:right="13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2K3.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ind w:left="5" w:right="13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2K4.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44.44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3.1.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0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3.2.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16.67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spacing w:line="236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4. Проводить орфоэпический анализ слова; определять место ударного слога.</w:t>
            </w:r>
            <w:r w:rsidRPr="00F90EDF">
              <w:rPr>
                <w:rFonts w:ascii="Times New Roman" w:hAnsi="Times New Roman" w:cs="Times New Roman"/>
              </w:rPr>
              <w:t xml:space="preserve"> </w:t>
            </w:r>
            <w:r w:rsidRPr="00F90EDF">
              <w:rPr>
                <w:rFonts w:ascii="Times New Roman" w:eastAsia="Times New Roman" w:hAnsi="Times New Roman" w:cs="Times New Roman"/>
              </w:rPr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41.67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5.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72.22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75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lastRenderedPageBreak/>
              <w:t>7.1.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</w:t>
            </w:r>
            <w:r w:rsidRPr="00F90EDF">
              <w:rPr>
                <w:rFonts w:ascii="Times New Roman" w:hAnsi="Times New Roman" w:cs="Times New Roman"/>
              </w:rPr>
              <w:t xml:space="preserve">ельными в именительном падеже; </w:t>
            </w:r>
            <w:r w:rsidRPr="00F90EDF">
              <w:rPr>
                <w:rFonts w:ascii="Times New Roman" w:eastAsia="Times New Roman" w:hAnsi="Times New Roman" w:cs="Times New Roman"/>
              </w:rPr>
              <w:t xml:space="preserve">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Cоблюдать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66.67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</w:t>
            </w:r>
            <w:r w:rsidRPr="00F90EDF">
              <w:rPr>
                <w:rFonts w:ascii="Times New Roman" w:hAnsi="Times New Roman" w:cs="Times New Roman"/>
              </w:rPr>
              <w:t xml:space="preserve">ными в именительном падеже; </w:t>
            </w:r>
            <w:r w:rsidRPr="00F90EDF">
              <w:rPr>
                <w:rFonts w:ascii="Times New Roman" w:eastAsia="Times New Roman" w:hAnsi="Times New Roman" w:cs="Times New Roman"/>
              </w:rPr>
              <w:t xml:space="preserve">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Cоблюдать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8.1.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Cоблюдать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8.2.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Cоблюдать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9. Владеть навыками изучающего чтения и информационной переработки прочитанного материала; адекватно понимать тексты различных функционально</w:t>
            </w:r>
            <w:r w:rsidRPr="00F90EDF">
              <w:rPr>
                <w:rFonts w:ascii="Times New Roman" w:hAnsi="Times New Roman" w:cs="Times New Roman"/>
              </w:rPr>
              <w:t>-</w:t>
            </w:r>
            <w:r w:rsidRPr="00F90EDF">
              <w:rPr>
                <w:rFonts w:ascii="Times New Roman" w:eastAsia="Times New Roman" w:hAnsi="Times New Roman" w:cs="Times New Roman"/>
              </w:rPr>
              <w:t xml:space="preserve">смысловых типов речи и функциональных разновидностей языка; анализировать текст с точки зрения его </w:t>
            </w:r>
            <w:r w:rsidRPr="00F90EDF">
              <w:rPr>
                <w:rFonts w:ascii="Times New Roman" w:eastAsia="Times New Roman" w:hAnsi="Times New Roman" w:cs="Times New Roman"/>
              </w:rPr>
              <w:lastRenderedPageBreak/>
              <w:t>основной мысли, адекватно формулировать основную мысль текста в письменной форме</w:t>
            </w:r>
            <w:r w:rsidRPr="00F90EDF">
              <w:rPr>
                <w:rFonts w:ascii="Times New Roman" w:hAnsi="Times New Roman" w:cs="Times New Roman"/>
              </w:rPr>
              <w:t>.</w:t>
            </w:r>
            <w:r w:rsidRPr="00F90EDF">
              <w:rPr>
                <w:rFonts w:ascii="Times New Roman" w:eastAsia="Times New Roman" w:hAnsi="Times New Roman" w:cs="Times New Roman"/>
              </w:rPr>
              <w:t xml:space="preserve">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письма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16.67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lastRenderedPageBreak/>
              <w:t xml:space="preserve">10. 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 соблюдать культуру чтения, говорения,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письма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spacing w:line="236" w:lineRule="auto"/>
              <w:ind w:right="60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11.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</w:t>
            </w:r>
          </w:p>
          <w:p w:rsidR="00F90EDF" w:rsidRPr="00F90EDF" w:rsidRDefault="00F90EDF" w:rsidP="00F90EDF">
            <w:pPr>
              <w:ind w:right="15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письма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41.67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ind w:right="52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12.1.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высказывании.</w:t>
            </w:r>
            <w:r w:rsidRPr="00F90EDF">
              <w:rPr>
                <w:rFonts w:ascii="Times New Roman" w:hAnsi="Times New Roman" w:cs="Times New Roman"/>
              </w:rPr>
              <w:t xml:space="preserve"> </w:t>
            </w:r>
            <w:r w:rsidRPr="00F90EDF">
              <w:rPr>
                <w:rFonts w:ascii="Times New Roman" w:eastAsia="Times New Roman" w:hAnsi="Times New Roman" w:cs="Times New Roman"/>
              </w:rPr>
              <w:t>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16.67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ind w:right="52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12.2.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высказывании.</w:t>
            </w:r>
            <w:r w:rsidRPr="00F90EDF">
              <w:rPr>
                <w:rFonts w:ascii="Times New Roman" w:hAnsi="Times New Roman" w:cs="Times New Roman"/>
              </w:rPr>
              <w:t xml:space="preserve"> </w:t>
            </w:r>
            <w:r w:rsidRPr="00F90EDF">
              <w:rPr>
                <w:rFonts w:ascii="Times New Roman" w:eastAsia="Times New Roman" w:hAnsi="Times New Roman" w:cs="Times New Roman"/>
              </w:rPr>
              <w:t xml:space="preserve">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письма; осуществлять речевой самоконтроль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16.67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spacing w:line="236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13.1. Распознавать стилистическую принадлежность слова и подбирать к слову близкие по значению слова (синонимы).Распознавать уровни и единицы </w:t>
            </w:r>
            <w:r w:rsidRPr="00F90EDF">
              <w:rPr>
                <w:rFonts w:ascii="Times New Roman" w:eastAsia="Times New Roman" w:hAnsi="Times New Roman" w:cs="Times New Roman"/>
              </w:rPr>
              <w:lastRenderedPageBreak/>
              <w:t xml:space="preserve">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письма; осуществлять речевой самоконтроль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lastRenderedPageBreak/>
              <w:t>66.67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spacing w:line="236" w:lineRule="auto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lastRenderedPageBreak/>
              <w:t xml:space="preserve">13.2. Распознавать стилистическую принадлежность слова и подбирать к слову близкие по значению слова (синонимы).Распознавать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и письма; осуществлять речевой самоконтроль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14.1.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50</w:t>
            </w:r>
          </w:p>
        </w:tc>
      </w:tr>
      <w:tr w:rsidR="00F90EDF" w:rsidRPr="00F90EDF" w:rsidTr="00F90EDF">
        <w:trPr>
          <w:trHeight w:val="60"/>
        </w:trPr>
        <w:tc>
          <w:tcPr>
            <w:tcW w:w="4785" w:type="dxa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14.2.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4786" w:type="dxa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33.33</w:t>
            </w:r>
          </w:p>
        </w:tc>
      </w:tr>
    </w:tbl>
    <w:p w:rsidR="00F90EDF" w:rsidRPr="00F90EDF" w:rsidRDefault="00F90EDF" w:rsidP="00F90EDF">
      <w:pPr>
        <w:pStyle w:val="a3"/>
        <w:spacing w:line="308" w:lineRule="exact"/>
        <w:jc w:val="center"/>
        <w:rPr>
          <w:rFonts w:ascii="Times New Roman" w:hAnsi="Times New Roman" w:cs="Times New Roman"/>
          <w:b/>
        </w:rPr>
      </w:pPr>
    </w:p>
    <w:p w:rsidR="00F90EDF" w:rsidRPr="00F90EDF" w:rsidRDefault="00F90EDF" w:rsidP="00F90EDF">
      <w:pPr>
        <w:pStyle w:val="a3"/>
        <w:spacing w:line="308" w:lineRule="exact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Анализ достижения планируемых результатов показал, что необходимо обратить внимание на низкий процент выполнения следующих заданий: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sz w:val="22"/>
          <w:szCs w:val="22"/>
        </w:rPr>
      </w:pPr>
      <w:r w:rsidRPr="00F90EDF">
        <w:rPr>
          <w:rStyle w:val="c0"/>
          <w:b/>
          <w:bCs/>
          <w:sz w:val="22"/>
          <w:szCs w:val="22"/>
        </w:rPr>
        <w:tab/>
        <w:t>№1</w:t>
      </w:r>
      <w:r w:rsidRPr="00F90EDF">
        <w:rPr>
          <w:rStyle w:val="c2"/>
          <w:sz w:val="22"/>
          <w:szCs w:val="22"/>
        </w:rPr>
        <w:t xml:space="preserve"> (задание проверяет умение обучающихся правильно списывать осложненный пропусками орфограмм и </w:t>
      </w:r>
      <w:proofErr w:type="spellStart"/>
      <w:r w:rsidRPr="00F90EDF">
        <w:rPr>
          <w:rStyle w:val="c2"/>
          <w:sz w:val="22"/>
          <w:szCs w:val="22"/>
        </w:rPr>
        <w:t>пунктограмм</w:t>
      </w:r>
      <w:proofErr w:type="spellEnd"/>
      <w:r w:rsidRPr="00F90EDF">
        <w:rPr>
          <w:rStyle w:val="c2"/>
          <w:sz w:val="22"/>
          <w:szCs w:val="22"/>
        </w:rPr>
        <w:t xml:space="preserve"> текст, соблюдая при письме изученные орфографические и пунктуационные нормы). Только 29.17% обучающихся справились с этим заданием.</w:t>
      </w:r>
      <w:r w:rsidRPr="00F90EDF">
        <w:rPr>
          <w:rStyle w:val="c2"/>
          <w:b/>
          <w:sz w:val="22"/>
          <w:szCs w:val="22"/>
        </w:rPr>
        <w:t xml:space="preserve"> 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tab/>
        <w:t>№2К3, К4</w:t>
      </w:r>
      <w:r w:rsidRPr="00F90EDF">
        <w:rPr>
          <w:rStyle w:val="c2"/>
          <w:sz w:val="22"/>
          <w:szCs w:val="22"/>
        </w:rPr>
        <w:t xml:space="preserve"> (задание</w:t>
      </w:r>
      <w:r w:rsidRPr="00F90EDF">
        <w:rPr>
          <w:rStyle w:val="c2"/>
          <w:b/>
          <w:sz w:val="22"/>
          <w:szCs w:val="22"/>
        </w:rPr>
        <w:t xml:space="preserve"> </w:t>
      </w:r>
      <w:r w:rsidRPr="00F90EDF">
        <w:rPr>
          <w:rStyle w:val="c2"/>
          <w:sz w:val="22"/>
          <w:szCs w:val="22"/>
        </w:rPr>
        <w:t xml:space="preserve">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умениями): 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2"/>
          <w:szCs w:val="22"/>
        </w:rPr>
      </w:pPr>
      <w:r w:rsidRPr="00F90EDF">
        <w:rPr>
          <w:rStyle w:val="c2"/>
          <w:sz w:val="22"/>
          <w:szCs w:val="22"/>
        </w:rPr>
        <w:t>- морфологический разбор – на выявление уровня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слова.</w:t>
      </w:r>
      <w:r w:rsidRPr="00F90EDF">
        <w:rPr>
          <w:rStyle w:val="c9"/>
          <w:sz w:val="22"/>
          <w:szCs w:val="22"/>
        </w:rPr>
        <w:t xml:space="preserve"> Справились: </w:t>
      </w:r>
      <w:r w:rsidRPr="00F90EDF">
        <w:rPr>
          <w:rStyle w:val="c0"/>
          <w:b/>
          <w:bCs/>
          <w:sz w:val="22"/>
          <w:szCs w:val="22"/>
        </w:rPr>
        <w:t>К3</w:t>
      </w:r>
      <w:r w:rsidRPr="00F90EDF">
        <w:rPr>
          <w:rStyle w:val="c2"/>
          <w:sz w:val="22"/>
          <w:szCs w:val="22"/>
        </w:rPr>
        <w:t> – 0% 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90EDF">
        <w:rPr>
          <w:rStyle w:val="c2"/>
          <w:sz w:val="22"/>
          <w:szCs w:val="22"/>
        </w:rPr>
        <w:t>- синтаксический разбор − на выявление уровня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  <w:r w:rsidRPr="00F90EDF">
        <w:rPr>
          <w:rStyle w:val="c9"/>
          <w:sz w:val="22"/>
          <w:szCs w:val="22"/>
        </w:rPr>
        <w:t xml:space="preserve"> Справились: </w:t>
      </w:r>
      <w:r w:rsidRPr="00F90EDF">
        <w:rPr>
          <w:rStyle w:val="c0"/>
          <w:b/>
          <w:bCs/>
          <w:sz w:val="22"/>
          <w:szCs w:val="22"/>
        </w:rPr>
        <w:t>К4</w:t>
      </w:r>
      <w:r w:rsidRPr="00F90EDF">
        <w:rPr>
          <w:rStyle w:val="c2"/>
          <w:sz w:val="22"/>
          <w:szCs w:val="22"/>
        </w:rPr>
        <w:t> – 44.44%  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2"/>
          <w:szCs w:val="22"/>
        </w:rPr>
      </w:pPr>
      <w:r w:rsidRPr="00F90EDF">
        <w:rPr>
          <w:rStyle w:val="c0"/>
          <w:b/>
          <w:bCs/>
          <w:sz w:val="22"/>
          <w:szCs w:val="22"/>
        </w:rPr>
        <w:tab/>
        <w:t>№3.1, 3.2</w:t>
      </w:r>
      <w:r w:rsidRPr="00F90EDF">
        <w:rPr>
          <w:rStyle w:val="c0"/>
          <w:bCs/>
          <w:sz w:val="22"/>
          <w:szCs w:val="22"/>
        </w:rPr>
        <w:t>(задание</w:t>
      </w:r>
      <w:r w:rsidRPr="00F90EDF">
        <w:rPr>
          <w:rStyle w:val="c2"/>
          <w:sz w:val="22"/>
          <w:szCs w:val="22"/>
        </w:rPr>
        <w:t> нацелено на проверку умения распознавать</w:t>
      </w:r>
      <w:r w:rsidRPr="00F90EDF">
        <w:rPr>
          <w:sz w:val="22"/>
          <w:szCs w:val="22"/>
        </w:rPr>
        <w:t xml:space="preserve"> заданное слово в ряду других на основе сопоставления звукового и буквенного состава, осознавать и объяснять причину несовпадения звуков и букв в </w:t>
      </w:r>
      <w:r w:rsidRPr="00F90EDF">
        <w:rPr>
          <w:sz w:val="22"/>
          <w:szCs w:val="22"/>
        </w:rPr>
        <w:lastRenderedPageBreak/>
        <w:t>слове. Распознавать уровни и единицы языка в предъявленном тексте и видеть взаимосвязь между ними</w:t>
      </w:r>
      <w:r w:rsidRPr="00F90EDF">
        <w:rPr>
          <w:rStyle w:val="c2"/>
          <w:sz w:val="22"/>
          <w:szCs w:val="22"/>
        </w:rPr>
        <w:t>). Справились: 0%, 16.67  уч-ся;</w:t>
      </w:r>
    </w:p>
    <w:p w:rsidR="00F90EDF" w:rsidRPr="00F90EDF" w:rsidRDefault="00F90EDF" w:rsidP="00F90EDF">
      <w:pPr>
        <w:spacing w:after="0" w:line="236" w:lineRule="auto"/>
        <w:rPr>
          <w:rStyle w:val="c2"/>
          <w:rFonts w:ascii="Times New Roman" w:hAnsi="Times New Roman" w:cs="Times New Roman"/>
        </w:rPr>
      </w:pPr>
      <w:r w:rsidRPr="00F90EDF">
        <w:rPr>
          <w:rStyle w:val="c2"/>
          <w:rFonts w:ascii="Times New Roman" w:hAnsi="Times New Roman" w:cs="Times New Roman"/>
          <w:b/>
        </w:rPr>
        <w:tab/>
        <w:t>№4</w:t>
      </w:r>
      <w:r w:rsidRPr="00F90EDF">
        <w:rPr>
          <w:rStyle w:val="c2"/>
          <w:rFonts w:ascii="Times New Roman" w:hAnsi="Times New Roman" w:cs="Times New Roman"/>
        </w:rPr>
        <w:t xml:space="preserve"> (задание нацелено на проверку умения </w:t>
      </w:r>
      <w:r w:rsidRPr="00F90EDF">
        <w:rPr>
          <w:rFonts w:ascii="Times New Roman" w:hAnsi="Times New Roman" w:cs="Times New Roman"/>
        </w:rPr>
        <w:t>п</w:t>
      </w:r>
      <w:r w:rsidRPr="00F90EDF">
        <w:rPr>
          <w:rFonts w:ascii="Times New Roman" w:eastAsia="Times New Roman" w:hAnsi="Times New Roman" w:cs="Times New Roman"/>
        </w:rPr>
        <w:t>роводить орфоэпический анализ слова; определять место ударного слога.</w:t>
      </w:r>
      <w:r w:rsidRPr="00F90EDF">
        <w:rPr>
          <w:rFonts w:ascii="Times New Roman" w:hAnsi="Times New Roman" w:cs="Times New Roman"/>
        </w:rPr>
        <w:t xml:space="preserve"> </w:t>
      </w:r>
      <w:r w:rsidRPr="00F90EDF">
        <w:rPr>
          <w:rFonts w:ascii="Times New Roman" w:eastAsia="Times New Roman" w:hAnsi="Times New Roman" w:cs="Times New Roman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</w:r>
      <w:r w:rsidRPr="00F90EDF">
        <w:rPr>
          <w:rFonts w:ascii="Times New Roman" w:hAnsi="Times New Roman" w:cs="Times New Roman"/>
        </w:rPr>
        <w:t xml:space="preserve">). </w:t>
      </w:r>
      <w:r w:rsidRPr="00F90EDF">
        <w:rPr>
          <w:rStyle w:val="c9"/>
          <w:rFonts w:ascii="Times New Roman" w:hAnsi="Times New Roman" w:cs="Times New Roman"/>
        </w:rPr>
        <w:t>Справились: </w:t>
      </w:r>
      <w:r w:rsidRPr="00F90EDF">
        <w:rPr>
          <w:rStyle w:val="c2"/>
          <w:rFonts w:ascii="Times New Roman" w:hAnsi="Times New Roman" w:cs="Times New Roman"/>
        </w:rPr>
        <w:t>41.67%  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2"/>
          <w:szCs w:val="22"/>
        </w:rPr>
      </w:pPr>
      <w:r w:rsidRPr="00F90EDF">
        <w:rPr>
          <w:rStyle w:val="c0"/>
          <w:b/>
          <w:bCs/>
          <w:sz w:val="22"/>
          <w:szCs w:val="22"/>
        </w:rPr>
        <w:tab/>
        <w:t>№9</w:t>
      </w:r>
      <w:r w:rsidRPr="00F90EDF">
        <w:rPr>
          <w:rStyle w:val="c9"/>
          <w:sz w:val="22"/>
          <w:szCs w:val="22"/>
        </w:rPr>
        <w:t xml:space="preserve"> (задание нацелено на проверку понимания обучающимися письменно предъявляемой текстовой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словоупотребления). </w:t>
      </w:r>
      <w:r w:rsidRPr="00F90EDF">
        <w:rPr>
          <w:rStyle w:val="c4"/>
          <w:sz w:val="22"/>
          <w:szCs w:val="22"/>
        </w:rPr>
        <w:t> </w:t>
      </w:r>
      <w:r w:rsidRPr="00F90EDF">
        <w:rPr>
          <w:rStyle w:val="c2"/>
          <w:sz w:val="22"/>
          <w:szCs w:val="22"/>
        </w:rPr>
        <w:t>Справились:  16.67%  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90EDF">
        <w:rPr>
          <w:rStyle w:val="c0"/>
          <w:b/>
          <w:bCs/>
          <w:sz w:val="22"/>
          <w:szCs w:val="22"/>
        </w:rPr>
        <w:tab/>
        <w:t>№11</w:t>
      </w:r>
      <w:r w:rsidRPr="00F90EDF">
        <w:rPr>
          <w:rStyle w:val="c2"/>
          <w:sz w:val="22"/>
          <w:szCs w:val="22"/>
        </w:rPr>
        <w:t>  (задание также предполагает ориентирование в содержании прочитанного текста, понимание его целостного смысла, нахождение в тексте требуемой информации (ключевых слов и словосочетаний) в подтверждение своего ответа на вопрос (познавательные универсальные учебные действия и предметные коммуникативные умения),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словоупотребления) Справились: 41.67%  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90EDF">
        <w:rPr>
          <w:rStyle w:val="c0"/>
          <w:b/>
          <w:bCs/>
          <w:sz w:val="22"/>
          <w:szCs w:val="22"/>
        </w:rPr>
        <w:tab/>
        <w:t>№12</w:t>
      </w:r>
      <w:r w:rsidRPr="00F90EDF">
        <w:rPr>
          <w:rStyle w:val="c0"/>
          <w:bCs/>
          <w:sz w:val="22"/>
          <w:szCs w:val="22"/>
        </w:rPr>
        <w:t>(задание</w:t>
      </w:r>
      <w:r w:rsidRPr="00F90EDF">
        <w:rPr>
          <w:rStyle w:val="c0"/>
          <w:b/>
          <w:bCs/>
          <w:sz w:val="22"/>
          <w:szCs w:val="22"/>
        </w:rPr>
        <w:t xml:space="preserve"> </w:t>
      </w:r>
      <w:r w:rsidRPr="00F90EDF">
        <w:rPr>
          <w:rStyle w:val="c2"/>
          <w:sz w:val="22"/>
          <w:szCs w:val="22"/>
        </w:rPr>
        <w:t> выявляет уровень умения обучающихся распознавать лексическое значение слова с опорой на указанный в задании контекст). Справились: 16.67%  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2"/>
          <w:szCs w:val="22"/>
        </w:rPr>
      </w:pPr>
      <w:r w:rsidRPr="00F90EDF">
        <w:rPr>
          <w:rStyle w:val="c0"/>
          <w:b/>
          <w:bCs/>
          <w:sz w:val="22"/>
          <w:szCs w:val="22"/>
        </w:rPr>
        <w:tab/>
        <w:t>№14</w:t>
      </w:r>
      <w:r w:rsidRPr="00F90EDF">
        <w:rPr>
          <w:rStyle w:val="c2"/>
          <w:sz w:val="22"/>
          <w:szCs w:val="22"/>
        </w:rPr>
        <w:t> (задание предполагает объяснение значения фразеологизма  и проверят умение строить речевое высказывание в письменной форме.) Справились: 33.33 %  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90EDF">
        <w:rPr>
          <w:sz w:val="22"/>
          <w:szCs w:val="22"/>
        </w:rPr>
        <w:tab/>
        <w:t>С какими заданиями больше всего справились обучающиеся 7класса ?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tab/>
        <w:t>№1 К3</w:t>
      </w:r>
      <w:r w:rsidRPr="00F90EDF">
        <w:rPr>
          <w:rStyle w:val="c2"/>
          <w:sz w:val="22"/>
          <w:szCs w:val="22"/>
        </w:rPr>
        <w:t>(задание нацелена на правильное списывание текста). Справились 91.67% обучающихся.</w:t>
      </w:r>
    </w:p>
    <w:p w:rsidR="00F90EDF" w:rsidRPr="00F90EDF" w:rsidRDefault="00F90EDF" w:rsidP="00F90EDF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90EDF">
        <w:rPr>
          <w:rStyle w:val="c0"/>
          <w:b/>
          <w:bCs/>
          <w:sz w:val="22"/>
          <w:szCs w:val="22"/>
        </w:rPr>
        <w:tab/>
        <w:t>№2</w:t>
      </w:r>
      <w:r w:rsidRPr="00F90EDF">
        <w:rPr>
          <w:rStyle w:val="c2"/>
          <w:sz w:val="22"/>
          <w:szCs w:val="22"/>
        </w:rPr>
        <w:t> </w:t>
      </w:r>
      <w:r w:rsidRPr="00F90EDF">
        <w:rPr>
          <w:rStyle w:val="c2"/>
          <w:b/>
          <w:sz w:val="22"/>
          <w:szCs w:val="22"/>
        </w:rPr>
        <w:t xml:space="preserve">К1, К2 </w:t>
      </w:r>
      <w:r w:rsidRPr="00F90EDF">
        <w:rPr>
          <w:rStyle w:val="c2"/>
          <w:sz w:val="22"/>
          <w:szCs w:val="22"/>
        </w:rPr>
        <w:t>(задание</w:t>
      </w:r>
      <w:r w:rsidRPr="00F90EDF">
        <w:rPr>
          <w:rStyle w:val="c2"/>
          <w:b/>
          <w:sz w:val="22"/>
          <w:szCs w:val="22"/>
        </w:rPr>
        <w:t xml:space="preserve"> </w:t>
      </w:r>
      <w:r w:rsidRPr="00F90EDF">
        <w:rPr>
          <w:rStyle w:val="c2"/>
          <w:sz w:val="22"/>
          <w:szCs w:val="22"/>
        </w:rPr>
        <w:t>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умениями):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90EDF">
        <w:rPr>
          <w:rStyle w:val="c2"/>
          <w:sz w:val="22"/>
          <w:szCs w:val="22"/>
        </w:rPr>
        <w:t>- морфемный разбор направлен на умения обучающихся делить слова на морфемы на основе смыслового, грамматического и словообразовательного анализа слова;</w:t>
      </w:r>
      <w:r w:rsidRPr="00F90EDF">
        <w:rPr>
          <w:rStyle w:val="c9"/>
          <w:sz w:val="22"/>
          <w:szCs w:val="22"/>
        </w:rPr>
        <w:t xml:space="preserve"> Справились: </w:t>
      </w:r>
      <w:r w:rsidRPr="00F90EDF">
        <w:rPr>
          <w:rStyle w:val="c0"/>
          <w:b/>
          <w:bCs/>
          <w:sz w:val="22"/>
          <w:szCs w:val="22"/>
        </w:rPr>
        <w:t>К1</w:t>
      </w:r>
      <w:r w:rsidRPr="00F90EDF">
        <w:rPr>
          <w:rStyle w:val="c2"/>
          <w:sz w:val="22"/>
          <w:szCs w:val="22"/>
        </w:rPr>
        <w:t> – 100% 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90EDF">
        <w:rPr>
          <w:rStyle w:val="c2"/>
          <w:sz w:val="22"/>
          <w:szCs w:val="22"/>
        </w:rPr>
        <w:t>- словообразовательный разбор − на проверку умения обучающихся анализировать словообразовательную структуру слова, выделяя исходную (производящую) основу и словообразующую(-</w:t>
      </w:r>
      <w:proofErr w:type="spellStart"/>
      <w:r w:rsidRPr="00F90EDF">
        <w:rPr>
          <w:rStyle w:val="c2"/>
          <w:sz w:val="22"/>
          <w:szCs w:val="22"/>
        </w:rPr>
        <w:t>ие</w:t>
      </w:r>
      <w:proofErr w:type="spellEnd"/>
      <w:r w:rsidRPr="00F90EDF">
        <w:rPr>
          <w:rStyle w:val="c2"/>
          <w:sz w:val="22"/>
          <w:szCs w:val="22"/>
        </w:rPr>
        <w:t>) морфему(-</w:t>
      </w:r>
      <w:proofErr w:type="spellStart"/>
      <w:r w:rsidRPr="00F90EDF">
        <w:rPr>
          <w:rStyle w:val="c2"/>
          <w:sz w:val="22"/>
          <w:szCs w:val="22"/>
        </w:rPr>
        <w:t>ы</w:t>
      </w:r>
      <w:proofErr w:type="spellEnd"/>
      <w:r w:rsidRPr="00F90EDF">
        <w:rPr>
          <w:rStyle w:val="c2"/>
          <w:sz w:val="22"/>
          <w:szCs w:val="22"/>
        </w:rPr>
        <w:t>); различать изученные способы словообразования слов различных частей речи;</w:t>
      </w:r>
      <w:r w:rsidRPr="00F90EDF">
        <w:rPr>
          <w:rStyle w:val="c9"/>
          <w:sz w:val="22"/>
          <w:szCs w:val="22"/>
        </w:rPr>
        <w:t xml:space="preserve"> Справились: </w:t>
      </w:r>
      <w:r w:rsidRPr="00F90EDF">
        <w:rPr>
          <w:rStyle w:val="c0"/>
          <w:b/>
          <w:bCs/>
          <w:sz w:val="22"/>
          <w:szCs w:val="22"/>
        </w:rPr>
        <w:t>К2</w:t>
      </w:r>
      <w:r w:rsidRPr="00F90EDF">
        <w:rPr>
          <w:rStyle w:val="c2"/>
          <w:sz w:val="22"/>
          <w:szCs w:val="22"/>
        </w:rPr>
        <w:t> – 88.89% 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2"/>
          <w:szCs w:val="22"/>
        </w:rPr>
      </w:pPr>
      <w:r w:rsidRPr="00F90EDF">
        <w:rPr>
          <w:b/>
          <w:sz w:val="22"/>
          <w:szCs w:val="22"/>
        </w:rPr>
        <w:tab/>
        <w:t>№5</w:t>
      </w:r>
      <w:r w:rsidRPr="00F90EDF">
        <w:rPr>
          <w:sz w:val="22"/>
          <w:szCs w:val="22"/>
        </w:rPr>
        <w:t xml:space="preserve"> (задание нацелено на проверку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ними).</w:t>
      </w:r>
      <w:r w:rsidRPr="00F90EDF">
        <w:rPr>
          <w:rStyle w:val="c2"/>
          <w:sz w:val="22"/>
          <w:szCs w:val="22"/>
        </w:rPr>
        <w:t xml:space="preserve"> Справились: 72.22%  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tab/>
        <w:t>№6</w:t>
      </w:r>
      <w:r w:rsidRPr="00F90EDF">
        <w:rPr>
          <w:rStyle w:val="c2"/>
          <w:sz w:val="22"/>
          <w:szCs w:val="22"/>
        </w:rPr>
        <w:t xml:space="preserve"> (задание нацелено на проверку р</w:t>
      </w:r>
      <w:r w:rsidRPr="00F90EDF">
        <w:rPr>
          <w:sz w:val="22"/>
          <w:szCs w:val="22"/>
        </w:rPr>
        <w:t xml:space="preserve">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самоконтроль). </w:t>
      </w:r>
      <w:r w:rsidRPr="00F90EDF">
        <w:rPr>
          <w:rStyle w:val="c2"/>
          <w:sz w:val="22"/>
          <w:szCs w:val="22"/>
        </w:rPr>
        <w:t>Справились: 75%  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2"/>
          <w:szCs w:val="22"/>
        </w:rPr>
      </w:pPr>
      <w:r w:rsidRPr="00F90EDF">
        <w:rPr>
          <w:rStyle w:val="c2"/>
          <w:b/>
          <w:sz w:val="22"/>
          <w:szCs w:val="22"/>
        </w:rPr>
        <w:tab/>
        <w:t>№7.1</w:t>
      </w:r>
      <w:r w:rsidRPr="00F90EDF">
        <w:rPr>
          <w:rStyle w:val="c2"/>
          <w:sz w:val="22"/>
          <w:szCs w:val="22"/>
        </w:rPr>
        <w:t xml:space="preserve"> (задание нацелено на проверку анализировать </w:t>
      </w:r>
      <w:r w:rsidRPr="00F90EDF">
        <w:rPr>
          <w:sz w:val="22"/>
          <w:szCs w:val="22"/>
        </w:rPr>
        <w:t>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предложении).</w:t>
      </w:r>
      <w:r w:rsidRPr="00F90EDF">
        <w:rPr>
          <w:rStyle w:val="c2"/>
          <w:sz w:val="22"/>
          <w:szCs w:val="22"/>
        </w:rPr>
        <w:t xml:space="preserve"> Справились: 66.67%  уч-ся;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22"/>
          <w:szCs w:val="22"/>
        </w:rPr>
      </w:pPr>
    </w:p>
    <w:p w:rsidR="00F90EDF" w:rsidRPr="00F90EDF" w:rsidRDefault="00F90EDF" w:rsidP="00924740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22"/>
          <w:szCs w:val="22"/>
        </w:rPr>
      </w:pPr>
      <w:r w:rsidRPr="00F90EDF">
        <w:rPr>
          <w:rStyle w:val="c2"/>
          <w:sz w:val="22"/>
          <w:szCs w:val="22"/>
        </w:rPr>
        <w:t>Итоги работы: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22"/>
          <w:szCs w:val="22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928"/>
        <w:gridCol w:w="1214"/>
        <w:gridCol w:w="854"/>
        <w:gridCol w:w="872"/>
        <w:gridCol w:w="872"/>
        <w:gridCol w:w="855"/>
        <w:gridCol w:w="1084"/>
        <w:gridCol w:w="1098"/>
        <w:gridCol w:w="1074"/>
      </w:tblGrid>
      <w:tr w:rsidR="00F90EDF" w:rsidRPr="00F90EDF" w:rsidTr="00F90EDF">
        <w:trPr>
          <w:trHeight w:val="495"/>
        </w:trPr>
        <w:tc>
          <w:tcPr>
            <w:tcW w:w="928" w:type="dxa"/>
            <w:vMerge w:val="restart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3453" w:type="dxa"/>
            <w:gridSpan w:val="4"/>
            <w:tcBorders>
              <w:bottom w:val="single" w:sz="4" w:space="0" w:color="auto"/>
            </w:tcBorders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Выполнили на: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 w:val="restart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%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90EDF">
              <w:rPr>
                <w:rFonts w:ascii="Times New Roman" w:hAnsi="Times New Roman" w:cs="Times New Roman"/>
              </w:rPr>
              <w:t>успевае-мости</w:t>
            </w:r>
            <w:proofErr w:type="spellEnd"/>
          </w:p>
        </w:tc>
        <w:tc>
          <w:tcPr>
            <w:tcW w:w="1098" w:type="dxa"/>
            <w:vMerge w:val="restart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%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качества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1074" w:type="dxa"/>
            <w:vMerge w:val="restart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Средняя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оценка</w:t>
            </w:r>
          </w:p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EDF" w:rsidRPr="00F90EDF" w:rsidTr="00F90EDF">
        <w:trPr>
          <w:trHeight w:val="330"/>
        </w:trPr>
        <w:tc>
          <w:tcPr>
            <w:tcW w:w="928" w:type="dxa"/>
            <w:vMerge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084" w:type="dxa"/>
            <w:vMerge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F90EDF" w:rsidRPr="00F90EDF" w:rsidTr="00F90EDF">
        <w:tc>
          <w:tcPr>
            <w:tcW w:w="928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66.67 %</w:t>
            </w:r>
          </w:p>
        </w:tc>
        <w:tc>
          <w:tcPr>
            <w:tcW w:w="1098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33.33%</w:t>
            </w:r>
          </w:p>
        </w:tc>
        <w:tc>
          <w:tcPr>
            <w:tcW w:w="107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3.00</w:t>
            </w:r>
          </w:p>
        </w:tc>
      </w:tr>
    </w:tbl>
    <w:p w:rsidR="00F90EDF" w:rsidRPr="00F90EDF" w:rsidRDefault="00F90EDF" w:rsidP="00F90EDF">
      <w:pPr>
        <w:pStyle w:val="c35"/>
        <w:shd w:val="clear" w:color="auto" w:fill="FFFFFF"/>
        <w:spacing w:before="0" w:beforeAutospacing="0" w:after="0" w:afterAutospacing="0"/>
        <w:ind w:right="464"/>
        <w:rPr>
          <w:sz w:val="22"/>
          <w:szCs w:val="22"/>
        </w:rPr>
      </w:pPr>
    </w:p>
    <w:p w:rsidR="00F90EDF" w:rsidRPr="00F90EDF" w:rsidRDefault="00F90EDF" w:rsidP="00F90EDF">
      <w:pPr>
        <w:pStyle w:val="c35"/>
        <w:shd w:val="clear" w:color="auto" w:fill="FFFFFF"/>
        <w:spacing w:before="0" w:beforeAutospacing="0" w:after="0" w:afterAutospacing="0"/>
        <w:ind w:right="464"/>
        <w:rPr>
          <w:sz w:val="22"/>
          <w:szCs w:val="22"/>
        </w:rPr>
      </w:pPr>
      <w:r w:rsidRPr="00F90EDF">
        <w:rPr>
          <w:rStyle w:val="c41"/>
          <w:b/>
          <w:bCs/>
          <w:sz w:val="22"/>
          <w:szCs w:val="22"/>
        </w:rPr>
        <w:t>Вывод</w:t>
      </w:r>
      <w:r w:rsidRPr="00F90EDF">
        <w:rPr>
          <w:rStyle w:val="c30"/>
          <w:sz w:val="22"/>
          <w:szCs w:val="22"/>
        </w:rPr>
        <w:t>:</w:t>
      </w:r>
      <w:r w:rsidRPr="00F90EDF">
        <w:rPr>
          <w:rStyle w:val="c2"/>
          <w:sz w:val="22"/>
          <w:szCs w:val="22"/>
        </w:rPr>
        <w:t>     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sz w:val="22"/>
          <w:szCs w:val="22"/>
        </w:rPr>
      </w:pPr>
      <w:r w:rsidRPr="00F90EDF">
        <w:rPr>
          <w:rStyle w:val="c30"/>
          <w:sz w:val="22"/>
          <w:szCs w:val="22"/>
        </w:rPr>
        <w:tab/>
        <w:t>По результатам анализа проведенной проверочной работы по русскому языку за курс 6 класса можно сделать следующие выводы: материал, пройденный за год, усвоен слабо, это связано с низким уровнем мотивации обучающихся</w:t>
      </w:r>
      <w:r w:rsidRPr="00F90EDF">
        <w:rPr>
          <w:rStyle w:val="c2"/>
          <w:sz w:val="22"/>
          <w:szCs w:val="22"/>
        </w:rPr>
        <w:t>. Возникли затруднения по теме: «Работа с текстом» (соблюдение орфографических и пунктуационных норм). Это говорит о низкой грамотности обучающихся.</w:t>
      </w:r>
      <w:r w:rsidRPr="00F90EDF">
        <w:rPr>
          <w:rStyle w:val="c9"/>
          <w:sz w:val="22"/>
          <w:szCs w:val="22"/>
        </w:rPr>
        <w:t xml:space="preserve"> Также слабо выполнено задание, которое  нацелено на проверку понимания обучающимися письменно предъявляемой текстовой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</w:t>
      </w:r>
      <w:r w:rsidRPr="00F90EDF">
        <w:rPr>
          <w:rStyle w:val="c9"/>
          <w:sz w:val="22"/>
          <w:szCs w:val="22"/>
        </w:rPr>
        <w:lastRenderedPageBreak/>
        <w:t xml:space="preserve">умения), соблюдая нормы построения предложения и словоупотребления. </w:t>
      </w:r>
      <w:r w:rsidRPr="00F90EDF">
        <w:rPr>
          <w:rStyle w:val="c4"/>
          <w:sz w:val="22"/>
          <w:szCs w:val="22"/>
        </w:rPr>
        <w:t> </w:t>
      </w:r>
      <w:r w:rsidRPr="00F90EDF">
        <w:rPr>
          <w:rStyle w:val="c2"/>
          <w:sz w:val="22"/>
          <w:szCs w:val="22"/>
        </w:rPr>
        <w:t xml:space="preserve">  Это объясняется тем, что ученики мало читают художественную литературу. Также затруднение вызвало задания на выявление уровня умения распознавать лексическое значение слова, объяснять значение фразеологизма, умение строить речевое высказывание в письменной форме.</w:t>
      </w:r>
      <w:r w:rsidRPr="00F90EDF">
        <w:rPr>
          <w:rStyle w:val="c9"/>
          <w:sz w:val="22"/>
          <w:szCs w:val="22"/>
        </w:rPr>
        <w:t xml:space="preserve"> </w:t>
      </w:r>
    </w:p>
    <w:p w:rsidR="00F90EDF" w:rsidRPr="00F90EDF" w:rsidRDefault="00F90EDF" w:rsidP="00F90EDF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F90EDF" w:rsidRPr="00F90EDF" w:rsidRDefault="00F90EDF" w:rsidP="00F90EDF">
      <w:pPr>
        <w:spacing w:after="0"/>
        <w:ind w:left="800"/>
        <w:rPr>
          <w:rStyle w:val="c9"/>
          <w:rFonts w:ascii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Высокий уровень выполнения заданий показали учащиеся по следующим разделам науки о языке:</w:t>
      </w:r>
    </w:p>
    <w:p w:rsidR="00F90EDF" w:rsidRPr="00F90EDF" w:rsidRDefault="00F90EDF" w:rsidP="00F90EDF">
      <w:pPr>
        <w:spacing w:after="0"/>
        <w:ind w:left="800"/>
        <w:rPr>
          <w:rStyle w:val="c9"/>
          <w:rFonts w:ascii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1.Морфемика. Словообразование. Морфемный и словообразовательный анализы  слов.</w:t>
      </w:r>
    </w:p>
    <w:p w:rsidR="00F90EDF" w:rsidRPr="00F90EDF" w:rsidRDefault="00F90EDF" w:rsidP="00F90EDF">
      <w:pPr>
        <w:spacing w:after="0"/>
        <w:ind w:left="800"/>
        <w:rPr>
          <w:rStyle w:val="c9"/>
          <w:rFonts w:ascii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2.Лексика. Лексическое значение слова с опорой на указанный в задании контекст.</w:t>
      </w:r>
    </w:p>
    <w:p w:rsidR="00F90EDF" w:rsidRPr="00F90EDF" w:rsidRDefault="00F90EDF" w:rsidP="00F90EDF">
      <w:pPr>
        <w:spacing w:after="0"/>
        <w:ind w:left="800"/>
        <w:rPr>
          <w:rStyle w:val="c9"/>
          <w:rFonts w:ascii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3.Морфология. Самостоятельные части речи и их формы, служебные части речи.</w:t>
      </w:r>
    </w:p>
    <w:p w:rsidR="00F90EDF" w:rsidRPr="00F90EDF" w:rsidRDefault="00F90EDF" w:rsidP="00F90EDF">
      <w:pPr>
        <w:spacing w:after="0"/>
        <w:ind w:left="800"/>
        <w:rPr>
          <w:rFonts w:ascii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4.Пунктуация. Тире между подлежащим и сказуемым.</w:t>
      </w:r>
    </w:p>
    <w:p w:rsidR="00F90EDF" w:rsidRPr="00F90EDF" w:rsidRDefault="00F90EDF" w:rsidP="00F90EDF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Сравнение отметок с отметками по журналу</w:t>
      </w:r>
    </w:p>
    <w:tbl>
      <w:tblPr>
        <w:tblW w:w="8896" w:type="dxa"/>
        <w:tblInd w:w="675" w:type="dxa"/>
        <w:tblLook w:val="04A0"/>
      </w:tblPr>
      <w:tblGrid>
        <w:gridCol w:w="3267"/>
        <w:gridCol w:w="1791"/>
        <w:gridCol w:w="1179"/>
        <w:gridCol w:w="2659"/>
      </w:tblGrid>
      <w:tr w:rsidR="00F90EDF" w:rsidRPr="00F90EDF" w:rsidTr="00F90EDF">
        <w:trPr>
          <w:trHeight w:val="600"/>
        </w:trPr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Понизили (Отметка &lt; Отметка по журналу) %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33.33</w:t>
            </w:r>
          </w:p>
        </w:tc>
      </w:tr>
      <w:tr w:rsidR="00F90EDF" w:rsidRPr="00F90EDF" w:rsidTr="00F90EDF">
        <w:trPr>
          <w:trHeight w:val="600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66.67</w:t>
            </w:r>
          </w:p>
        </w:tc>
      </w:tr>
      <w:tr w:rsidR="00F90EDF" w:rsidRPr="00F90EDF" w:rsidTr="00F90EDF">
        <w:trPr>
          <w:trHeight w:val="600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Повысили (Отметка &gt; Отметка по журналу) %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90EDF" w:rsidRPr="00F90EDF" w:rsidTr="00F90EDF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F90EDF" w:rsidRPr="00F90EDF" w:rsidRDefault="00F90EDF" w:rsidP="00F90EDF">
      <w:pPr>
        <w:pStyle w:val="c2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0EDF" w:rsidRPr="00F90EDF" w:rsidRDefault="00F90EDF" w:rsidP="00F90EDF">
      <w:pPr>
        <w:pStyle w:val="c2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tbl>
      <w:tblPr>
        <w:tblStyle w:val="a6"/>
        <w:tblW w:w="8886" w:type="dxa"/>
        <w:tblInd w:w="720" w:type="dxa"/>
        <w:tblLook w:val="04A0"/>
      </w:tblPr>
      <w:tblGrid>
        <w:gridCol w:w="2917"/>
        <w:gridCol w:w="2895"/>
        <w:gridCol w:w="3074"/>
      </w:tblGrid>
      <w:tr w:rsidR="00F90EDF" w:rsidRPr="00F90EDF" w:rsidTr="00F90EDF">
        <w:tc>
          <w:tcPr>
            <w:tcW w:w="2917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Код участника</w:t>
            </w:r>
          </w:p>
        </w:tc>
        <w:tc>
          <w:tcPr>
            <w:tcW w:w="2895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307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Отметка по журналу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70006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70005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70004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70003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4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70002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70001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</w:tr>
    </w:tbl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</w:p>
    <w:p w:rsidR="00F90EDF" w:rsidRPr="00924740" w:rsidRDefault="00F90EDF" w:rsidP="00924740">
      <w:pPr>
        <w:pStyle w:val="a3"/>
        <w:rPr>
          <w:rFonts w:ascii="Times New Roman" w:hAnsi="Times New Roman" w:cs="Times New Roman"/>
          <w:b/>
        </w:rPr>
      </w:pPr>
      <w:r w:rsidRPr="00924740">
        <w:rPr>
          <w:rFonts w:ascii="Times New Roman" w:hAnsi="Times New Roman" w:cs="Times New Roman"/>
          <w:b/>
        </w:rPr>
        <w:t>План работы по устранению ошибок:</w:t>
      </w:r>
    </w:p>
    <w:p w:rsidR="00F90EDF" w:rsidRPr="00F90EDF" w:rsidRDefault="00F90EDF" w:rsidP="00F90ED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sz w:val="22"/>
          <w:szCs w:val="22"/>
        </w:rPr>
        <w:t>Анализ количественных и качественных результатов ВПР по русскому языку, выявление проблемных полей  обучающихся, класса.</w:t>
      </w:r>
    </w:p>
    <w:p w:rsidR="00F90EDF" w:rsidRPr="00F90EDF" w:rsidRDefault="00F90EDF" w:rsidP="00F90ED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sz w:val="22"/>
          <w:szCs w:val="22"/>
        </w:rPr>
        <w:t>Внести изменения в рабочую программу учебного предмета.</w:t>
      </w:r>
    </w:p>
    <w:p w:rsidR="00F90EDF" w:rsidRPr="00F90EDF" w:rsidRDefault="00F90EDF" w:rsidP="00F90ED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sz w:val="22"/>
          <w:szCs w:val="22"/>
        </w:rPr>
        <w:t>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F90EDF" w:rsidRPr="00F90EDF" w:rsidRDefault="00F90EDF" w:rsidP="00F90ED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sz w:val="22"/>
          <w:szCs w:val="22"/>
        </w:rPr>
        <w:t>Фронтальная  и индивидуальная работа с учащимися, направленная на формирование и развитие несформированных умений, видов деятельности по результатам выполнения ВПР.</w:t>
      </w:r>
    </w:p>
    <w:p w:rsidR="00F90EDF" w:rsidRPr="00F90EDF" w:rsidRDefault="00F90EDF" w:rsidP="00F90ED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sz w:val="22"/>
          <w:szCs w:val="22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0EDF" w:rsidRPr="00924740" w:rsidRDefault="00F90EDF" w:rsidP="00F90EDF">
      <w:pPr>
        <w:pStyle w:val="a7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F90EDF">
        <w:rPr>
          <w:sz w:val="22"/>
          <w:szCs w:val="22"/>
        </w:rPr>
        <w:t xml:space="preserve">                 </w:t>
      </w:r>
      <w:r w:rsidRPr="00924740">
        <w:rPr>
          <w:b/>
          <w:sz w:val="22"/>
          <w:szCs w:val="22"/>
        </w:rPr>
        <w:t>Основной список тем, подлежащих контролю: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1. Работа с текстом. Списывание предложенного текста (соблюдение орфографических и пунктуационных норм).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2. Морфология. Морфологический  разбор слова.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3. Работа с текстом (письменно дать развернутый ответ на поставленный вопрос).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4. Синтаксис. Синтаксический разбор слова.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5. Фразеология. Употребление слов и фразеологизмов в речи.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6. Лексикология. Основные способы толкования лексического значения слова.</w:t>
      </w:r>
    </w:p>
    <w:p w:rsidR="00F90EDF" w:rsidRPr="00F90EDF" w:rsidRDefault="00F90EDF" w:rsidP="00F90EDF">
      <w:pPr>
        <w:spacing w:after="0" w:line="240" w:lineRule="auto"/>
        <w:jc w:val="both"/>
        <w:rPr>
          <w:rStyle w:val="c41"/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7. Фонетика и графика. Ударение. Свойство русского ударения.</w:t>
      </w:r>
    </w:p>
    <w:p w:rsidR="00F90EDF" w:rsidRPr="00924740" w:rsidRDefault="00F90EDF" w:rsidP="00924740">
      <w:pPr>
        <w:spacing w:after="0" w:line="240" w:lineRule="auto"/>
        <w:rPr>
          <w:rFonts w:ascii="Times New Roman" w:hAnsi="Times New Roman" w:cs="Times New Roman"/>
          <w:b/>
        </w:rPr>
      </w:pPr>
      <w:r w:rsidRPr="00924740">
        <w:rPr>
          <w:rFonts w:ascii="Times New Roman" w:hAnsi="Times New Roman" w:cs="Times New Roman"/>
          <w:b/>
        </w:rPr>
        <w:t>Предложения:</w:t>
      </w:r>
    </w:p>
    <w:p w:rsidR="00F90EDF" w:rsidRPr="00F90EDF" w:rsidRDefault="00F90EDF" w:rsidP="00F90EDF">
      <w:pPr>
        <w:spacing w:after="0" w:line="240" w:lineRule="auto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1. Сформировать </w:t>
      </w:r>
      <w:r w:rsidRPr="00F90EDF">
        <w:rPr>
          <w:rStyle w:val="c2"/>
          <w:rFonts w:ascii="Times New Roman" w:hAnsi="Times New Roman" w:cs="Times New Roman"/>
        </w:rPr>
        <w:t xml:space="preserve">умение обучающихся правильно списывать осложненный пропусками орфограмм и </w:t>
      </w:r>
      <w:proofErr w:type="spellStart"/>
      <w:r w:rsidRPr="00F90EDF">
        <w:rPr>
          <w:rStyle w:val="c2"/>
          <w:rFonts w:ascii="Times New Roman" w:hAnsi="Times New Roman" w:cs="Times New Roman"/>
        </w:rPr>
        <w:t>пунктограмм</w:t>
      </w:r>
      <w:proofErr w:type="spellEnd"/>
      <w:r w:rsidRPr="00F90EDF">
        <w:rPr>
          <w:rStyle w:val="c2"/>
          <w:rFonts w:ascii="Times New Roman" w:hAnsi="Times New Roman" w:cs="Times New Roman"/>
        </w:rPr>
        <w:t xml:space="preserve"> текста.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2.Сформировать умение работать с предложенным текстом.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3.Сформировать навыки проведения различных видов анализа слова.</w:t>
      </w:r>
    </w:p>
    <w:p w:rsidR="00F90EDF" w:rsidRPr="00F90EDF" w:rsidRDefault="00F90EDF" w:rsidP="00F90EDF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4.Сформировать умение </w:t>
      </w:r>
      <w:r w:rsidRPr="00F90EDF">
        <w:rPr>
          <w:rStyle w:val="c2"/>
          <w:rFonts w:ascii="Times New Roman" w:hAnsi="Times New Roman" w:cs="Times New Roman"/>
        </w:rPr>
        <w:t>объяснять значения фразеологизма  и проверят умение строить речевое высказывание в письменной форме.) </w:t>
      </w:r>
    </w:p>
    <w:p w:rsidR="00F90EDF" w:rsidRPr="00F90EDF" w:rsidRDefault="00F90EDF" w:rsidP="00F90EDF">
      <w:pPr>
        <w:spacing w:after="0" w:line="240" w:lineRule="auto"/>
        <w:jc w:val="both"/>
        <w:rPr>
          <w:rStyle w:val="c9"/>
          <w:rFonts w:ascii="Times New Roman" w:hAnsi="Times New Roman" w:cs="Times New Roman"/>
        </w:rPr>
      </w:pPr>
      <w:r w:rsidRPr="00F90EDF">
        <w:rPr>
          <w:rStyle w:val="c2"/>
          <w:rFonts w:ascii="Times New Roman" w:hAnsi="Times New Roman" w:cs="Times New Roman"/>
        </w:rPr>
        <w:lastRenderedPageBreak/>
        <w:t xml:space="preserve">5.Сформировать умение </w:t>
      </w:r>
      <w:r w:rsidRPr="00F90EDF">
        <w:rPr>
          <w:rStyle w:val="c9"/>
          <w:rFonts w:ascii="Times New Roman" w:hAnsi="Times New Roman" w:cs="Times New Roman"/>
        </w:rPr>
        <w:t>распознавать и формулировать основную мысль текста в письменной форме.</w:t>
      </w:r>
    </w:p>
    <w:p w:rsidR="00F90EDF" w:rsidRPr="00F90EDF" w:rsidRDefault="00F90EDF" w:rsidP="00F90ED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90EDF">
        <w:rPr>
          <w:rStyle w:val="c9"/>
          <w:rFonts w:ascii="Times New Roman" w:hAnsi="Times New Roman" w:cs="Times New Roman"/>
        </w:rPr>
        <w:t>6.</w:t>
      </w:r>
      <w:r w:rsidRPr="00F90EDF">
        <w:rPr>
          <w:rStyle w:val="c2"/>
          <w:rFonts w:ascii="Times New Roman" w:hAnsi="Times New Roman" w:cs="Times New Roman"/>
        </w:rPr>
        <w:t xml:space="preserve"> Сформировать умение распознавать</w:t>
      </w:r>
      <w:r w:rsidRPr="00F90EDF">
        <w:rPr>
          <w:rFonts w:ascii="Times New Roman" w:eastAsia="Times New Roman" w:hAnsi="Times New Roman" w:cs="Times New Roman"/>
        </w:rPr>
        <w:t xml:space="preserve">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</w:t>
      </w:r>
    </w:p>
    <w:p w:rsidR="00F90EDF" w:rsidRPr="00F90EDF" w:rsidRDefault="00F90EDF" w:rsidP="00F90EDF">
      <w:pPr>
        <w:spacing w:after="0" w:line="240" w:lineRule="auto"/>
        <w:jc w:val="both"/>
        <w:rPr>
          <w:rStyle w:val="c9"/>
          <w:rFonts w:ascii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7.Сформировать умение проводить орфоэпический анализ слова, определять место ударного слога.</w:t>
      </w:r>
    </w:p>
    <w:p w:rsidR="00F90EDF" w:rsidRPr="00F90EDF" w:rsidRDefault="00F90EDF" w:rsidP="00F90EDF">
      <w:pPr>
        <w:spacing w:after="0" w:line="240" w:lineRule="auto"/>
        <w:jc w:val="both"/>
        <w:rPr>
          <w:rStyle w:val="c9"/>
          <w:rFonts w:ascii="Times New Roman" w:hAnsi="Times New Roman" w:cs="Times New Roman"/>
        </w:rPr>
      </w:pPr>
    </w:p>
    <w:p w:rsidR="00924740" w:rsidRPr="00F90EDF" w:rsidRDefault="00924740" w:rsidP="00924740">
      <w:pPr>
        <w:pStyle w:val="a3"/>
        <w:ind w:left="1080"/>
        <w:rPr>
          <w:rFonts w:ascii="Times New Roman" w:hAnsi="Times New Roman" w:cs="Times New Roman"/>
        </w:rPr>
      </w:pPr>
    </w:p>
    <w:p w:rsidR="00924740" w:rsidRPr="00F90EDF" w:rsidRDefault="00924740" w:rsidP="00924740">
      <w:pPr>
        <w:pStyle w:val="a3"/>
        <w:ind w:left="928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Аналитическая справка</w:t>
      </w:r>
    </w:p>
    <w:p w:rsidR="00924740" w:rsidRPr="00F90EDF" w:rsidRDefault="00924740" w:rsidP="00924740">
      <w:pPr>
        <w:pStyle w:val="a3"/>
        <w:ind w:left="928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 xml:space="preserve">выполнения ВПР по русскому языку обучающимися </w:t>
      </w:r>
      <w:r>
        <w:rPr>
          <w:rFonts w:ascii="Times New Roman" w:hAnsi="Times New Roman" w:cs="Times New Roman"/>
          <w:b/>
        </w:rPr>
        <w:t xml:space="preserve">8 </w:t>
      </w:r>
      <w:r w:rsidRPr="00F90EDF">
        <w:rPr>
          <w:rFonts w:ascii="Times New Roman" w:hAnsi="Times New Roman" w:cs="Times New Roman"/>
          <w:b/>
        </w:rPr>
        <w:t>класса</w:t>
      </w:r>
    </w:p>
    <w:p w:rsidR="00924740" w:rsidRPr="00F90EDF" w:rsidRDefault="00924740" w:rsidP="00924740">
      <w:pPr>
        <w:pStyle w:val="a3"/>
        <w:ind w:left="928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 xml:space="preserve">по программе </w:t>
      </w:r>
      <w:r>
        <w:rPr>
          <w:rFonts w:ascii="Times New Roman" w:hAnsi="Times New Roman" w:cs="Times New Roman"/>
          <w:b/>
        </w:rPr>
        <w:t xml:space="preserve">7  </w:t>
      </w:r>
      <w:r w:rsidRPr="00F90EDF">
        <w:rPr>
          <w:rFonts w:ascii="Times New Roman" w:hAnsi="Times New Roman" w:cs="Times New Roman"/>
          <w:b/>
        </w:rPr>
        <w:t xml:space="preserve"> класса</w:t>
      </w:r>
    </w:p>
    <w:p w:rsidR="00F90EDF" w:rsidRPr="00F90EDF" w:rsidRDefault="00F90EDF" w:rsidP="00F90EDF">
      <w:pPr>
        <w:pStyle w:val="a4"/>
        <w:rPr>
          <w:b/>
          <w:sz w:val="22"/>
          <w:szCs w:val="22"/>
        </w:rPr>
      </w:pPr>
    </w:p>
    <w:p w:rsidR="00F90EDF" w:rsidRPr="00F90EDF" w:rsidRDefault="00F90EDF" w:rsidP="00F90EDF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  <w:b/>
        </w:rPr>
        <w:t>Предмет:</w:t>
      </w:r>
      <w:r w:rsidRPr="00F90EDF">
        <w:rPr>
          <w:rFonts w:ascii="Times New Roman" w:hAnsi="Times New Roman" w:cs="Times New Roman"/>
        </w:rPr>
        <w:t xml:space="preserve">  </w:t>
      </w:r>
      <w:r w:rsidRPr="00C20360">
        <w:rPr>
          <w:rFonts w:ascii="Times New Roman" w:hAnsi="Times New Roman" w:cs="Times New Roman"/>
        </w:rPr>
        <w:t>русский язык</w:t>
      </w:r>
    </w:p>
    <w:p w:rsidR="00F90EDF" w:rsidRPr="00F90EDF" w:rsidRDefault="00F90EDF" w:rsidP="00F90EDF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  <w:b/>
        </w:rPr>
        <w:t>Дата</w:t>
      </w:r>
      <w:r w:rsidRPr="00F90EDF">
        <w:rPr>
          <w:rFonts w:ascii="Times New Roman" w:hAnsi="Times New Roman" w:cs="Times New Roman"/>
        </w:rPr>
        <w:t xml:space="preserve">  06.10.2020</w:t>
      </w:r>
    </w:p>
    <w:p w:rsidR="00F90EDF" w:rsidRPr="00F90EDF" w:rsidRDefault="00F90EDF" w:rsidP="00F90EDF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  <w:b/>
        </w:rPr>
        <w:t>Количество учащихся</w:t>
      </w:r>
      <w:r w:rsidRPr="00F90EDF">
        <w:rPr>
          <w:rFonts w:ascii="Times New Roman" w:hAnsi="Times New Roman" w:cs="Times New Roman"/>
        </w:rPr>
        <w:t>-6</w:t>
      </w:r>
    </w:p>
    <w:p w:rsidR="00F90EDF" w:rsidRPr="00F90EDF" w:rsidRDefault="00F90EDF" w:rsidP="00F90EDF">
      <w:pPr>
        <w:pStyle w:val="a3"/>
        <w:numPr>
          <w:ilvl w:val="0"/>
          <w:numId w:val="16"/>
        </w:numPr>
        <w:rPr>
          <w:rFonts w:ascii="Times New Roman" w:hAnsi="Times New Roman" w:cs="Times New Roman"/>
          <w:shd w:val="clear" w:color="auto" w:fill="FFFFFF"/>
        </w:rPr>
      </w:pPr>
      <w:r w:rsidRPr="00F90EDF">
        <w:rPr>
          <w:rFonts w:ascii="Times New Roman" w:hAnsi="Times New Roman" w:cs="Times New Roman"/>
          <w:b/>
          <w:iCs/>
          <w:shd w:val="clear" w:color="auto" w:fill="FFFFFF"/>
        </w:rPr>
        <w:t>Цель:</w:t>
      </w:r>
      <w:r w:rsidRPr="00F90EDF">
        <w:rPr>
          <w:rFonts w:ascii="Times New Roman" w:hAnsi="Times New Roman" w:cs="Times New Roman"/>
          <w:shd w:val="clear" w:color="auto" w:fill="FFFFFF"/>
        </w:rPr>
        <w:t xml:space="preserve"> оценить качество общеобразовательной подготовки по русскому языку обучающихся 8 класса по программе7 класса в соответствии с требованиями ФГОС, осуществить диагностику достижения предметных и </w:t>
      </w:r>
      <w:proofErr w:type="spellStart"/>
      <w:r w:rsidRPr="00F90EDF">
        <w:rPr>
          <w:rFonts w:ascii="Times New Roman" w:hAnsi="Times New Roman" w:cs="Times New Roman"/>
          <w:shd w:val="clear" w:color="auto" w:fill="FFFFFF"/>
        </w:rPr>
        <w:t>метапредметных</w:t>
      </w:r>
      <w:proofErr w:type="spellEnd"/>
      <w:r w:rsidRPr="00F90EDF">
        <w:rPr>
          <w:rFonts w:ascii="Times New Roman" w:hAnsi="Times New Roman" w:cs="Times New Roman"/>
          <w:shd w:val="clear" w:color="auto" w:fill="FFFFFF"/>
        </w:rPr>
        <w:t xml:space="preserve"> результатов обучения, в том числе овладение </w:t>
      </w:r>
      <w:proofErr w:type="spellStart"/>
      <w:r w:rsidRPr="00F90EDF">
        <w:rPr>
          <w:rFonts w:ascii="Times New Roman" w:hAnsi="Times New Roman" w:cs="Times New Roman"/>
          <w:shd w:val="clear" w:color="auto" w:fill="FFFFFF"/>
        </w:rPr>
        <w:t>межпредметными</w:t>
      </w:r>
      <w:proofErr w:type="spellEnd"/>
      <w:r w:rsidRPr="00F90EDF">
        <w:rPr>
          <w:rFonts w:ascii="Times New Roman" w:hAnsi="Times New Roman" w:cs="Times New Roman"/>
          <w:shd w:val="clear" w:color="auto" w:fill="FFFFFF"/>
        </w:rPr>
        <w:t xml:space="preserve">  понятиями и способность использования универсальных учебных действий (УУД) в учебной, познавательной и социальной практике</w:t>
      </w:r>
    </w:p>
    <w:p w:rsidR="00F90EDF" w:rsidRPr="00F90EDF" w:rsidRDefault="00F90EDF" w:rsidP="00F90EDF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hd w:val="clear" w:color="auto" w:fill="FFFFFF"/>
        </w:rPr>
      </w:pPr>
      <w:r w:rsidRPr="00F90EDF">
        <w:rPr>
          <w:rFonts w:ascii="Times New Roman" w:hAnsi="Times New Roman" w:cs="Times New Roman"/>
        </w:rPr>
        <w:t xml:space="preserve"> </w:t>
      </w:r>
      <w:r w:rsidRPr="00F90EDF">
        <w:rPr>
          <w:rFonts w:ascii="Times New Roman" w:hAnsi="Times New Roman" w:cs="Times New Roman"/>
          <w:b/>
        </w:rPr>
        <w:t>Описание проверочной работы: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Работа содержит </w:t>
      </w:r>
      <w:r w:rsidRPr="00F90EDF">
        <w:rPr>
          <w:b/>
          <w:bCs/>
          <w:sz w:val="22"/>
          <w:szCs w:val="22"/>
        </w:rPr>
        <w:t>14 заданий</w:t>
      </w:r>
      <w:r w:rsidRPr="00F90EDF">
        <w:rPr>
          <w:sz w:val="22"/>
          <w:szCs w:val="22"/>
        </w:rPr>
        <w:t>, из них </w:t>
      </w:r>
      <w:r w:rsidRPr="00F90EDF">
        <w:rPr>
          <w:b/>
          <w:bCs/>
          <w:sz w:val="22"/>
          <w:szCs w:val="22"/>
        </w:rPr>
        <w:t>13 заданий</w:t>
      </w:r>
      <w:r w:rsidRPr="00F90EDF">
        <w:rPr>
          <w:sz w:val="22"/>
          <w:szCs w:val="22"/>
        </w:rPr>
        <w:t> базового уровня, которые выполняются на базовом уровне сложности, </w:t>
      </w:r>
      <w:r w:rsidRPr="00F90EDF">
        <w:rPr>
          <w:b/>
          <w:bCs/>
          <w:sz w:val="22"/>
          <w:szCs w:val="22"/>
        </w:rPr>
        <w:t>1 задание</w:t>
      </w:r>
      <w:r w:rsidRPr="00F90EDF">
        <w:rPr>
          <w:sz w:val="22"/>
          <w:szCs w:val="22"/>
        </w:rPr>
        <w:t> повышенного уровня. Задания 1-3, 7-12, 14 предполагают запись развернутого ответа, задания 4-6, 13 – краткого ответа в виде слова (сочетания слов).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Часть 1</w:t>
      </w:r>
      <w:r w:rsidRPr="00F90EDF">
        <w:rPr>
          <w:sz w:val="22"/>
          <w:szCs w:val="22"/>
        </w:rPr>
        <w:t xml:space="preserve"> проверяет качество списывания предложенного текста, знание основ орфографических правил (правописание гласных и согласных в корне слова), расстановку знаков препинания в предложениях с однородными членами предложения.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</w:t>
      </w:r>
      <w:proofErr w:type="spellStart"/>
      <w:r w:rsidRPr="00F90EDF">
        <w:rPr>
          <w:sz w:val="22"/>
          <w:szCs w:val="22"/>
        </w:rPr>
        <w:t>сформированность</w:t>
      </w:r>
      <w:proofErr w:type="spellEnd"/>
      <w:r w:rsidRPr="00F90EDF">
        <w:rPr>
          <w:sz w:val="22"/>
          <w:szCs w:val="22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Часть 2 состоит из 13 заданий.</w:t>
      </w:r>
      <w:r w:rsidRPr="00F90EDF">
        <w:rPr>
          <w:sz w:val="22"/>
          <w:szCs w:val="22"/>
        </w:rPr>
        <w:t xml:space="preserve"> Выполнение заданий 2-8 требует от учащихся определенных знаний и умений в области словообразования и </w:t>
      </w:r>
      <w:proofErr w:type="spellStart"/>
      <w:r w:rsidRPr="00F90EDF">
        <w:rPr>
          <w:sz w:val="22"/>
          <w:szCs w:val="22"/>
        </w:rPr>
        <w:t>морфемики</w:t>
      </w:r>
      <w:proofErr w:type="spellEnd"/>
      <w:r w:rsidRPr="00F90EDF">
        <w:rPr>
          <w:sz w:val="22"/>
          <w:szCs w:val="22"/>
        </w:rPr>
        <w:t>, морфологии, синтаксиса, пунктуации. Задания 9-14 направлены на выявление уровня владения познавательными УУД.</w:t>
      </w:r>
    </w:p>
    <w:p w:rsidR="00F90EDF" w:rsidRPr="00F90EDF" w:rsidRDefault="00F90EDF" w:rsidP="00F90EDF">
      <w:pPr>
        <w:pStyle w:val="c2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rStyle w:val="c2"/>
          <w:sz w:val="22"/>
          <w:szCs w:val="22"/>
        </w:rPr>
        <w:t>Количество заданий: 14</w:t>
      </w:r>
    </w:p>
    <w:p w:rsidR="00F90EDF" w:rsidRPr="00F90EDF" w:rsidRDefault="00F90EDF" w:rsidP="00F90EDF">
      <w:pPr>
        <w:pStyle w:val="c2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rStyle w:val="c2"/>
          <w:sz w:val="22"/>
          <w:szCs w:val="22"/>
        </w:rPr>
        <w:t>Время выполнения: 90 минут.</w:t>
      </w:r>
    </w:p>
    <w:p w:rsidR="00F90EDF" w:rsidRPr="00F90EDF" w:rsidRDefault="00F90EDF" w:rsidP="00F90EDF">
      <w:pPr>
        <w:pStyle w:val="c21"/>
        <w:shd w:val="clear" w:color="auto" w:fill="FFFFFF"/>
        <w:spacing w:before="0" w:beforeAutospacing="0" w:after="0" w:afterAutospacing="0"/>
        <w:rPr>
          <w:rStyle w:val="c2"/>
          <w:sz w:val="22"/>
          <w:szCs w:val="22"/>
        </w:rPr>
      </w:pPr>
      <w:r w:rsidRPr="00F90EDF">
        <w:rPr>
          <w:rStyle w:val="c2"/>
          <w:sz w:val="22"/>
          <w:szCs w:val="22"/>
        </w:rPr>
        <w:t>Максимальный балл, который можно получить за всю работу - 47.</w:t>
      </w:r>
    </w:p>
    <w:p w:rsidR="00F90EDF" w:rsidRPr="00F90EDF" w:rsidRDefault="00F90EDF" w:rsidP="00F90EDF">
      <w:pPr>
        <w:ind w:left="360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6.Анализ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Работу по русскому языку выполняли: 6  человек. Максимальный балл - 47. Максимальный балл по классу - 35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sz w:val="22"/>
          <w:szCs w:val="22"/>
        </w:rPr>
      </w:pPr>
    </w:p>
    <w:p w:rsidR="00F90EDF" w:rsidRPr="00F90EDF" w:rsidRDefault="00F90EDF" w:rsidP="00F90E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Достижения планируемых результатов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1</w:t>
      </w:r>
      <w:r w:rsidRPr="00F90EDF">
        <w:rPr>
          <w:sz w:val="22"/>
          <w:szCs w:val="22"/>
        </w:rPr>
        <w:t xml:space="preserve"> проверяет умение обучающихся правильно списывать осложненный пропусками орфограмм и </w:t>
      </w:r>
      <w:proofErr w:type="spellStart"/>
      <w:r w:rsidRPr="00F90EDF">
        <w:rPr>
          <w:sz w:val="22"/>
          <w:szCs w:val="22"/>
        </w:rPr>
        <w:t>пунктограмм</w:t>
      </w:r>
      <w:proofErr w:type="spellEnd"/>
      <w:r w:rsidRPr="00F90EDF">
        <w:rPr>
          <w:sz w:val="22"/>
          <w:szCs w:val="22"/>
        </w:rPr>
        <w:t xml:space="preserve"> текст, соблюдая при письме изученные орфографические и пунктуационные нормы.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 </w:t>
      </w:r>
      <w:r w:rsidRPr="00F90EDF">
        <w:rPr>
          <w:b/>
          <w:bCs/>
          <w:sz w:val="22"/>
          <w:szCs w:val="22"/>
        </w:rPr>
        <w:t>К1</w:t>
      </w:r>
      <w:r w:rsidRPr="00F90EDF">
        <w:rPr>
          <w:sz w:val="22"/>
          <w:szCs w:val="22"/>
        </w:rPr>
        <w:t> – 41,67% уч-ся. </w:t>
      </w:r>
      <w:r w:rsidRPr="00F90EDF">
        <w:rPr>
          <w:b/>
          <w:bCs/>
          <w:sz w:val="22"/>
          <w:szCs w:val="22"/>
        </w:rPr>
        <w:t>К2</w:t>
      </w:r>
      <w:r w:rsidRPr="00F90EDF">
        <w:rPr>
          <w:sz w:val="22"/>
          <w:szCs w:val="22"/>
        </w:rPr>
        <w:t> – 38,89% уч-ся; </w:t>
      </w:r>
      <w:r w:rsidRPr="00F90EDF">
        <w:rPr>
          <w:b/>
          <w:bCs/>
          <w:sz w:val="22"/>
          <w:szCs w:val="22"/>
        </w:rPr>
        <w:t>К-3</w:t>
      </w:r>
      <w:r w:rsidRPr="00F90EDF">
        <w:rPr>
          <w:sz w:val="22"/>
          <w:szCs w:val="22"/>
        </w:rPr>
        <w:t> –83,33%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2</w:t>
      </w:r>
      <w:r w:rsidRPr="00F90EDF">
        <w:rPr>
          <w:sz w:val="22"/>
          <w:szCs w:val="22"/>
        </w:rPr>
        <w:t xml:space="preserve"> предполагает знание признаков основных языковых единиц и нацелено на выявление уровня владения обучающимися базовыми </w:t>
      </w:r>
      <w:proofErr w:type="spellStart"/>
      <w:r w:rsidRPr="00F90EDF">
        <w:rPr>
          <w:sz w:val="22"/>
          <w:szCs w:val="22"/>
        </w:rPr>
        <w:t>учебноязыковыми</w:t>
      </w:r>
      <w:proofErr w:type="spellEnd"/>
      <w:r w:rsidRPr="00F90EDF">
        <w:rPr>
          <w:sz w:val="22"/>
          <w:szCs w:val="22"/>
        </w:rPr>
        <w:t xml:space="preserve"> аналитическими умениями: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− морфемный разбор направлен на умения обучающихся делить слова на морфемы на основе смыслового, грамматического и словообразовательного анализа слова;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 </w:t>
      </w:r>
      <w:r w:rsidRPr="00F90EDF">
        <w:rPr>
          <w:b/>
          <w:bCs/>
          <w:sz w:val="22"/>
          <w:szCs w:val="22"/>
        </w:rPr>
        <w:t>К1</w:t>
      </w:r>
      <w:r w:rsidRPr="00F90EDF">
        <w:rPr>
          <w:sz w:val="22"/>
          <w:szCs w:val="22"/>
        </w:rPr>
        <w:t> – 83,33%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lastRenderedPageBreak/>
        <w:t>− словообразовательный разбор − на проверку умения обучающихся анализировать словообразовательную структуру слова, выделяя исходную (производящую) основу и словообразующую(-</w:t>
      </w:r>
      <w:proofErr w:type="spellStart"/>
      <w:r w:rsidRPr="00F90EDF">
        <w:rPr>
          <w:sz w:val="22"/>
          <w:szCs w:val="22"/>
        </w:rPr>
        <w:t>ие</w:t>
      </w:r>
      <w:proofErr w:type="spellEnd"/>
      <w:r w:rsidRPr="00F90EDF">
        <w:rPr>
          <w:sz w:val="22"/>
          <w:szCs w:val="22"/>
        </w:rPr>
        <w:t>) морфему(-</w:t>
      </w:r>
      <w:proofErr w:type="spellStart"/>
      <w:r w:rsidRPr="00F90EDF">
        <w:rPr>
          <w:sz w:val="22"/>
          <w:szCs w:val="22"/>
        </w:rPr>
        <w:t>ы</w:t>
      </w:r>
      <w:proofErr w:type="spellEnd"/>
      <w:r w:rsidRPr="00F90EDF">
        <w:rPr>
          <w:sz w:val="22"/>
          <w:szCs w:val="22"/>
        </w:rPr>
        <w:t>); различать изученные способы словообразования слов различных частей речи;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 </w:t>
      </w:r>
      <w:r w:rsidRPr="00F90EDF">
        <w:rPr>
          <w:b/>
          <w:bCs/>
          <w:sz w:val="22"/>
          <w:szCs w:val="22"/>
        </w:rPr>
        <w:t>К2</w:t>
      </w:r>
      <w:r w:rsidRPr="00F90EDF">
        <w:rPr>
          <w:sz w:val="22"/>
          <w:szCs w:val="22"/>
        </w:rPr>
        <w:t> – 61,11%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− морфологический разбор – на выявление уровня умения анализировать слово с точки зрения его принадлежности к той или иной части речи, умения определять морфо логические признаки и синтаксическую роль данного слова;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 </w:t>
      </w:r>
      <w:r w:rsidRPr="00F90EDF">
        <w:rPr>
          <w:b/>
          <w:bCs/>
          <w:sz w:val="22"/>
          <w:szCs w:val="22"/>
        </w:rPr>
        <w:t>К3</w:t>
      </w:r>
      <w:r w:rsidRPr="00F90EDF">
        <w:rPr>
          <w:sz w:val="22"/>
          <w:szCs w:val="22"/>
        </w:rPr>
        <w:t> – 16,67%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− синтаксический разбор − на выявление уровня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 </w:t>
      </w:r>
      <w:r w:rsidRPr="00F90EDF">
        <w:rPr>
          <w:b/>
          <w:bCs/>
          <w:sz w:val="22"/>
          <w:szCs w:val="22"/>
        </w:rPr>
        <w:t>К4</w:t>
      </w:r>
      <w:r w:rsidRPr="00F90EDF">
        <w:rPr>
          <w:sz w:val="22"/>
          <w:szCs w:val="22"/>
        </w:rPr>
        <w:t> – 27,78%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3</w:t>
      </w:r>
      <w:r w:rsidRPr="00F90EDF">
        <w:rPr>
          <w:sz w:val="22"/>
          <w:szCs w:val="22"/>
        </w:rPr>
        <w:t> нацелено на проверку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 33,33%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4</w:t>
      </w:r>
      <w:r w:rsidRPr="00F90EDF">
        <w:rPr>
          <w:sz w:val="22"/>
          <w:szCs w:val="22"/>
        </w:rPr>
        <w:t> нацелено на проверку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 33,33%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5</w:t>
      </w:r>
      <w:r w:rsidRPr="00F90EDF">
        <w:rPr>
          <w:sz w:val="22"/>
          <w:szCs w:val="22"/>
        </w:rPr>
        <w:t> направлено на выявление уровня владения орфоэпическими нормами русского литературного языка, проверку коммуникативного универсального учебного действия (владеть устной речью).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 58,33%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6</w:t>
      </w:r>
      <w:r w:rsidRPr="00F90EDF">
        <w:rPr>
          <w:sz w:val="22"/>
          <w:szCs w:val="22"/>
        </w:rPr>
        <w:t> проверяет умение распознавать случаи нарушения грамматических норм русского литературного языка в заданных предложениях и исправлять эти нарушения.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 50%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Задания 7 и 8</w:t>
      </w:r>
      <w:r w:rsidRPr="00F90EDF">
        <w:rPr>
          <w:sz w:val="22"/>
          <w:szCs w:val="22"/>
        </w:rPr>
        <w:t> проверяют умение 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 (</w:t>
      </w:r>
      <w:r w:rsidRPr="00F90EDF">
        <w:rPr>
          <w:b/>
          <w:bCs/>
          <w:sz w:val="22"/>
          <w:szCs w:val="22"/>
        </w:rPr>
        <w:t>7 задание</w:t>
      </w:r>
      <w:r w:rsidRPr="00F90EDF">
        <w:rPr>
          <w:sz w:val="22"/>
          <w:szCs w:val="22"/>
        </w:rPr>
        <w:t>): 50%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 (</w:t>
      </w:r>
      <w:r w:rsidRPr="00F90EDF">
        <w:rPr>
          <w:b/>
          <w:bCs/>
          <w:sz w:val="22"/>
          <w:szCs w:val="22"/>
        </w:rPr>
        <w:t>8 задание</w:t>
      </w:r>
      <w:r w:rsidRPr="00F90EDF">
        <w:rPr>
          <w:sz w:val="22"/>
          <w:szCs w:val="22"/>
        </w:rPr>
        <w:t>): 60,67%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9</w:t>
      </w:r>
      <w:r w:rsidRPr="00F90EDF">
        <w:rPr>
          <w:sz w:val="22"/>
          <w:szCs w:val="22"/>
        </w:rPr>
        <w:t> нацелено на проверку понимания обучающимися письменно предъявляемой текстовой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 33,33%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10</w:t>
      </w:r>
      <w:r w:rsidRPr="00F90EDF">
        <w:rPr>
          <w:sz w:val="22"/>
          <w:szCs w:val="22"/>
        </w:rPr>
        <w:t> предполагает ориентирование в содержании прочитанного текста, понимание его целостного смысла, нахождение в тексте требуемой информации, проверку предметного коммуникативного умения опознавать функционально-смысловые типы речи, представленные в тексте.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 50 %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11</w:t>
      </w:r>
      <w:r w:rsidRPr="00F90EDF">
        <w:rPr>
          <w:sz w:val="22"/>
          <w:szCs w:val="22"/>
        </w:rPr>
        <w:t xml:space="preserve"> также предполагает ориентирование в содержании прочитанного текста, понимание его целостного смысла, нахождение в тексте требуемой информации (ключевых слов и словосочетаний) в подтверждение своего ответа на вопрос (познавательные универсальные учебные действия и предметные коммуникативные умения), на </w:t>
      </w:r>
      <w:r w:rsidRPr="00F90EDF">
        <w:rPr>
          <w:sz w:val="22"/>
          <w:szCs w:val="22"/>
        </w:rPr>
        <w:lastRenderedPageBreak/>
        <w:t>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 40,27%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12</w:t>
      </w:r>
      <w:r w:rsidRPr="00F90EDF">
        <w:rPr>
          <w:sz w:val="22"/>
          <w:szCs w:val="22"/>
        </w:rPr>
        <w:t> выявляет уровень умения обучающихся распознавать лексическое значение слова с опорой на указанный в задании контекст.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 83,33%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13</w:t>
      </w:r>
      <w:r w:rsidRPr="00F90EDF">
        <w:rPr>
          <w:sz w:val="22"/>
          <w:szCs w:val="22"/>
        </w:rPr>
        <w:t> проверяет умения распознавать стилистически окрашенное слово в заданном контексте, подбирать к найденному слову близкие по значению слова (синонимы).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 33,33% уч-ся;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Задание 14</w:t>
      </w:r>
      <w:r w:rsidRPr="00F90EDF">
        <w:rPr>
          <w:sz w:val="22"/>
          <w:szCs w:val="22"/>
        </w:rPr>
        <w:t> предполагает объяснение значения пословицы и проверят умение строить речевое высказывание в письменной форме.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Справились: 41,67 % уч-ся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ind w:left="720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Сложность для ребят составили следующие задания: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- соблюдение орфографических норм.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- определение основной мысли текста.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-морфологический разбор частей речи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-</w:t>
      </w:r>
      <w:r w:rsidRPr="00F90EDF">
        <w:rPr>
          <w:b/>
          <w:bCs/>
          <w:sz w:val="22"/>
          <w:szCs w:val="22"/>
        </w:rPr>
        <w:t> </w:t>
      </w:r>
      <w:r w:rsidRPr="00F90EDF">
        <w:rPr>
          <w:sz w:val="22"/>
          <w:szCs w:val="22"/>
        </w:rPr>
        <w:t>распознавание предложения и мест расстановки запятых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-</w:t>
      </w:r>
      <w:r w:rsidRPr="00F90EDF">
        <w:rPr>
          <w:b/>
          <w:bCs/>
          <w:sz w:val="22"/>
          <w:szCs w:val="22"/>
        </w:rPr>
        <w:t> </w:t>
      </w:r>
      <w:r w:rsidRPr="00F90EDF">
        <w:rPr>
          <w:sz w:val="22"/>
          <w:szCs w:val="22"/>
        </w:rPr>
        <w:t>распознавание стилистически окрашенного слова текстом, лексическим значением тех или иных слов, представляющих сложность для понимания обучающимися; закреплением орфографических навыков;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Стабильны</w:t>
      </w:r>
      <w:r w:rsidRPr="00F90EDF">
        <w:rPr>
          <w:sz w:val="22"/>
          <w:szCs w:val="22"/>
        </w:rPr>
        <w:t> показатели по критерию «Правильность списывания» (1К1,3), «Орфоэпический анализ слова» (5).объяснение значения пословицы (14),лексическое значение слова (1</w:t>
      </w:r>
      <w:r w:rsidRPr="00F90EDF">
        <w:rPr>
          <w:b/>
          <w:bCs/>
          <w:sz w:val="22"/>
          <w:szCs w:val="22"/>
        </w:rPr>
        <w:t> </w:t>
      </w:r>
      <w:r w:rsidRPr="00F90EDF">
        <w:rPr>
          <w:sz w:val="22"/>
          <w:szCs w:val="22"/>
        </w:rPr>
        <w:t>Стабильны показатели по критерию «Соблюдение орфографических и пунктуационных норм», «Правильность списывания текста», понимание обучающимися предъявляемой текстовой информации, ориентирование в содержании текста, уч-ся умеют анализировать прочитанный текст с точки зрения его основной мысли, распознавать и формулировать основную мысль текста в письменной форме. Уч-ся умеют объяснять значение пословиц и строить речевое высказывание в письменной форме.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Необходимо продолжить усиленную работу в таких направлениях, как 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союзы; умения опознавать функционально-смысловые типы речи, представленные в тексте.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</w:t>
      </w:r>
    </w:p>
    <w:p w:rsidR="00F90EDF" w:rsidRPr="00F90EDF" w:rsidRDefault="00F90EDF" w:rsidP="00F90EDF">
      <w:pPr>
        <w:pStyle w:val="c2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0EDF">
        <w:rPr>
          <w:rStyle w:val="c2"/>
          <w:sz w:val="22"/>
          <w:szCs w:val="22"/>
        </w:rPr>
        <w:t>.</w:t>
      </w:r>
    </w:p>
    <w:p w:rsidR="00F90EDF" w:rsidRPr="00F90EDF" w:rsidRDefault="00F90EDF" w:rsidP="00F90EDF">
      <w:pPr>
        <w:pStyle w:val="a3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Индивидуальные результаты</w:t>
      </w:r>
    </w:p>
    <w:p w:rsidR="00F90EDF" w:rsidRPr="00F90EDF" w:rsidRDefault="00F90EDF" w:rsidP="00F90EDF">
      <w:pPr>
        <w:pStyle w:val="a3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Максимальный первичный балл- 47</w:t>
      </w:r>
    </w:p>
    <w:tbl>
      <w:tblPr>
        <w:tblStyle w:val="a6"/>
        <w:tblW w:w="12717" w:type="dxa"/>
        <w:tblInd w:w="-2099" w:type="dxa"/>
        <w:tblLook w:val="04A0"/>
      </w:tblPr>
      <w:tblGrid>
        <w:gridCol w:w="857"/>
        <w:gridCol w:w="547"/>
        <w:gridCol w:w="536"/>
        <w:gridCol w:w="536"/>
        <w:gridCol w:w="537"/>
        <w:gridCol w:w="537"/>
        <w:gridCol w:w="537"/>
        <w:gridCol w:w="537"/>
        <w:gridCol w:w="449"/>
        <w:gridCol w:w="449"/>
        <w:gridCol w:w="449"/>
        <w:gridCol w:w="449"/>
        <w:gridCol w:w="309"/>
        <w:gridCol w:w="309"/>
        <w:gridCol w:w="449"/>
        <w:gridCol w:w="449"/>
        <w:gridCol w:w="449"/>
        <w:gridCol w:w="449"/>
        <w:gridCol w:w="309"/>
        <w:gridCol w:w="402"/>
        <w:gridCol w:w="542"/>
        <w:gridCol w:w="542"/>
        <w:gridCol w:w="402"/>
        <w:gridCol w:w="542"/>
        <w:gridCol w:w="542"/>
        <w:gridCol w:w="402"/>
        <w:gridCol w:w="808"/>
      </w:tblGrid>
      <w:tr w:rsidR="00F90EDF" w:rsidRPr="00F90EDF" w:rsidTr="00F90EDF">
        <w:tc>
          <w:tcPr>
            <w:tcW w:w="837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Код ученика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90EDF">
              <w:rPr>
                <w:rFonts w:ascii="Times New Roman" w:eastAsia="Times New Roman" w:hAnsi="Times New Roman" w:cs="Times New Roman"/>
                <w:b/>
                <w:bCs/>
              </w:rPr>
              <w:t>1K1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1K2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1K3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2K1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2K2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2K3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2K4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8,1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11,1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11,2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13,1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13,2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Первич</w:t>
            </w:r>
            <w:proofErr w:type="spellEnd"/>
          </w:p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90EDF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 w:rsidRPr="00F90EDF">
              <w:rPr>
                <w:rFonts w:ascii="Times New Roman" w:eastAsia="Times New Roman" w:hAnsi="Times New Roman" w:cs="Times New Roman"/>
              </w:rPr>
              <w:t xml:space="preserve"> балл</w:t>
            </w:r>
          </w:p>
        </w:tc>
      </w:tr>
      <w:tr w:rsidR="00F90EDF" w:rsidRPr="00F90EDF" w:rsidTr="00F90EDF">
        <w:tc>
          <w:tcPr>
            <w:tcW w:w="837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80007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F90EDF" w:rsidRPr="00F90EDF" w:rsidTr="00F90EDF">
        <w:tc>
          <w:tcPr>
            <w:tcW w:w="837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80006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90EDF" w:rsidRPr="00F90EDF" w:rsidTr="00F90EDF">
        <w:tc>
          <w:tcPr>
            <w:tcW w:w="837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80005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F90EDF" w:rsidRPr="00F90EDF" w:rsidTr="00F90EDF">
        <w:trPr>
          <w:trHeight w:val="429"/>
        </w:trPr>
        <w:tc>
          <w:tcPr>
            <w:tcW w:w="837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80004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F90EDF" w:rsidRPr="00F90EDF" w:rsidTr="00F90EDF">
        <w:trPr>
          <w:trHeight w:val="429"/>
        </w:trPr>
        <w:tc>
          <w:tcPr>
            <w:tcW w:w="837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lastRenderedPageBreak/>
              <w:t>80002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F90EDF" w:rsidRPr="00F90EDF" w:rsidTr="00F90EDF">
        <w:trPr>
          <w:trHeight w:val="429"/>
        </w:trPr>
        <w:tc>
          <w:tcPr>
            <w:tcW w:w="837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118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vAlign w:val="bottom"/>
          </w:tcPr>
          <w:p w:rsidR="00F90EDF" w:rsidRPr="00F90EDF" w:rsidRDefault="00F90EDF" w:rsidP="00F90EDF">
            <w:pPr>
              <w:ind w:right="2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90EDF" w:rsidRPr="00F90EDF" w:rsidRDefault="00F90EDF" w:rsidP="00F90EDF">
      <w:p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Анализ индивидуальных результатов показал: полученные результаты свидетельствуют о том, что с предложенной работой из 6 учащихся 2 ученика не преодолели минимальный порог. Самый низкий результат -12 б.  4 ученика показали средние результаты.</w:t>
      </w:r>
    </w:p>
    <w:p w:rsidR="00F90EDF" w:rsidRPr="00F90EDF" w:rsidRDefault="00F90EDF" w:rsidP="00F90EDF">
      <w:pPr>
        <w:spacing w:line="261" w:lineRule="auto"/>
        <w:ind w:left="222" w:right="-113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 Максимальный балл( 47) не набрал ни один ученик. </w:t>
      </w:r>
    </w:p>
    <w:p w:rsidR="00F90EDF" w:rsidRPr="00F90EDF" w:rsidRDefault="00F90EDF" w:rsidP="00F90EDF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88" w:lineRule="atLeast"/>
        <w:rPr>
          <w:b/>
          <w:bCs/>
          <w:sz w:val="22"/>
          <w:szCs w:val="22"/>
        </w:rPr>
      </w:pPr>
      <w:r w:rsidRPr="00F90EDF">
        <w:rPr>
          <w:b/>
          <w:sz w:val="22"/>
          <w:szCs w:val="22"/>
        </w:rPr>
        <w:t>Итоги работы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ind w:left="720"/>
        <w:rPr>
          <w:b/>
          <w:bCs/>
          <w:sz w:val="22"/>
          <w:szCs w:val="22"/>
        </w:rPr>
      </w:pPr>
    </w:p>
    <w:tbl>
      <w:tblPr>
        <w:tblStyle w:val="a6"/>
        <w:tblW w:w="12654" w:type="dxa"/>
        <w:tblInd w:w="-1489" w:type="dxa"/>
        <w:tblLook w:val="04A0"/>
      </w:tblPr>
      <w:tblGrid>
        <w:gridCol w:w="1433"/>
        <w:gridCol w:w="1803"/>
        <w:gridCol w:w="557"/>
        <w:gridCol w:w="694"/>
        <w:gridCol w:w="531"/>
        <w:gridCol w:w="411"/>
        <w:gridCol w:w="1952"/>
        <w:gridCol w:w="1614"/>
        <w:gridCol w:w="1459"/>
        <w:gridCol w:w="2200"/>
      </w:tblGrid>
      <w:tr w:rsidR="00F90EDF" w:rsidRPr="00F90EDF" w:rsidTr="00C20360">
        <w:tc>
          <w:tcPr>
            <w:tcW w:w="1433" w:type="dxa"/>
            <w:vMerge w:val="restart"/>
          </w:tcPr>
          <w:p w:rsidR="00F90EDF" w:rsidRPr="00F90EDF" w:rsidRDefault="00F90EDF" w:rsidP="00924740">
            <w:pPr>
              <w:pStyle w:val="a7"/>
              <w:spacing w:before="0" w:beforeAutospacing="0" w:after="0" w:afterAutospacing="0" w:line="288" w:lineRule="atLeast"/>
              <w:ind w:left="720" w:right="-309" w:firstLine="2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0" w:type="auto"/>
            <w:vMerge w:val="restart"/>
          </w:tcPr>
          <w:p w:rsidR="00F90EDF" w:rsidRPr="00F90EDF" w:rsidRDefault="00F90EDF" w:rsidP="00924740">
            <w:pPr>
              <w:pStyle w:val="a7"/>
              <w:spacing w:before="0" w:beforeAutospacing="0" w:after="0" w:afterAutospacing="0" w:line="288" w:lineRule="atLeast"/>
              <w:ind w:left="720" w:right="-309" w:firstLine="2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Количество</w:t>
            </w:r>
          </w:p>
          <w:p w:rsidR="00F90EDF" w:rsidRPr="00F90EDF" w:rsidRDefault="00F90EDF" w:rsidP="00924740">
            <w:pPr>
              <w:pStyle w:val="a7"/>
              <w:spacing w:before="0" w:beforeAutospacing="0" w:after="0" w:afterAutospacing="0" w:line="288" w:lineRule="atLeast"/>
              <w:ind w:left="720" w:right="-309" w:firstLine="2"/>
              <w:rPr>
                <w:b/>
                <w:bCs/>
                <w:sz w:val="22"/>
                <w:szCs w:val="22"/>
              </w:rPr>
            </w:pPr>
            <w:proofErr w:type="spellStart"/>
            <w:r w:rsidRPr="00F90EDF">
              <w:rPr>
                <w:b/>
                <w:bCs/>
                <w:sz w:val="22"/>
                <w:szCs w:val="22"/>
              </w:rPr>
              <w:t>учашихя</w:t>
            </w:r>
            <w:proofErr w:type="spellEnd"/>
          </w:p>
        </w:tc>
        <w:tc>
          <w:tcPr>
            <w:tcW w:w="2193" w:type="dxa"/>
            <w:gridSpan w:val="4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Выполнили на:</w:t>
            </w:r>
          </w:p>
        </w:tc>
        <w:tc>
          <w:tcPr>
            <w:tcW w:w="1952" w:type="dxa"/>
            <w:vMerge w:val="restart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%успеваемости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</w:tcBorders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proofErr w:type="spellStart"/>
            <w:r w:rsidRPr="00F90EDF">
              <w:rPr>
                <w:b/>
                <w:bCs/>
                <w:sz w:val="22"/>
                <w:szCs w:val="22"/>
              </w:rPr>
              <w:t>Обученность</w:t>
            </w:r>
            <w:proofErr w:type="spellEnd"/>
            <w:r w:rsidRPr="00F90ED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59" w:type="dxa"/>
            <w:vMerge w:val="restart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%качества знаний</w:t>
            </w:r>
          </w:p>
        </w:tc>
        <w:tc>
          <w:tcPr>
            <w:tcW w:w="2200" w:type="dxa"/>
            <w:vMerge w:val="restart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Средняя оценка</w:t>
            </w:r>
          </w:p>
        </w:tc>
      </w:tr>
      <w:tr w:rsidR="00F90EDF" w:rsidRPr="00F90EDF" w:rsidTr="00C20360">
        <w:tc>
          <w:tcPr>
            <w:tcW w:w="1433" w:type="dxa"/>
            <w:vMerge/>
          </w:tcPr>
          <w:p w:rsidR="00F90EDF" w:rsidRPr="00F90EDF" w:rsidRDefault="00F90EDF" w:rsidP="00924740">
            <w:pPr>
              <w:pStyle w:val="a7"/>
              <w:spacing w:before="0" w:beforeAutospacing="0" w:after="0" w:afterAutospacing="0" w:line="288" w:lineRule="atLeast"/>
              <w:ind w:left="720" w:right="-309" w:firstLine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90EDF" w:rsidRPr="00F90EDF" w:rsidRDefault="00F90EDF" w:rsidP="00924740">
            <w:pPr>
              <w:pStyle w:val="a7"/>
              <w:spacing w:before="0" w:beforeAutospacing="0" w:after="0" w:afterAutospacing="0" w:line="288" w:lineRule="atLeast"/>
              <w:ind w:left="720" w:right="-309" w:firstLine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94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1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52" w:type="dxa"/>
            <w:vMerge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  <w:vMerge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F90EDF" w:rsidRPr="00F90EDF" w:rsidTr="00C20360">
        <w:tc>
          <w:tcPr>
            <w:tcW w:w="1433" w:type="dxa"/>
          </w:tcPr>
          <w:p w:rsidR="00F90EDF" w:rsidRPr="00F90EDF" w:rsidRDefault="00F90EDF" w:rsidP="00924740">
            <w:pPr>
              <w:pStyle w:val="a7"/>
              <w:spacing w:before="0" w:beforeAutospacing="0" w:after="0" w:afterAutospacing="0" w:line="288" w:lineRule="atLeast"/>
              <w:ind w:left="720" w:right="-309" w:firstLine="2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F90EDF" w:rsidRPr="00F90EDF" w:rsidRDefault="00F90EDF" w:rsidP="00924740">
            <w:pPr>
              <w:pStyle w:val="a7"/>
              <w:spacing w:before="0" w:beforeAutospacing="0" w:after="0" w:afterAutospacing="0" w:line="288" w:lineRule="atLeast"/>
              <w:ind w:left="720" w:right="-309" w:firstLine="2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57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94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1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b/>
                <w:bCs/>
                <w:sz w:val="22"/>
                <w:szCs w:val="22"/>
              </w:rPr>
              <w:t>66.67 %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rStyle w:val="a8"/>
                <w:sz w:val="22"/>
                <w:szCs w:val="22"/>
              </w:rPr>
              <w:t>34.00 %</w:t>
            </w:r>
          </w:p>
        </w:tc>
        <w:tc>
          <w:tcPr>
            <w:tcW w:w="1459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  <w:r w:rsidRPr="00F90EDF">
              <w:rPr>
                <w:rStyle w:val="a8"/>
                <w:sz w:val="22"/>
                <w:szCs w:val="22"/>
              </w:rPr>
              <w:t>16.67 %</w:t>
            </w:r>
            <w:r w:rsidRPr="00F90ED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200" w:type="dxa"/>
          </w:tcPr>
          <w:p w:rsidR="00F90EDF" w:rsidRPr="00F90EDF" w:rsidRDefault="00F90EDF" w:rsidP="00F90ED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  <w:b/>
                <w:bCs/>
              </w:rPr>
              <w:t>3.00</w:t>
            </w:r>
          </w:p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F90EDF" w:rsidRPr="00F90EDF" w:rsidTr="00C20360">
        <w:tc>
          <w:tcPr>
            <w:tcW w:w="1433" w:type="dxa"/>
          </w:tcPr>
          <w:p w:rsidR="00F90EDF" w:rsidRPr="00F90EDF" w:rsidRDefault="00F90EDF" w:rsidP="00924740">
            <w:pPr>
              <w:pStyle w:val="a7"/>
              <w:spacing w:before="0" w:beforeAutospacing="0" w:after="0" w:afterAutospacing="0" w:line="288" w:lineRule="atLeast"/>
              <w:ind w:left="720" w:right="-309" w:firstLine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F90EDF" w:rsidRPr="00F90EDF" w:rsidRDefault="00F90EDF" w:rsidP="00924740">
            <w:pPr>
              <w:pStyle w:val="a7"/>
              <w:spacing w:before="0" w:beforeAutospacing="0" w:after="0" w:afterAutospacing="0" w:line="288" w:lineRule="atLeast"/>
              <w:ind w:left="720" w:right="-309" w:firstLine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0" w:type="dxa"/>
          </w:tcPr>
          <w:p w:rsidR="00F90EDF" w:rsidRPr="00F90EDF" w:rsidRDefault="00F90EDF" w:rsidP="00F90EDF">
            <w:pPr>
              <w:pStyle w:val="a7"/>
              <w:spacing w:before="0" w:beforeAutospacing="0" w:after="0" w:afterAutospacing="0" w:line="288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:rsidR="00F90EDF" w:rsidRPr="00F90EDF" w:rsidRDefault="00F90EDF" w:rsidP="00F90EDF">
      <w:pPr>
        <w:pStyle w:val="a4"/>
        <w:spacing w:line="259" w:lineRule="auto"/>
        <w:ind w:right="294"/>
        <w:rPr>
          <w:sz w:val="22"/>
          <w:szCs w:val="22"/>
        </w:rPr>
      </w:pPr>
      <w:r w:rsidRPr="00F90EDF">
        <w:rPr>
          <w:sz w:val="22"/>
          <w:szCs w:val="22"/>
        </w:rPr>
        <w:t>Показатели не критические в сравнении с муниципальными, региональными (статистика отметок).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ind w:left="720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Сложность для ребят составили следующие задания: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- соблюдение орфографических норм.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- определение основной мысли текста.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-морфологический разбор частей речи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-</w:t>
      </w:r>
      <w:r w:rsidRPr="00F90EDF">
        <w:rPr>
          <w:b/>
          <w:bCs/>
          <w:sz w:val="22"/>
          <w:szCs w:val="22"/>
        </w:rPr>
        <w:t> </w:t>
      </w:r>
      <w:r w:rsidRPr="00F90EDF">
        <w:rPr>
          <w:sz w:val="22"/>
          <w:szCs w:val="22"/>
        </w:rPr>
        <w:t>распознавание предложения и мест расстановки запятых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-</w:t>
      </w:r>
      <w:r w:rsidRPr="00F90EDF">
        <w:rPr>
          <w:b/>
          <w:bCs/>
          <w:sz w:val="22"/>
          <w:szCs w:val="22"/>
        </w:rPr>
        <w:t> </w:t>
      </w:r>
      <w:r w:rsidRPr="00F90EDF">
        <w:rPr>
          <w:sz w:val="22"/>
          <w:szCs w:val="22"/>
        </w:rPr>
        <w:t>распознавание стилистически окрашенного слова текстом, лексическим значением тех или иных слов, представляющих сложность для понимания обучающимися; закреплением орфографических навыков;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b/>
          <w:bCs/>
          <w:sz w:val="22"/>
          <w:szCs w:val="22"/>
        </w:rPr>
        <w:t>Стабильны</w:t>
      </w:r>
      <w:r w:rsidRPr="00F90EDF">
        <w:rPr>
          <w:sz w:val="22"/>
          <w:szCs w:val="22"/>
        </w:rPr>
        <w:t> показатели по критерию «Правильность списывания» (1К1,3), «Орфоэпический анализ слова» (5).объяснение значения пословицы (14),лексическое значение слова (1</w:t>
      </w:r>
      <w:r w:rsidRPr="00F90EDF">
        <w:rPr>
          <w:b/>
          <w:bCs/>
          <w:sz w:val="22"/>
          <w:szCs w:val="22"/>
        </w:rPr>
        <w:t> </w:t>
      </w:r>
      <w:r w:rsidRPr="00F90EDF">
        <w:rPr>
          <w:sz w:val="22"/>
          <w:szCs w:val="22"/>
        </w:rPr>
        <w:t>Стабильны показатели по критерию «Соблюдение орфографических и пунктуационных норм», «Правильность списывания текста», понимание обучающимися предъявляемой текстовой информации, ориентирование в содержании текста, уч-ся умеют анализировать прочитанный текст с точки зрения его основной мысли, распознавать и формулировать основную мысль текста в письменной форме. Уч-ся умеют объяснять значение пословиц и строить речевое высказывание в письменной форме.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F90EDF">
        <w:rPr>
          <w:sz w:val="22"/>
          <w:szCs w:val="22"/>
        </w:rPr>
        <w:t>Необходимо продолжить усиленную работу в таких направлениях, как 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союзы; умения опознавать функционально-смысловые типы речи, представленные в тексте.</w:t>
      </w: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F90EDF">
        <w:rPr>
          <w:sz w:val="22"/>
          <w:szCs w:val="22"/>
        </w:rPr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</w:t>
      </w:r>
    </w:p>
    <w:p w:rsidR="00F90EDF" w:rsidRPr="00924740" w:rsidRDefault="00F90EDF" w:rsidP="00F90EDF">
      <w:pPr>
        <w:pStyle w:val="c21"/>
        <w:shd w:val="clear" w:color="auto" w:fill="FFFFFF"/>
        <w:spacing w:before="0" w:beforeAutospacing="0" w:after="0" w:afterAutospacing="0"/>
        <w:rPr>
          <w:rStyle w:val="c41"/>
          <w:sz w:val="22"/>
          <w:szCs w:val="22"/>
        </w:rPr>
      </w:pPr>
      <w:r w:rsidRPr="00F90EDF">
        <w:rPr>
          <w:rStyle w:val="c2"/>
          <w:sz w:val="22"/>
          <w:szCs w:val="22"/>
        </w:rPr>
        <w:t>.</w:t>
      </w:r>
    </w:p>
    <w:p w:rsidR="00F90EDF" w:rsidRPr="00F90EDF" w:rsidRDefault="00F90EDF" w:rsidP="00F90EDF">
      <w:pPr>
        <w:pStyle w:val="c21"/>
        <w:shd w:val="clear" w:color="auto" w:fill="FFFFFF"/>
        <w:spacing w:before="0" w:beforeAutospacing="0" w:after="0" w:afterAutospacing="0"/>
        <w:rPr>
          <w:rStyle w:val="c41"/>
          <w:b/>
          <w:bCs/>
          <w:sz w:val="22"/>
          <w:szCs w:val="22"/>
        </w:rPr>
      </w:pPr>
      <w:r w:rsidRPr="00F90EDF">
        <w:rPr>
          <w:rStyle w:val="c41"/>
          <w:b/>
          <w:bCs/>
          <w:sz w:val="22"/>
          <w:szCs w:val="22"/>
        </w:rPr>
        <w:t>Сравнение динамики качества по классам:</w:t>
      </w:r>
    </w:p>
    <w:tbl>
      <w:tblPr>
        <w:tblStyle w:val="a6"/>
        <w:tblW w:w="0" w:type="auto"/>
        <w:tblLook w:val="04A0"/>
      </w:tblPr>
      <w:tblGrid>
        <w:gridCol w:w="7763"/>
        <w:gridCol w:w="2835"/>
      </w:tblGrid>
      <w:tr w:rsidR="00F90EDF" w:rsidRPr="00F90EDF" w:rsidTr="00F90EDF">
        <w:tc>
          <w:tcPr>
            <w:tcW w:w="7763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2835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8</w:t>
            </w:r>
          </w:p>
        </w:tc>
      </w:tr>
      <w:tr w:rsidR="00F90EDF" w:rsidRPr="00F90EDF" w:rsidTr="00F90EDF">
        <w:tc>
          <w:tcPr>
            <w:tcW w:w="7763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Качество за 4 класс</w:t>
            </w:r>
          </w:p>
        </w:tc>
        <w:tc>
          <w:tcPr>
            <w:tcW w:w="2835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75</w:t>
            </w:r>
          </w:p>
        </w:tc>
      </w:tr>
      <w:tr w:rsidR="00F90EDF" w:rsidRPr="00F90EDF" w:rsidTr="00F90EDF">
        <w:tc>
          <w:tcPr>
            <w:tcW w:w="7763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Качество за 5 класс</w:t>
            </w:r>
          </w:p>
        </w:tc>
        <w:tc>
          <w:tcPr>
            <w:tcW w:w="2835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75</w:t>
            </w:r>
          </w:p>
        </w:tc>
      </w:tr>
      <w:tr w:rsidR="00F90EDF" w:rsidRPr="00F90EDF" w:rsidTr="00F90EDF">
        <w:tc>
          <w:tcPr>
            <w:tcW w:w="7763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Качество за 6 класс</w:t>
            </w:r>
          </w:p>
        </w:tc>
        <w:tc>
          <w:tcPr>
            <w:tcW w:w="2835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67</w:t>
            </w:r>
          </w:p>
        </w:tc>
      </w:tr>
      <w:tr w:rsidR="00F90EDF" w:rsidRPr="00F90EDF" w:rsidTr="00F90EDF">
        <w:tc>
          <w:tcPr>
            <w:tcW w:w="7763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Качество за 7 класс</w:t>
            </w:r>
          </w:p>
        </w:tc>
        <w:tc>
          <w:tcPr>
            <w:tcW w:w="2835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67</w:t>
            </w:r>
          </w:p>
        </w:tc>
      </w:tr>
      <w:tr w:rsidR="00F90EDF" w:rsidRPr="00F90EDF" w:rsidTr="00F90EDF">
        <w:tc>
          <w:tcPr>
            <w:tcW w:w="7763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Отметка о соответствии качества</w:t>
            </w:r>
          </w:p>
        </w:tc>
        <w:tc>
          <w:tcPr>
            <w:tcW w:w="2835" w:type="dxa"/>
          </w:tcPr>
          <w:p w:rsidR="00F90EDF" w:rsidRPr="00F90EDF" w:rsidRDefault="00F90EDF" w:rsidP="00F90EDF">
            <w:pPr>
              <w:pStyle w:val="c21"/>
              <w:spacing w:before="0" w:beforeAutospacing="0" w:after="0" w:afterAutospacing="0"/>
              <w:rPr>
                <w:rStyle w:val="c41"/>
                <w:b/>
                <w:bCs/>
                <w:sz w:val="22"/>
                <w:szCs w:val="22"/>
              </w:rPr>
            </w:pPr>
            <w:r w:rsidRPr="00F90EDF">
              <w:rPr>
                <w:rStyle w:val="c41"/>
                <w:b/>
                <w:bCs/>
                <w:sz w:val="22"/>
                <w:szCs w:val="22"/>
              </w:rPr>
              <w:t>соответствует</w:t>
            </w:r>
          </w:p>
        </w:tc>
      </w:tr>
    </w:tbl>
    <w:p w:rsidR="00F90EDF" w:rsidRPr="00F90EDF" w:rsidRDefault="00F90EDF" w:rsidP="00F90EDF">
      <w:pPr>
        <w:pStyle w:val="c21"/>
        <w:shd w:val="clear" w:color="auto" w:fill="FFFFFF"/>
        <w:spacing w:before="0" w:beforeAutospacing="0" w:after="0" w:afterAutospacing="0"/>
        <w:rPr>
          <w:rStyle w:val="c41"/>
          <w:b/>
          <w:bCs/>
          <w:sz w:val="22"/>
          <w:szCs w:val="22"/>
        </w:rPr>
      </w:pPr>
    </w:p>
    <w:p w:rsidR="00F90EDF" w:rsidRPr="00F90EDF" w:rsidRDefault="00F90EDF" w:rsidP="00924740">
      <w:pPr>
        <w:pStyle w:val="c21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F90EDF" w:rsidRPr="00F90EDF" w:rsidRDefault="00F90EDF" w:rsidP="00F90EDF">
      <w:pPr>
        <w:pStyle w:val="a7"/>
        <w:shd w:val="clear" w:color="auto" w:fill="FFFFFF"/>
        <w:spacing w:before="0" w:beforeAutospacing="0" w:after="0" w:afterAutospacing="0" w:line="288" w:lineRule="atLeast"/>
        <w:ind w:left="720"/>
        <w:rPr>
          <w:sz w:val="22"/>
          <w:szCs w:val="22"/>
        </w:rPr>
      </w:pPr>
    </w:p>
    <w:p w:rsidR="00F90EDF" w:rsidRPr="00F90EDF" w:rsidRDefault="00F90EDF" w:rsidP="00F90EDF">
      <w:pPr>
        <w:pStyle w:val="c21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2"/>
          <w:sz w:val="22"/>
          <w:szCs w:val="22"/>
        </w:rPr>
      </w:pPr>
      <w:r w:rsidRPr="00F90EDF">
        <w:rPr>
          <w:rStyle w:val="c30"/>
          <w:b/>
          <w:sz w:val="22"/>
          <w:szCs w:val="22"/>
        </w:rPr>
        <w:lastRenderedPageBreak/>
        <w:t>Выводы</w:t>
      </w:r>
    </w:p>
    <w:p w:rsidR="00F90EDF" w:rsidRPr="00F90EDF" w:rsidRDefault="00F90EDF" w:rsidP="00F90EDF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Сравнение отметок с отметками по журналу</w:t>
      </w:r>
    </w:p>
    <w:tbl>
      <w:tblPr>
        <w:tblW w:w="8896" w:type="dxa"/>
        <w:tblLook w:val="04A0"/>
      </w:tblPr>
      <w:tblGrid>
        <w:gridCol w:w="3267"/>
        <w:gridCol w:w="1791"/>
        <w:gridCol w:w="1179"/>
        <w:gridCol w:w="2659"/>
      </w:tblGrid>
      <w:tr w:rsidR="00F90EDF" w:rsidRPr="00F90EDF" w:rsidTr="00F90EDF">
        <w:trPr>
          <w:trHeight w:val="600"/>
        </w:trPr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Понизили (Отметка &lt; Отметка по журналу) %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33%</w:t>
            </w:r>
          </w:p>
        </w:tc>
      </w:tr>
      <w:tr w:rsidR="00F90EDF" w:rsidRPr="00F90EDF" w:rsidTr="00F90EDF">
        <w:trPr>
          <w:trHeight w:val="600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F90EDF" w:rsidRPr="00F90EDF" w:rsidTr="00F90EDF">
        <w:trPr>
          <w:trHeight w:val="600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Повысили (Отметка &gt; Отметка по журналу) %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90EDF" w:rsidRPr="00F90EDF" w:rsidTr="00F90EDF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90EDF" w:rsidRPr="00F90EDF" w:rsidTr="00F90EDF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EDF" w:rsidRPr="00F90EDF" w:rsidRDefault="00F90EDF" w:rsidP="00F9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30"/>
        <w:tblW w:w="8886" w:type="dxa"/>
        <w:tblLook w:val="04A0"/>
      </w:tblPr>
      <w:tblGrid>
        <w:gridCol w:w="2917"/>
        <w:gridCol w:w="2895"/>
        <w:gridCol w:w="3074"/>
      </w:tblGrid>
      <w:tr w:rsidR="00F90EDF" w:rsidRPr="00F90EDF" w:rsidTr="00F90EDF">
        <w:tc>
          <w:tcPr>
            <w:tcW w:w="2917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Код участника</w:t>
            </w:r>
          </w:p>
        </w:tc>
        <w:tc>
          <w:tcPr>
            <w:tcW w:w="2895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3074" w:type="dxa"/>
          </w:tcPr>
          <w:p w:rsidR="00F90EDF" w:rsidRPr="00F90EDF" w:rsidRDefault="00F90EDF" w:rsidP="00F90EDF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Отметка по журналу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80007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80006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80005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80004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80002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90EDF" w:rsidRPr="00F90EDF" w:rsidTr="00F90EDF">
        <w:tc>
          <w:tcPr>
            <w:tcW w:w="2917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80001</w:t>
            </w:r>
          </w:p>
        </w:tc>
        <w:tc>
          <w:tcPr>
            <w:tcW w:w="2895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74" w:type="dxa"/>
            <w:vAlign w:val="bottom"/>
          </w:tcPr>
          <w:p w:rsidR="00F90EDF" w:rsidRPr="00F90EDF" w:rsidRDefault="00F90EDF" w:rsidP="00F90ED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F90EDF" w:rsidRPr="00F90EDF" w:rsidRDefault="00F90EDF" w:rsidP="00F90EDF">
      <w:pPr>
        <w:tabs>
          <w:tab w:val="left" w:pos="709"/>
        </w:tabs>
        <w:rPr>
          <w:rFonts w:ascii="Times New Roman" w:hAnsi="Times New Roman" w:cs="Times New Roman"/>
        </w:rPr>
      </w:pPr>
    </w:p>
    <w:p w:rsidR="00F90EDF" w:rsidRPr="00F90EDF" w:rsidRDefault="00F90EDF" w:rsidP="00F90EDF">
      <w:pPr>
        <w:pStyle w:val="c21"/>
        <w:shd w:val="clear" w:color="auto" w:fill="FFFFFF"/>
        <w:spacing w:before="0" w:beforeAutospacing="0" w:after="0" w:afterAutospacing="0"/>
        <w:rPr>
          <w:rStyle w:val="c41"/>
          <w:b/>
          <w:bCs/>
          <w:sz w:val="22"/>
          <w:szCs w:val="22"/>
        </w:rPr>
      </w:pPr>
    </w:p>
    <w:p w:rsidR="00F90EDF" w:rsidRPr="00F90EDF" w:rsidRDefault="00F90EDF" w:rsidP="00F90EDF">
      <w:pPr>
        <w:pStyle w:val="a4"/>
        <w:rPr>
          <w:sz w:val="22"/>
          <w:szCs w:val="22"/>
        </w:rPr>
      </w:pPr>
    </w:p>
    <w:p w:rsidR="00F90EDF" w:rsidRPr="00F90EDF" w:rsidRDefault="00F90EDF" w:rsidP="00F90EDF">
      <w:pPr>
        <w:pStyle w:val="a4"/>
        <w:rPr>
          <w:sz w:val="22"/>
          <w:szCs w:val="22"/>
        </w:rPr>
      </w:pPr>
    </w:p>
    <w:p w:rsidR="00F90EDF" w:rsidRPr="00F90EDF" w:rsidRDefault="00F90EDF" w:rsidP="00F90EDF">
      <w:pPr>
        <w:pStyle w:val="a4"/>
        <w:rPr>
          <w:sz w:val="22"/>
          <w:szCs w:val="22"/>
        </w:rPr>
      </w:pPr>
    </w:p>
    <w:p w:rsidR="00F90EDF" w:rsidRPr="00F90EDF" w:rsidRDefault="00F90EDF" w:rsidP="00F90EDF">
      <w:pPr>
        <w:pStyle w:val="a4"/>
        <w:rPr>
          <w:sz w:val="22"/>
          <w:szCs w:val="22"/>
        </w:rPr>
      </w:pPr>
    </w:p>
    <w:p w:rsidR="00F90EDF" w:rsidRPr="00F90EDF" w:rsidRDefault="00F90EDF" w:rsidP="00F90EDF">
      <w:pPr>
        <w:pStyle w:val="a4"/>
        <w:rPr>
          <w:sz w:val="22"/>
          <w:szCs w:val="22"/>
        </w:rPr>
      </w:pPr>
    </w:p>
    <w:p w:rsidR="00F90EDF" w:rsidRPr="00F90EDF" w:rsidRDefault="00F90EDF" w:rsidP="00F90EDF">
      <w:pPr>
        <w:pStyle w:val="a4"/>
        <w:rPr>
          <w:sz w:val="22"/>
          <w:szCs w:val="22"/>
        </w:rPr>
      </w:pPr>
      <w:r w:rsidRPr="00F90EDF">
        <w:rPr>
          <w:sz w:val="22"/>
          <w:szCs w:val="22"/>
        </w:rPr>
        <w:t xml:space="preserve">     Соответствие текущих оценок с результатами ВПР:</w:t>
      </w:r>
    </w:p>
    <w:p w:rsidR="00F90EDF" w:rsidRPr="00F90EDF" w:rsidRDefault="00F90EDF" w:rsidP="00F90EDF">
      <w:pPr>
        <w:spacing w:before="22" w:line="259" w:lineRule="auto"/>
        <w:ind w:left="222" w:right="390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Понизили свой результат – 33,33%, подтвердили – 75%, повысили- 0%. Данные показатели не являются доказательством необъективности текущего оценивания обучающихся  8 класса по русскому языку. Причины (по результатам собеседования с классным руководителем, анализа результатов работ учителем-предметником):</w:t>
      </w:r>
    </w:p>
    <w:p w:rsidR="00F90EDF" w:rsidRPr="00F90EDF" w:rsidRDefault="00F90EDF" w:rsidP="00F90EDF">
      <w:pPr>
        <w:spacing w:before="22" w:line="259" w:lineRule="auto"/>
        <w:ind w:left="222" w:right="390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  <w:b/>
        </w:rPr>
        <w:t>1</w:t>
      </w:r>
      <w:r w:rsidRPr="00F90EDF">
        <w:rPr>
          <w:rFonts w:ascii="Times New Roman" w:hAnsi="Times New Roman" w:cs="Times New Roman"/>
        </w:rPr>
        <w:t>. Психологическая неготовность учащихся к самостоятельному выполнению ВПР, неумение справиться с грузом ответственности.</w:t>
      </w:r>
    </w:p>
    <w:p w:rsidR="00F90EDF" w:rsidRPr="00F90EDF" w:rsidRDefault="00F90EDF" w:rsidP="00F90EDF">
      <w:pPr>
        <w:spacing w:before="22" w:line="259" w:lineRule="auto"/>
        <w:ind w:left="222" w:right="390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 xml:space="preserve">2. Незнание орфографических и пунктуационных норм, частичная </w:t>
      </w:r>
      <w:proofErr w:type="spellStart"/>
      <w:r w:rsidRPr="00F90EDF">
        <w:rPr>
          <w:rFonts w:ascii="Times New Roman" w:hAnsi="Times New Roman" w:cs="Times New Roman"/>
        </w:rPr>
        <w:t>сформированность</w:t>
      </w:r>
      <w:proofErr w:type="spellEnd"/>
      <w:r w:rsidRPr="00F90EDF">
        <w:rPr>
          <w:rFonts w:ascii="Times New Roman" w:hAnsi="Times New Roman" w:cs="Times New Roman"/>
        </w:rPr>
        <w:t xml:space="preserve"> навыков проведения различных видов анализа слова, синтаксического анализа предложения.</w:t>
      </w:r>
    </w:p>
    <w:p w:rsidR="00F90EDF" w:rsidRPr="00F90EDF" w:rsidRDefault="00F90EDF" w:rsidP="00F90EDF">
      <w:pPr>
        <w:spacing w:before="22" w:line="259" w:lineRule="auto"/>
        <w:ind w:left="222" w:right="390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3. Отсутствие системных научных знаний о языке.</w:t>
      </w:r>
    </w:p>
    <w:p w:rsidR="00F90EDF" w:rsidRPr="00F90EDF" w:rsidRDefault="00F90EDF" w:rsidP="00F90EDF">
      <w:pPr>
        <w:spacing w:before="22" w:line="259" w:lineRule="auto"/>
        <w:ind w:left="222" w:right="390"/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4.Несформированность навыков анализа текста с точки зрения его темы, цели, основной мысли и дополнительной информации.</w:t>
      </w:r>
    </w:p>
    <w:p w:rsidR="00F90EDF" w:rsidRPr="00F90EDF" w:rsidRDefault="00F90EDF" w:rsidP="00F90EDF">
      <w:pPr>
        <w:pStyle w:val="a4"/>
        <w:spacing w:after="27" w:line="274" w:lineRule="exact"/>
        <w:rPr>
          <w:sz w:val="22"/>
          <w:szCs w:val="22"/>
        </w:rPr>
      </w:pPr>
      <w:r w:rsidRPr="00F90EDF">
        <w:rPr>
          <w:sz w:val="22"/>
          <w:szCs w:val="22"/>
        </w:rPr>
        <w:t>Несоответствие результатов отметок за ВПР с годовыми не является критическим.</w:t>
      </w:r>
    </w:p>
    <w:p w:rsidR="00F90EDF" w:rsidRPr="00F90EDF" w:rsidRDefault="00F90EDF" w:rsidP="00F90EDF">
      <w:pPr>
        <w:tabs>
          <w:tab w:val="left" w:pos="709"/>
        </w:tabs>
        <w:rPr>
          <w:rFonts w:ascii="Times New Roman" w:hAnsi="Times New Roman" w:cs="Times New Roman"/>
        </w:rPr>
      </w:pPr>
    </w:p>
    <w:p w:rsidR="00F90EDF" w:rsidRPr="00F90EDF" w:rsidRDefault="00F90EDF" w:rsidP="00924740">
      <w:pPr>
        <w:pStyle w:val="a3"/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План работы по устранению ошибок</w:t>
      </w:r>
    </w:p>
    <w:p w:rsidR="00F90EDF" w:rsidRPr="00F90EDF" w:rsidRDefault="00F90EDF" w:rsidP="00F90EDF">
      <w:pPr>
        <w:pStyle w:val="a3"/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 для каждого учащегося, так и для класса в целом.</w:t>
      </w:r>
    </w:p>
    <w:p w:rsidR="00F90EDF" w:rsidRPr="00F90EDF" w:rsidRDefault="00F90EDF" w:rsidP="00F90EDF">
      <w:pPr>
        <w:pStyle w:val="a3"/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 xml:space="preserve"> Проектировать и проводить уроки в логике </w:t>
      </w:r>
      <w:proofErr w:type="spellStart"/>
      <w:r w:rsidRPr="00F90EDF">
        <w:rPr>
          <w:rFonts w:ascii="Times New Roman" w:eastAsia="Times New Roman" w:hAnsi="Times New Roman" w:cs="Times New Roman"/>
        </w:rPr>
        <w:t>системно-деятельностного</w:t>
      </w:r>
      <w:proofErr w:type="spellEnd"/>
      <w:r w:rsidRPr="00F90EDF">
        <w:rPr>
          <w:rFonts w:ascii="Times New Roman" w:eastAsia="Times New Roman" w:hAnsi="Times New Roman" w:cs="Times New Roman"/>
        </w:rPr>
        <w:t xml:space="preserve"> подхода.</w:t>
      </w:r>
    </w:p>
    <w:p w:rsidR="00F90EDF" w:rsidRPr="00F90EDF" w:rsidRDefault="00F90EDF" w:rsidP="00F90EDF">
      <w:pPr>
        <w:pStyle w:val="a3"/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С обучающимися, показавшим низкий уровень выполнения ВПР, организовать индивидуальные, групповые занятия по отработке тем, условно определёнными как «дефицитные»:</w:t>
      </w:r>
    </w:p>
    <w:p w:rsidR="00F90EDF" w:rsidRPr="00F90EDF" w:rsidRDefault="00F90EDF" w:rsidP="00F90EDF">
      <w:pPr>
        <w:pStyle w:val="a3"/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90EDF">
        <w:rPr>
          <w:rFonts w:ascii="Times New Roman" w:eastAsia="Times New Roman" w:hAnsi="Times New Roman" w:cs="Times New Roman"/>
        </w:rPr>
        <w:t xml:space="preserve"> Проанализировать задания проверочных работ, результаты их выполнения и внести изменения в рабочие программы  работу по подготовке учащихся к всероссийским проверочным работам;</w:t>
      </w:r>
    </w:p>
    <w:p w:rsidR="00F90EDF" w:rsidRPr="00F90EDF" w:rsidRDefault="00F90EDF" w:rsidP="00F90EDF">
      <w:pPr>
        <w:pStyle w:val="a3"/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Составить общий план мероприятий по подготовке к всероссийским проверочным работам на 2020-2021 учебный год;</w:t>
      </w:r>
    </w:p>
    <w:p w:rsidR="00F90EDF" w:rsidRPr="00F90EDF" w:rsidRDefault="00F90EDF" w:rsidP="00F90EDF">
      <w:pPr>
        <w:pStyle w:val="a3"/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На уроках включать упражнения из демоверсий проверочных работ, тренировать учащихся в выполнении подобных заданий;</w:t>
      </w:r>
    </w:p>
    <w:p w:rsidR="00F90EDF" w:rsidRPr="00F90EDF" w:rsidRDefault="00F90EDF" w:rsidP="00F90EDF">
      <w:pPr>
        <w:pStyle w:val="a3"/>
        <w:numPr>
          <w:ilvl w:val="0"/>
          <w:numId w:val="19"/>
        </w:num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Использовать Интернет при работе обучающихся на уроках (презентации, интерактивные задания из проверочных работ);</w:t>
      </w:r>
    </w:p>
    <w:p w:rsidR="00F90EDF" w:rsidRPr="00F90EDF" w:rsidRDefault="00F90EDF" w:rsidP="00F90EDF">
      <w:pPr>
        <w:pStyle w:val="a3"/>
        <w:numPr>
          <w:ilvl w:val="0"/>
          <w:numId w:val="19"/>
        </w:num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lastRenderedPageBreak/>
        <w:t>Своевременное информирование родителей о результатах ВПР, текущих образовательных достижениях учащихся;</w:t>
      </w:r>
    </w:p>
    <w:p w:rsidR="00F90EDF" w:rsidRPr="00F90EDF" w:rsidRDefault="00F90EDF" w:rsidP="00F90EDF">
      <w:pPr>
        <w:pStyle w:val="a3"/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На школьном сайте, на родительских собраниях своевременно освещать вопросы по подготовке к ВПР.</w:t>
      </w:r>
    </w:p>
    <w:p w:rsidR="00F90EDF" w:rsidRPr="00F90EDF" w:rsidRDefault="00F90EDF" w:rsidP="00F90EDF">
      <w:pPr>
        <w:pStyle w:val="c21"/>
        <w:shd w:val="clear" w:color="auto" w:fill="FFFFFF"/>
        <w:spacing w:before="0" w:beforeAutospacing="0" w:after="0" w:afterAutospacing="0"/>
        <w:rPr>
          <w:rStyle w:val="c41"/>
          <w:b/>
          <w:bCs/>
          <w:sz w:val="22"/>
          <w:szCs w:val="22"/>
        </w:rPr>
      </w:pPr>
    </w:p>
    <w:p w:rsidR="00F90EDF" w:rsidRPr="00924740" w:rsidRDefault="00F90EDF" w:rsidP="00F90EDF">
      <w:pPr>
        <w:rPr>
          <w:rFonts w:ascii="Times New Roman" w:hAnsi="Times New Roman" w:cs="Times New Roman"/>
          <w:b/>
        </w:rPr>
      </w:pPr>
      <w:r w:rsidRPr="00924740">
        <w:rPr>
          <w:rFonts w:ascii="Times New Roman" w:hAnsi="Times New Roman" w:cs="Times New Roman"/>
          <w:b/>
        </w:rPr>
        <w:t>Основной список тем, подлежащих контролю</w:t>
      </w:r>
    </w:p>
    <w:tbl>
      <w:tblPr>
        <w:tblW w:w="10422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"/>
        <w:gridCol w:w="9468"/>
      </w:tblGrid>
      <w:tr w:rsidR="00924740" w:rsidRPr="00F90EDF" w:rsidTr="00924740">
        <w:trPr>
          <w:trHeight w:val="848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740" w:rsidRPr="00F90EDF" w:rsidRDefault="00924740" w:rsidP="00F90EDF">
            <w:pPr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№ темы</w:t>
            </w:r>
          </w:p>
        </w:tc>
        <w:tc>
          <w:tcPr>
            <w:tcW w:w="9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740" w:rsidRPr="00F90EDF" w:rsidRDefault="00924740" w:rsidP="00F90EDF">
            <w:pPr>
              <w:rPr>
                <w:rFonts w:ascii="Times New Roman" w:hAnsi="Times New Roman" w:cs="Times New Roman"/>
                <w:b/>
              </w:rPr>
            </w:pPr>
            <w:r w:rsidRPr="00F90EDF">
              <w:rPr>
                <w:rFonts w:ascii="Times New Roman" w:hAnsi="Times New Roman" w:cs="Times New Roman"/>
                <w:b/>
              </w:rPr>
              <w:t>Наименование разделов и темы</w:t>
            </w:r>
          </w:p>
        </w:tc>
      </w:tr>
      <w:tr w:rsidR="00924740" w:rsidRPr="00F90EDF" w:rsidTr="00924740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740" w:rsidRPr="00F90EDF" w:rsidRDefault="00924740" w:rsidP="00F90ED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40" w:rsidRPr="00F90EDF" w:rsidRDefault="00924740" w:rsidP="00F90ED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  <w:shd w:val="clear" w:color="auto" w:fill="F8F8F8"/>
              </w:rPr>
              <w:t>Соблюдение основных языковых норм</w:t>
            </w:r>
          </w:p>
        </w:tc>
      </w:tr>
      <w:tr w:rsidR="00924740" w:rsidRPr="00F90EDF" w:rsidTr="00924740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740" w:rsidRPr="00F90EDF" w:rsidRDefault="00924740" w:rsidP="00F90ED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40" w:rsidRPr="00F90EDF" w:rsidRDefault="00924740" w:rsidP="00F90ED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 xml:space="preserve"> Морфологический анализ слова </w:t>
            </w:r>
          </w:p>
        </w:tc>
      </w:tr>
      <w:tr w:rsidR="00924740" w:rsidRPr="00F90EDF" w:rsidTr="00924740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740" w:rsidRPr="00F90EDF" w:rsidRDefault="00924740" w:rsidP="00F90ED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40" w:rsidRPr="00F90EDF" w:rsidRDefault="00924740" w:rsidP="00F90ED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F90EDF">
              <w:rPr>
                <w:rFonts w:ascii="Times New Roman" w:eastAsia="Times New Roman" w:hAnsi="Times New Roman" w:cs="Times New Roman"/>
              </w:rPr>
              <w:t>Правописание производных предлогов</w:t>
            </w:r>
          </w:p>
        </w:tc>
      </w:tr>
      <w:tr w:rsidR="00924740" w:rsidRPr="00F90EDF" w:rsidTr="00924740">
        <w:trPr>
          <w:trHeight w:val="602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40" w:rsidRPr="00F90EDF" w:rsidRDefault="00924740" w:rsidP="00F90ED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9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40" w:rsidRPr="00F90EDF" w:rsidRDefault="00924740" w:rsidP="00F90ED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90EDF">
              <w:rPr>
                <w:rFonts w:ascii="Times New Roman" w:hAnsi="Times New Roman" w:cs="Times New Roman"/>
              </w:rPr>
              <w:t>Знаки препинания при причастных и деепричастных оборотах</w:t>
            </w:r>
          </w:p>
        </w:tc>
      </w:tr>
    </w:tbl>
    <w:p w:rsidR="00F90EDF" w:rsidRPr="00F90EDF" w:rsidRDefault="00F90EDF" w:rsidP="00924740">
      <w:pPr>
        <w:rPr>
          <w:rFonts w:ascii="Times New Roman" w:hAnsi="Times New Roman" w:cs="Times New Roman"/>
          <w:b/>
        </w:rPr>
      </w:pPr>
    </w:p>
    <w:p w:rsidR="00F90EDF" w:rsidRPr="00F90EDF" w:rsidRDefault="00F90EDF" w:rsidP="00F90EDF">
      <w:pPr>
        <w:pStyle w:val="21"/>
        <w:shd w:val="clear" w:color="auto" w:fill="auto"/>
        <w:spacing w:after="0"/>
        <w:ind w:right="20" w:firstLine="720"/>
        <w:jc w:val="left"/>
        <w:rPr>
          <w:sz w:val="22"/>
          <w:szCs w:val="22"/>
        </w:rPr>
      </w:pPr>
      <w:r w:rsidRPr="00F90EDF">
        <w:rPr>
          <w:rStyle w:val="1"/>
          <w:b/>
          <w:color w:val="auto"/>
          <w:sz w:val="22"/>
          <w:szCs w:val="22"/>
        </w:rPr>
        <w:t>Задание 1</w:t>
      </w:r>
      <w:r w:rsidRPr="00F90EDF">
        <w:rPr>
          <w:rStyle w:val="1"/>
          <w:color w:val="auto"/>
          <w:sz w:val="22"/>
          <w:szCs w:val="22"/>
        </w:rPr>
        <w:t xml:space="preserve"> 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F90EDF">
        <w:rPr>
          <w:rStyle w:val="1"/>
          <w:color w:val="auto"/>
          <w:sz w:val="22"/>
          <w:szCs w:val="22"/>
        </w:rPr>
        <w:t>пунктограмм</w:t>
      </w:r>
      <w:proofErr w:type="spellEnd"/>
      <w:r w:rsidRPr="00F90EDF">
        <w:rPr>
          <w:rStyle w:val="1"/>
          <w:color w:val="auto"/>
          <w:sz w:val="22"/>
          <w:szCs w:val="22"/>
        </w:rPr>
        <w:t xml:space="preserve"> текст, соблюдая при письме изученные орфографические и пунктуационные нормы. 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</w:t>
      </w:r>
      <w:proofErr w:type="spellStart"/>
      <w:r w:rsidRPr="00F90EDF">
        <w:rPr>
          <w:rStyle w:val="1"/>
          <w:color w:val="auto"/>
          <w:sz w:val="22"/>
          <w:szCs w:val="22"/>
        </w:rPr>
        <w:t>сформированность</w:t>
      </w:r>
      <w:proofErr w:type="spellEnd"/>
      <w:r w:rsidRPr="00F90EDF">
        <w:rPr>
          <w:rStyle w:val="1"/>
          <w:color w:val="auto"/>
          <w:sz w:val="22"/>
          <w:szCs w:val="22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реализации).</w:t>
      </w:r>
    </w:p>
    <w:p w:rsidR="00F90EDF" w:rsidRPr="00F90EDF" w:rsidRDefault="00F90EDF" w:rsidP="00F90EDF">
      <w:pPr>
        <w:pStyle w:val="21"/>
        <w:shd w:val="clear" w:color="auto" w:fill="auto"/>
        <w:spacing w:after="0"/>
        <w:ind w:right="20" w:firstLine="720"/>
        <w:jc w:val="both"/>
        <w:rPr>
          <w:rStyle w:val="1"/>
          <w:color w:val="auto"/>
          <w:sz w:val="22"/>
          <w:szCs w:val="22"/>
        </w:rPr>
      </w:pPr>
      <w:r w:rsidRPr="00F90EDF">
        <w:rPr>
          <w:rStyle w:val="1"/>
          <w:b/>
          <w:color w:val="auto"/>
          <w:sz w:val="22"/>
          <w:szCs w:val="22"/>
        </w:rPr>
        <w:t>Задание 2</w:t>
      </w:r>
      <w:r w:rsidRPr="00F90EDF">
        <w:rPr>
          <w:rStyle w:val="1"/>
          <w:color w:val="auto"/>
          <w:sz w:val="22"/>
          <w:szCs w:val="22"/>
        </w:rPr>
        <w:t xml:space="preserve"> предполагает знание признаков основных языковых единиц и нацелено на выявление уровня владения обучающимися базовыми </w:t>
      </w:r>
      <w:proofErr w:type="spellStart"/>
      <w:r w:rsidRPr="00F90EDF">
        <w:rPr>
          <w:rStyle w:val="1"/>
          <w:color w:val="auto"/>
          <w:sz w:val="22"/>
          <w:szCs w:val="22"/>
        </w:rPr>
        <w:t>учебно</w:t>
      </w:r>
      <w:r w:rsidRPr="00F90EDF">
        <w:rPr>
          <w:rStyle w:val="1"/>
          <w:color w:val="auto"/>
          <w:sz w:val="22"/>
          <w:szCs w:val="22"/>
        </w:rPr>
        <w:softHyphen/>
        <w:t>языковыми</w:t>
      </w:r>
      <w:proofErr w:type="spellEnd"/>
      <w:r w:rsidRPr="00F90EDF">
        <w:rPr>
          <w:rStyle w:val="1"/>
          <w:color w:val="auto"/>
          <w:sz w:val="22"/>
          <w:szCs w:val="22"/>
        </w:rPr>
        <w:t xml:space="preserve"> аналитическими умениями:</w:t>
      </w:r>
    </w:p>
    <w:p w:rsidR="00F90EDF" w:rsidRPr="00F90EDF" w:rsidRDefault="00F90EDF" w:rsidP="00F90EDF">
      <w:pPr>
        <w:widowControl w:val="0"/>
        <w:numPr>
          <w:ilvl w:val="0"/>
          <w:numId w:val="17"/>
        </w:numPr>
        <w:tabs>
          <w:tab w:val="left" w:pos="72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 xml:space="preserve">морфологический разбор - на выявление уровня предметного </w:t>
      </w:r>
      <w:proofErr w:type="spellStart"/>
      <w:r w:rsidRPr="00F90EDF">
        <w:rPr>
          <w:rFonts w:ascii="Times New Roman" w:eastAsia="Times New Roman" w:hAnsi="Times New Roman" w:cs="Times New Roman"/>
        </w:rPr>
        <w:t>учебно</w:t>
      </w:r>
      <w:r w:rsidRPr="00F90EDF">
        <w:rPr>
          <w:rFonts w:ascii="Times New Roman" w:eastAsia="Times New Roman" w:hAnsi="Times New Roman" w:cs="Times New Roman"/>
        </w:rPr>
        <w:softHyphen/>
        <w:t>языкового</w:t>
      </w:r>
      <w:proofErr w:type="spellEnd"/>
      <w:r w:rsidRPr="00F90EDF">
        <w:rPr>
          <w:rFonts w:ascii="Times New Roman" w:eastAsia="Times New Roman" w:hAnsi="Times New Roman" w:cs="Times New Roman"/>
        </w:rPr>
        <w:t xml:space="preserve">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</w:t>
      </w:r>
    </w:p>
    <w:p w:rsidR="00F90EDF" w:rsidRPr="00F90EDF" w:rsidRDefault="00F90EDF" w:rsidP="00F90EDF">
      <w:pPr>
        <w:widowControl w:val="0"/>
        <w:tabs>
          <w:tab w:val="left" w:pos="72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ab/>
      </w:r>
      <w:r w:rsidRPr="00F90EDF">
        <w:rPr>
          <w:rFonts w:ascii="Times New Roman" w:eastAsia="Times New Roman" w:hAnsi="Times New Roman" w:cs="Times New Roman"/>
          <w:b/>
        </w:rPr>
        <w:t>Задание 3</w:t>
      </w:r>
      <w:r w:rsidRPr="00F90EDF">
        <w:rPr>
          <w:rFonts w:ascii="Times New Roman" w:eastAsia="Times New Roman" w:hAnsi="Times New Roman" w:cs="Times New Roman"/>
        </w:rPr>
        <w:t xml:space="preserve"> нацелено на проверку: учебно-языкового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предлоги, устно обосновывая условия выбора написаний; познавательных (осуществлять сравнение;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F90EDF" w:rsidRPr="00924740" w:rsidRDefault="00F90EDF" w:rsidP="00924740">
      <w:pPr>
        <w:pStyle w:val="21"/>
        <w:spacing w:after="0"/>
        <w:ind w:right="20" w:firstLine="720"/>
        <w:jc w:val="both"/>
        <w:rPr>
          <w:sz w:val="22"/>
          <w:szCs w:val="22"/>
        </w:rPr>
      </w:pPr>
      <w:r w:rsidRPr="00F90EDF">
        <w:rPr>
          <w:b/>
          <w:sz w:val="22"/>
          <w:szCs w:val="22"/>
        </w:rPr>
        <w:t>Задания 7 и 8</w:t>
      </w:r>
      <w:r w:rsidRPr="00F90EDF">
        <w:rPr>
          <w:sz w:val="22"/>
          <w:szCs w:val="22"/>
        </w:rPr>
        <w:t>проверяют ряд предметных умений: учебно-языковое опознавательное умение (опознавать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предложении);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нем, в том числе с помощью 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</w:p>
    <w:p w:rsidR="00F90EDF" w:rsidRPr="00F90EDF" w:rsidRDefault="00F90EDF" w:rsidP="00F90EDF">
      <w:pPr>
        <w:rPr>
          <w:rFonts w:ascii="Times New Roman" w:hAnsi="Times New Roman" w:cs="Times New Roman"/>
          <w:b/>
        </w:rPr>
      </w:pPr>
      <w:r w:rsidRPr="00F90EDF">
        <w:rPr>
          <w:rFonts w:ascii="Times New Roman" w:hAnsi="Times New Roman" w:cs="Times New Roman"/>
          <w:b/>
        </w:rPr>
        <w:t>Предложения</w:t>
      </w:r>
    </w:p>
    <w:p w:rsidR="00F90EDF" w:rsidRPr="00F90EDF" w:rsidRDefault="00F90EDF" w:rsidP="00F90EDF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Проанализировать результаты выполнения заданий, обратив внимание на выявленные типичные ошибки и пути их устранения.</w:t>
      </w:r>
    </w:p>
    <w:p w:rsidR="00F90EDF" w:rsidRPr="00F90EDF" w:rsidRDefault="00F90EDF" w:rsidP="00F90EDF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Организовать систему повторения учебного материала.</w:t>
      </w:r>
    </w:p>
    <w:p w:rsidR="00F90EDF" w:rsidRPr="00F90EDF" w:rsidRDefault="00F90EDF" w:rsidP="00F90EDF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lastRenderedPageBreak/>
        <w:t>При организации повторения уделить необходимое внимание вопросам, вызвавшим наибольшие затруднения у школьников. Систематически проводить работу с учащимися группы «риска», отрабатывая с ними задания базового уровня сложности, осуществлять с ними работу по индивидуальному маршруту с целью повышения успеваемости обучения.</w:t>
      </w:r>
    </w:p>
    <w:p w:rsidR="00F90EDF" w:rsidRPr="00F90EDF" w:rsidRDefault="00F90EDF" w:rsidP="00F90EDF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 xml:space="preserve">Обратить внимание на формирование у обучающихся </w:t>
      </w:r>
      <w:proofErr w:type="spellStart"/>
      <w:r w:rsidRPr="00F90EDF">
        <w:rPr>
          <w:rFonts w:ascii="Times New Roman" w:eastAsia="Times New Roman" w:hAnsi="Times New Roman" w:cs="Times New Roman"/>
        </w:rPr>
        <w:t>общеучебных</w:t>
      </w:r>
      <w:proofErr w:type="spellEnd"/>
      <w:r w:rsidRPr="00F90EDF">
        <w:rPr>
          <w:rFonts w:ascii="Times New Roman" w:eastAsia="Times New Roman" w:hAnsi="Times New Roman" w:cs="Times New Roman"/>
        </w:rPr>
        <w:t xml:space="preserve"> и предметных навыков, находящих непосредственное применение на практике.</w:t>
      </w:r>
    </w:p>
    <w:p w:rsidR="00F90EDF" w:rsidRPr="00F90EDF" w:rsidRDefault="00F90EDF" w:rsidP="00F90EDF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90EDF">
        <w:rPr>
          <w:rFonts w:ascii="Times New Roman" w:eastAsia="Times New Roman" w:hAnsi="Times New Roman" w:cs="Times New Roman"/>
        </w:rPr>
        <w:t>Использовать различные способы поиска, сбора, обработки, анализа, организации, передачи и интерпретации информации;</w:t>
      </w:r>
    </w:p>
    <w:p w:rsidR="00F90EDF" w:rsidRPr="00F90EDF" w:rsidRDefault="00F90EDF" w:rsidP="00F90ED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F90EDF">
        <w:rPr>
          <w:rFonts w:ascii="Times New Roman" w:eastAsia="Calibri" w:hAnsi="Times New Roman" w:cs="Times New Roman"/>
          <w:lang w:eastAsia="en-US"/>
        </w:rPr>
        <w:t xml:space="preserve"> Давать больше заданий, которые бы учили учеников думать, рассуждать, подвергать сомнению.</w:t>
      </w:r>
    </w:p>
    <w:p w:rsidR="00F90EDF" w:rsidRPr="00F90EDF" w:rsidRDefault="00F90EDF" w:rsidP="00F90ED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F90EDF">
        <w:rPr>
          <w:rFonts w:ascii="Times New Roman" w:eastAsiaTheme="minorHAnsi" w:hAnsi="Times New Roman" w:cs="Times New Roman"/>
          <w:lang w:eastAsia="en-US"/>
        </w:rPr>
        <w:t xml:space="preserve"> Организовать  работу с текстом и другими источниками информации на каждом уроке по любому предмету.  Для анализа важно отбирать тексты разных стилей, родов и жанров. </w:t>
      </w:r>
    </w:p>
    <w:p w:rsidR="00F90EDF" w:rsidRPr="00F90EDF" w:rsidRDefault="00F90EDF" w:rsidP="00F90EDF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F90EDF">
        <w:rPr>
          <w:rFonts w:ascii="Times New Roman" w:eastAsiaTheme="minorHAnsi" w:hAnsi="Times New Roman" w:cs="Times New Roman"/>
          <w:lang w:eastAsia="en-US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F90EDF" w:rsidRPr="00F90EDF" w:rsidRDefault="00F90EDF" w:rsidP="00F90EDF">
      <w:pPr>
        <w:rPr>
          <w:rFonts w:ascii="Times New Roman" w:hAnsi="Times New Roman" w:cs="Times New Roman"/>
        </w:rPr>
      </w:pPr>
      <w:r w:rsidRPr="00F90EDF">
        <w:rPr>
          <w:rFonts w:ascii="Times New Roman" w:hAnsi="Times New Roman" w:cs="Times New Roman"/>
        </w:rPr>
        <w:t>Систематически проводить словарную работу на уроках, работать над обогащением словарного запаса  учащихся</w:t>
      </w:r>
    </w:p>
    <w:p w:rsidR="00F90EDF" w:rsidRPr="0016047C" w:rsidRDefault="00F90EDF" w:rsidP="00F90EDF">
      <w:pPr>
        <w:rPr>
          <w:rFonts w:ascii="Times New Roman" w:hAnsi="Times New Roman" w:cs="Times New Roman"/>
          <w:sz w:val="24"/>
          <w:szCs w:val="24"/>
        </w:rPr>
      </w:pPr>
    </w:p>
    <w:p w:rsidR="00F90EDF" w:rsidRDefault="00F90EDF" w:rsidP="00F90EDF"/>
    <w:p w:rsidR="00F90EDF" w:rsidRDefault="00F90EDF" w:rsidP="00F90EDF"/>
    <w:p w:rsidR="00F90EDF" w:rsidRDefault="00F90EDF"/>
    <w:sectPr w:rsidR="00F90EDF" w:rsidSect="00F90EDF">
      <w:pgSz w:w="11910" w:h="16840"/>
      <w:pgMar w:top="1020" w:right="420" w:bottom="940" w:left="480" w:header="716" w:footer="75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53A7"/>
    <w:multiLevelType w:val="hybridMultilevel"/>
    <w:tmpl w:val="C5FAA58A"/>
    <w:lvl w:ilvl="0" w:tplc="C36CC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616D1"/>
    <w:multiLevelType w:val="hybridMultilevel"/>
    <w:tmpl w:val="0596CC76"/>
    <w:lvl w:ilvl="0" w:tplc="76BCA9EA">
      <w:start w:val="1"/>
      <w:numFmt w:val="decimal"/>
      <w:lvlText w:val="%1."/>
      <w:lvlJc w:val="left"/>
      <w:pPr>
        <w:ind w:left="1218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197AD560">
      <w:numFmt w:val="bullet"/>
      <w:lvlText w:val="•"/>
      <w:lvlJc w:val="left"/>
      <w:pPr>
        <w:ind w:left="2198" w:hanging="280"/>
      </w:pPr>
      <w:rPr>
        <w:rFonts w:hint="default"/>
        <w:lang w:val="ru-RU" w:eastAsia="ru-RU" w:bidi="ru-RU"/>
      </w:rPr>
    </w:lvl>
    <w:lvl w:ilvl="2" w:tplc="708E6E58">
      <w:numFmt w:val="bullet"/>
      <w:lvlText w:val="•"/>
      <w:lvlJc w:val="left"/>
      <w:pPr>
        <w:ind w:left="3176" w:hanging="280"/>
      </w:pPr>
      <w:rPr>
        <w:rFonts w:hint="default"/>
        <w:lang w:val="ru-RU" w:eastAsia="ru-RU" w:bidi="ru-RU"/>
      </w:rPr>
    </w:lvl>
    <w:lvl w:ilvl="3" w:tplc="C5A85F90">
      <w:numFmt w:val="bullet"/>
      <w:lvlText w:val="•"/>
      <w:lvlJc w:val="left"/>
      <w:pPr>
        <w:ind w:left="4155" w:hanging="280"/>
      </w:pPr>
      <w:rPr>
        <w:rFonts w:hint="default"/>
        <w:lang w:val="ru-RU" w:eastAsia="ru-RU" w:bidi="ru-RU"/>
      </w:rPr>
    </w:lvl>
    <w:lvl w:ilvl="4" w:tplc="73586E1E">
      <w:numFmt w:val="bullet"/>
      <w:lvlText w:val="•"/>
      <w:lvlJc w:val="left"/>
      <w:pPr>
        <w:ind w:left="5133" w:hanging="280"/>
      </w:pPr>
      <w:rPr>
        <w:rFonts w:hint="default"/>
        <w:lang w:val="ru-RU" w:eastAsia="ru-RU" w:bidi="ru-RU"/>
      </w:rPr>
    </w:lvl>
    <w:lvl w:ilvl="5" w:tplc="100E5514">
      <w:numFmt w:val="bullet"/>
      <w:lvlText w:val="•"/>
      <w:lvlJc w:val="left"/>
      <w:pPr>
        <w:ind w:left="6112" w:hanging="280"/>
      </w:pPr>
      <w:rPr>
        <w:rFonts w:hint="default"/>
        <w:lang w:val="ru-RU" w:eastAsia="ru-RU" w:bidi="ru-RU"/>
      </w:rPr>
    </w:lvl>
    <w:lvl w:ilvl="6" w:tplc="78421198">
      <w:numFmt w:val="bullet"/>
      <w:lvlText w:val="•"/>
      <w:lvlJc w:val="left"/>
      <w:pPr>
        <w:ind w:left="7090" w:hanging="280"/>
      </w:pPr>
      <w:rPr>
        <w:rFonts w:hint="default"/>
        <w:lang w:val="ru-RU" w:eastAsia="ru-RU" w:bidi="ru-RU"/>
      </w:rPr>
    </w:lvl>
    <w:lvl w:ilvl="7" w:tplc="335CCADA">
      <w:numFmt w:val="bullet"/>
      <w:lvlText w:val="•"/>
      <w:lvlJc w:val="left"/>
      <w:pPr>
        <w:ind w:left="8069" w:hanging="280"/>
      </w:pPr>
      <w:rPr>
        <w:rFonts w:hint="default"/>
        <w:lang w:val="ru-RU" w:eastAsia="ru-RU" w:bidi="ru-RU"/>
      </w:rPr>
    </w:lvl>
    <w:lvl w:ilvl="8" w:tplc="A134D9B0">
      <w:numFmt w:val="bullet"/>
      <w:lvlText w:val="•"/>
      <w:lvlJc w:val="left"/>
      <w:pPr>
        <w:ind w:left="9047" w:hanging="280"/>
      </w:pPr>
      <w:rPr>
        <w:rFonts w:hint="default"/>
        <w:lang w:val="ru-RU" w:eastAsia="ru-RU" w:bidi="ru-RU"/>
      </w:rPr>
    </w:lvl>
  </w:abstractNum>
  <w:abstractNum w:abstractNumId="2">
    <w:nsid w:val="242307A4"/>
    <w:multiLevelType w:val="hybridMultilevel"/>
    <w:tmpl w:val="7BB65496"/>
    <w:lvl w:ilvl="0" w:tplc="A84AA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72A59"/>
    <w:multiLevelType w:val="multilevel"/>
    <w:tmpl w:val="8E04D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B56F3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36396"/>
    <w:multiLevelType w:val="hybridMultilevel"/>
    <w:tmpl w:val="9CF03194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F08D3"/>
    <w:multiLevelType w:val="multilevel"/>
    <w:tmpl w:val="5BAE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C85C03"/>
    <w:multiLevelType w:val="hybridMultilevel"/>
    <w:tmpl w:val="5F6E84E4"/>
    <w:lvl w:ilvl="0" w:tplc="7E749E30">
      <w:numFmt w:val="bullet"/>
      <w:lvlText w:val=""/>
      <w:lvlJc w:val="left"/>
      <w:pPr>
        <w:ind w:left="22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AF6BD0C">
      <w:start w:val="5"/>
      <w:numFmt w:val="decimal"/>
      <w:lvlText w:val="%2"/>
      <w:lvlJc w:val="left"/>
      <w:pPr>
        <w:ind w:left="4653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8183616">
      <w:numFmt w:val="bullet"/>
      <w:lvlText w:val="•"/>
      <w:lvlJc w:val="left"/>
      <w:pPr>
        <w:ind w:left="5252" w:hanging="212"/>
      </w:pPr>
      <w:rPr>
        <w:rFonts w:hint="default"/>
        <w:lang w:val="ru-RU" w:eastAsia="en-US" w:bidi="ar-SA"/>
      </w:rPr>
    </w:lvl>
    <w:lvl w:ilvl="3" w:tplc="49A6B6A6">
      <w:numFmt w:val="bullet"/>
      <w:lvlText w:val="•"/>
      <w:lvlJc w:val="left"/>
      <w:pPr>
        <w:ind w:left="5844" w:hanging="212"/>
      </w:pPr>
      <w:rPr>
        <w:rFonts w:hint="default"/>
        <w:lang w:val="ru-RU" w:eastAsia="en-US" w:bidi="ar-SA"/>
      </w:rPr>
    </w:lvl>
    <w:lvl w:ilvl="4" w:tplc="7BD28A50">
      <w:numFmt w:val="bullet"/>
      <w:lvlText w:val="•"/>
      <w:lvlJc w:val="left"/>
      <w:pPr>
        <w:ind w:left="6436" w:hanging="212"/>
      </w:pPr>
      <w:rPr>
        <w:rFonts w:hint="default"/>
        <w:lang w:val="ru-RU" w:eastAsia="en-US" w:bidi="ar-SA"/>
      </w:rPr>
    </w:lvl>
    <w:lvl w:ilvl="5" w:tplc="CA76B088">
      <w:numFmt w:val="bullet"/>
      <w:lvlText w:val="•"/>
      <w:lvlJc w:val="left"/>
      <w:pPr>
        <w:ind w:left="7028" w:hanging="212"/>
      </w:pPr>
      <w:rPr>
        <w:rFonts w:hint="default"/>
        <w:lang w:val="ru-RU" w:eastAsia="en-US" w:bidi="ar-SA"/>
      </w:rPr>
    </w:lvl>
    <w:lvl w:ilvl="6" w:tplc="DF4C188C">
      <w:numFmt w:val="bullet"/>
      <w:lvlText w:val="•"/>
      <w:lvlJc w:val="left"/>
      <w:pPr>
        <w:ind w:left="7620" w:hanging="212"/>
      </w:pPr>
      <w:rPr>
        <w:rFonts w:hint="default"/>
        <w:lang w:val="ru-RU" w:eastAsia="en-US" w:bidi="ar-SA"/>
      </w:rPr>
    </w:lvl>
    <w:lvl w:ilvl="7" w:tplc="148455B6">
      <w:numFmt w:val="bullet"/>
      <w:lvlText w:val="•"/>
      <w:lvlJc w:val="left"/>
      <w:pPr>
        <w:ind w:left="8212" w:hanging="212"/>
      </w:pPr>
      <w:rPr>
        <w:rFonts w:hint="default"/>
        <w:lang w:val="ru-RU" w:eastAsia="en-US" w:bidi="ar-SA"/>
      </w:rPr>
    </w:lvl>
    <w:lvl w:ilvl="8" w:tplc="BCDCC55C">
      <w:numFmt w:val="bullet"/>
      <w:lvlText w:val="•"/>
      <w:lvlJc w:val="left"/>
      <w:pPr>
        <w:ind w:left="8804" w:hanging="212"/>
      </w:pPr>
      <w:rPr>
        <w:rFonts w:hint="default"/>
        <w:lang w:val="ru-RU" w:eastAsia="en-US" w:bidi="ar-SA"/>
      </w:rPr>
    </w:lvl>
  </w:abstractNum>
  <w:abstractNum w:abstractNumId="9">
    <w:nsid w:val="3BA14E22"/>
    <w:multiLevelType w:val="hybridMultilevel"/>
    <w:tmpl w:val="F1D4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85E05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00DA4"/>
    <w:multiLevelType w:val="hybridMultilevel"/>
    <w:tmpl w:val="07104310"/>
    <w:lvl w:ilvl="0" w:tplc="A65A4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2F67D1"/>
    <w:multiLevelType w:val="hybridMultilevel"/>
    <w:tmpl w:val="6FD26590"/>
    <w:lvl w:ilvl="0" w:tplc="B6D24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25EEE"/>
    <w:multiLevelType w:val="hybridMultilevel"/>
    <w:tmpl w:val="87FC57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9825429"/>
    <w:multiLevelType w:val="hybridMultilevel"/>
    <w:tmpl w:val="71E4B416"/>
    <w:lvl w:ilvl="0" w:tplc="57DE4E8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12319D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C32B2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734D1"/>
    <w:multiLevelType w:val="hybridMultilevel"/>
    <w:tmpl w:val="404046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B1CE5"/>
    <w:multiLevelType w:val="hybridMultilevel"/>
    <w:tmpl w:val="26D8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15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17"/>
  </w:num>
  <w:num w:numId="10">
    <w:abstractNumId w:val="14"/>
  </w:num>
  <w:num w:numId="11">
    <w:abstractNumId w:val="7"/>
  </w:num>
  <w:num w:numId="12">
    <w:abstractNumId w:val="18"/>
  </w:num>
  <w:num w:numId="13">
    <w:abstractNumId w:val="9"/>
  </w:num>
  <w:num w:numId="14">
    <w:abstractNumId w:val="11"/>
  </w:num>
  <w:num w:numId="15">
    <w:abstractNumId w:val="8"/>
  </w:num>
  <w:num w:numId="16">
    <w:abstractNumId w:val="12"/>
  </w:num>
  <w:num w:numId="17">
    <w:abstractNumId w:val="3"/>
  </w:num>
  <w:num w:numId="18">
    <w:abstractNumId w:val="1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F90EDF"/>
    <w:rsid w:val="00924740"/>
    <w:rsid w:val="00A40A4F"/>
    <w:rsid w:val="00C20360"/>
    <w:rsid w:val="00D745AF"/>
    <w:rsid w:val="00F75684"/>
    <w:rsid w:val="00F9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ED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0E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90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F90EDF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F90EDF"/>
    <w:pPr>
      <w:widowControl w:val="0"/>
      <w:autoSpaceDE w:val="0"/>
      <w:autoSpaceDN w:val="0"/>
      <w:spacing w:after="0" w:line="240" w:lineRule="auto"/>
      <w:ind w:left="938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F90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styleId="a6">
    <w:name w:val="Table Grid"/>
    <w:basedOn w:val="a1"/>
    <w:uiPriority w:val="59"/>
    <w:rsid w:val="00F90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9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90EDF"/>
  </w:style>
  <w:style w:type="character" w:customStyle="1" w:styleId="c30">
    <w:name w:val="c30"/>
    <w:basedOn w:val="a0"/>
    <w:rsid w:val="00F90EDF"/>
  </w:style>
  <w:style w:type="character" w:customStyle="1" w:styleId="c9">
    <w:name w:val="c9"/>
    <w:basedOn w:val="a0"/>
    <w:rsid w:val="00F90EDF"/>
  </w:style>
  <w:style w:type="character" w:customStyle="1" w:styleId="c4">
    <w:name w:val="c4"/>
    <w:basedOn w:val="a0"/>
    <w:rsid w:val="00F90EDF"/>
  </w:style>
  <w:style w:type="paragraph" w:customStyle="1" w:styleId="c3">
    <w:name w:val="c3"/>
    <w:basedOn w:val="a"/>
    <w:rsid w:val="00F9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90E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"/>
    <w:rsid w:val="00F90EDF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0EDF"/>
    <w:pPr>
      <w:widowControl w:val="0"/>
      <w:shd w:val="clear" w:color="auto" w:fill="FFFFFF"/>
      <w:spacing w:after="2220" w:line="322" w:lineRule="exac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55">
    <w:name w:val="c55"/>
    <w:basedOn w:val="a"/>
    <w:rsid w:val="00F9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F9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90EDF"/>
  </w:style>
  <w:style w:type="paragraph" w:customStyle="1" w:styleId="c21">
    <w:name w:val="c21"/>
    <w:basedOn w:val="a"/>
    <w:rsid w:val="00F9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9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90EDF"/>
  </w:style>
  <w:style w:type="paragraph" w:customStyle="1" w:styleId="c1">
    <w:name w:val="c1"/>
    <w:basedOn w:val="a"/>
    <w:rsid w:val="00F9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90EDF"/>
    <w:rPr>
      <w:b/>
      <w:bCs/>
    </w:rPr>
  </w:style>
  <w:style w:type="character" w:customStyle="1" w:styleId="a9">
    <w:name w:val="Основной текст_"/>
    <w:basedOn w:val="a0"/>
    <w:link w:val="21"/>
    <w:rsid w:val="00F90ED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9"/>
    <w:rsid w:val="00F90EDF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9"/>
    <w:rsid w:val="00F90EDF"/>
    <w:pPr>
      <w:widowControl w:val="0"/>
      <w:shd w:val="clear" w:color="auto" w:fill="FFFFFF"/>
      <w:spacing w:after="222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16138</Words>
  <Characters>91989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2020-12-16T10:47:00Z</dcterms:created>
  <dcterms:modified xsi:type="dcterms:W3CDTF">2020-12-21T07:07:00Z</dcterms:modified>
</cp:coreProperties>
</file>