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30" w:rsidRPr="000D3B30" w:rsidRDefault="000D3B30" w:rsidP="000D3B30">
      <w:pPr>
        <w:spacing w:after="847" w:line="240" w:lineRule="auto"/>
        <w:outlineLvl w:val="1"/>
        <w:rPr>
          <w:rFonts w:ascii="Times New Roman" w:eastAsia="Times New Roman" w:hAnsi="Times New Roman" w:cs="Times New Roman"/>
          <w:b/>
          <w:bCs/>
          <w:sz w:val="85"/>
          <w:szCs w:val="85"/>
        </w:rPr>
      </w:pPr>
      <w:r w:rsidRPr="000D3B30">
        <w:rPr>
          <w:rFonts w:ascii="Times New Roman" w:eastAsia="Times New Roman" w:hAnsi="Times New Roman" w:cs="Times New Roman"/>
          <w:b/>
          <w:bCs/>
          <w:sz w:val="85"/>
          <w:szCs w:val="85"/>
        </w:rPr>
        <w:t>Что предпринять учащимся?</w:t>
      </w:r>
    </w:p>
    <w:p w:rsidR="000D3B30" w:rsidRPr="000D3B30" w:rsidRDefault="000D3B30" w:rsidP="000D3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3B30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0D3B30" w:rsidRPr="000D3B30" w:rsidRDefault="000D3B30" w:rsidP="000D3B30">
      <w:pPr>
        <w:spacing w:after="339"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В период, объявленный Президентом России нерабочим, образовательные организации не работают. Учащимся и учителям рекомендуется оставаться дома и продолжать обучение с использованием дистанционных технологий.</w:t>
      </w:r>
    </w:p>
    <w:p w:rsidR="000D3B30" w:rsidRPr="000D3B30" w:rsidRDefault="000D3B30" w:rsidP="000D3B30">
      <w:pPr>
        <w:spacing w:line="240" w:lineRule="auto"/>
        <w:rPr>
          <w:rFonts w:ascii="Times New Roman" w:eastAsia="Times New Roman" w:hAnsi="Times New Roman" w:cs="Times New Roman"/>
          <w:sz w:val="31"/>
          <w:szCs w:val="31"/>
        </w:rPr>
      </w:pPr>
      <w:proofErr w:type="gramStart"/>
      <w:r w:rsidRPr="000D3B30">
        <w:rPr>
          <w:rFonts w:ascii="Times New Roman" w:eastAsia="Times New Roman" w:hAnsi="Times New Roman" w:cs="Times New Roman"/>
          <w:b/>
          <w:bCs/>
          <w:sz w:val="31"/>
        </w:rPr>
        <w:t>Обучение в домашних условиях</w:t>
      </w:r>
      <w:r w:rsidRPr="000D3B30">
        <w:rPr>
          <w:rFonts w:ascii="Times New Roman" w:eastAsia="Times New Roman" w:hAnsi="Times New Roman" w:cs="Times New Roman"/>
          <w:sz w:val="31"/>
          <w:szCs w:val="31"/>
        </w:rPr>
        <w:t> – это шанс продемонстрировать свой уровень ответственности; от вас потребуется проявить силу воли, так как в отличие от школы или университета, дома слишком много отвлекающих факторов и нет учителя, который отвечает за дисциплину в классе, но есть задания, которые нужно выполнять и отправлять на проверку педагогам в установленные сроки.</w:t>
      </w:r>
      <w:proofErr w:type="gramEnd"/>
    </w:p>
    <w:p w:rsidR="000D3B30" w:rsidRPr="000D3B30" w:rsidRDefault="000D3B30" w:rsidP="000D3B30">
      <w:pPr>
        <w:spacing w:after="678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r w:rsidRPr="000D3B30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Как правильно организовать домашнее обучение?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Составляем план дня, расставляя приоритеты: что сегодня имеет первостепенное значение, на что уйдет большее количество времени. И не нужно забывать про отдых и про те занятия, которые позволяют вам расслабиться, приносят вам радость (положительные эмоции лишними не бывают).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lastRenderedPageBreak/>
        <w:t>Важно правильно организовать режим дня. Здесь на помощь приходит тайм-менеджмент - технология организации времени и повышения эффективности его использования (иными словами, управление временем). Важно организовать свой день таким образом, чтобы выполнить все пункты своего плана.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Создайте комфортное рабочее место, где вас никто не потревожит на протяжении всего времени занятий.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Не увлекайтесь многозадачностью, составьте план таким образом, чтобы запланированные действия были простыми в выполнении, сложные пункты разбейте на несколько простых.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При планировании закладывайте больше времени на новые задания, с которыми могут возникнуть трудности и, как следствие, потребуется больше времени; не перегружайте себя, но и не ленитесь.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Учитывайте свои биологические особенности – у кого-то высокая работоспособность с утра, а у кого-то ближе к вечеру, поэтому сложные задачи планируйте на то время, когда ваша функциональность находится на пике активности.</w:t>
      </w:r>
    </w:p>
    <w:p w:rsidR="000D3B30" w:rsidRPr="000D3B30" w:rsidRDefault="000D3B30" w:rsidP="000D3B30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lastRenderedPageBreak/>
        <w:t>Поддерживайте контакты с друзьями и знакомыми. Помните - вы не затворники, вы живете в век высоких технологий и больших возможностей.</w:t>
      </w:r>
    </w:p>
    <w:p w:rsidR="000D3B30" w:rsidRPr="000D3B30" w:rsidRDefault="000D3B30" w:rsidP="000D3B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0D3B30">
        <w:rPr>
          <w:rFonts w:ascii="Times New Roman" w:eastAsia="Times New Roman" w:hAnsi="Times New Roman" w:cs="Times New Roman"/>
          <w:sz w:val="31"/>
          <w:szCs w:val="31"/>
        </w:rPr>
        <w:t>Находите во всем положительные стороны, жизнь прекрасна и удивительна!</w:t>
      </w:r>
    </w:p>
    <w:p w:rsidR="00391481" w:rsidRDefault="00391481" w:rsidP="000D3B30">
      <w:pPr>
        <w:ind w:firstLine="708"/>
      </w:pPr>
    </w:p>
    <w:sectPr w:rsidR="00391481" w:rsidSect="000D3B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F0AE4"/>
    <w:multiLevelType w:val="multilevel"/>
    <w:tmpl w:val="94AA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3B30"/>
    <w:rsid w:val="000D3B30"/>
    <w:rsid w:val="0039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3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3B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3B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3B3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D3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3B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4190">
                      <w:marLeft w:val="678"/>
                      <w:marRight w:val="0"/>
                      <w:marTop w:val="0"/>
                      <w:marBottom w:val="8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6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2020-12-18T05:44:00Z</dcterms:created>
  <dcterms:modified xsi:type="dcterms:W3CDTF">2020-12-18T05:44:00Z</dcterms:modified>
</cp:coreProperties>
</file>