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94" w:rsidRPr="00466994" w:rsidRDefault="00466994" w:rsidP="00466994">
      <w:pPr>
        <w:shd w:val="clear" w:color="auto" w:fill="FFFFFF"/>
        <w:spacing w:line="290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ИНСТРУКЦИЯ по правилам поведения учащихся в столовой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посещении столовой учащийся обязан: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987" w:hanging="279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46699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требования.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164" w:lineRule="atLeast"/>
        <w:ind w:left="7" w:right="76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1.1. Входить и выходить из помещения столовой спокойно, не торопясь, соблюдая дисциплину и порядок.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1.2. Не вносить в столовую сумки и портфели.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1.3. Не входить в пищеблок (на кухню).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1.4. Бережно относиться к мебели и посуде.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1.5. Не входить в столовую в верхней одежде.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987" w:hanging="279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46699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 приемом пищи.</w:t>
      </w:r>
    </w:p>
    <w:p w:rsidR="00466994" w:rsidRPr="00466994" w:rsidRDefault="00466994" w:rsidP="00466994">
      <w:pPr>
        <w:shd w:val="clear" w:color="auto" w:fill="FFFFFF"/>
        <w:spacing w:after="0" w:line="1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2.1. Перед едой вымыть руки с мылом.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2.2. Прибывать в столовую в соответствии с графиком приема пищи.</w:t>
      </w:r>
      <w:r w:rsidRPr="0046699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2.3. При получении обеда соблюдать порядок, пропускать младших.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2.4. Занять свое место за обеденным столом.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987" w:hanging="279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46699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приеме пищи.</w:t>
      </w:r>
    </w:p>
    <w:p w:rsidR="00466994" w:rsidRPr="00466994" w:rsidRDefault="00466994" w:rsidP="00466994">
      <w:pPr>
        <w:shd w:val="clear" w:color="auto" w:fill="FFFFFF"/>
        <w:spacing w:after="0" w:line="1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3.1. Соблюдать правила культуры поведения за обеденным столом.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3.2. Не мешать приему пищи товарищей.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3.3. Не разговаривать во время приема пищи, не толкать соседей.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3.4. Осторожно, не торопясь, принимать горячую пищу.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3.5. Пустую посуду складывать возле себя слева, не допуская ее падения.</w:t>
      </w:r>
    </w:p>
    <w:p w:rsidR="00466994" w:rsidRPr="00E92A64" w:rsidRDefault="00466994" w:rsidP="00E92A6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Default="00466994" w:rsidP="00466994">
      <w:pPr>
        <w:shd w:val="clear" w:color="auto" w:fill="FFFFFF"/>
        <w:spacing w:after="0" w:line="266" w:lineRule="atLeast"/>
        <w:ind w:left="987" w:hanging="27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6994" w:rsidRPr="00466994" w:rsidRDefault="00466994" w:rsidP="00466994">
      <w:pPr>
        <w:shd w:val="clear" w:color="auto" w:fill="FFFFFF"/>
        <w:spacing w:after="0" w:line="266" w:lineRule="atLeast"/>
        <w:ind w:left="987" w:hanging="279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46699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По окончании приема пищи.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164" w:lineRule="atLeast"/>
        <w:ind w:left="7" w:right="16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4.1. Убрать свое место за обеденным столом (посуду сдать в мойку: отдельно тарелки, отдельно стаканы и ложки).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4.2. Тщательно вымыть руки с мылом.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1067" w:hanging="289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46699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В случае возникновения чрезвычайной ситуации (пожара, задымления</w:t>
      </w:r>
      <w:r w:rsidRPr="00466994">
        <w:rPr>
          <w:rFonts w:ascii="Times New Roman" w:eastAsia="Times New Roman" w:hAnsi="Times New Roman" w:cs="Times New Roman"/>
          <w:sz w:val="28"/>
          <w:szCs w:val="28"/>
        </w:rPr>
        <w:t xml:space="preserve"> и   </w:t>
      </w: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т.п.)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164" w:lineRule="atLeast"/>
        <w:ind w:left="7" w:right="76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5.1. Немедленно сообщить дежурному учителю (повару, воспитателю) о замеченных признаках пожара, задымления и т.п.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5.2. Выполнять все указания дежурного учителя (повара, воспитателя).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466994" w:rsidRPr="00466994" w:rsidRDefault="00466994" w:rsidP="00466994">
      <w:pPr>
        <w:shd w:val="clear" w:color="auto" w:fill="FFFFFF"/>
        <w:spacing w:after="0" w:line="164" w:lineRule="atLeast"/>
        <w:ind w:left="7" w:right="62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5.3. В случае необходимости - покинуть помещение без суеты, пропуская вперед младших учащихся.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     </w:t>
      </w:r>
    </w:p>
    <w:p w:rsidR="00466994" w:rsidRPr="00466994" w:rsidRDefault="00466994" w:rsidP="00466994">
      <w:pPr>
        <w:shd w:val="clear" w:color="auto" w:fill="FFFFFF"/>
        <w:spacing w:line="164" w:lineRule="atLeast"/>
        <w:ind w:left="1180" w:right="3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b/>
          <w:bCs/>
          <w:sz w:val="28"/>
          <w:szCs w:val="28"/>
        </w:rPr>
        <w:t>СОБЛЮДЕНИЕ ДАННОЙ ИНСТРУКЦИИ ОБЯЗАТЕЛЬНО ДЛЯ ВСЕХ УЧАЩИХСЯ ВО ВРЕМЯ НАХОЖДЕНИЯ В СТОЛОВОЙ.</w:t>
      </w:r>
    </w:p>
    <w:p w:rsidR="00E63E0D" w:rsidRDefault="00E63E0D"/>
    <w:sectPr w:rsidR="00E63E0D" w:rsidSect="00B1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66994"/>
    <w:rsid w:val="000E6EDC"/>
    <w:rsid w:val="00172DC5"/>
    <w:rsid w:val="003C584E"/>
    <w:rsid w:val="00466994"/>
    <w:rsid w:val="009D4D56"/>
    <w:rsid w:val="00B157C2"/>
    <w:rsid w:val="00E63E0D"/>
    <w:rsid w:val="00E9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C2"/>
  </w:style>
  <w:style w:type="paragraph" w:styleId="2">
    <w:name w:val="heading 2"/>
    <w:basedOn w:val="a"/>
    <w:link w:val="20"/>
    <w:uiPriority w:val="9"/>
    <w:qFormat/>
    <w:rsid w:val="00466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9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6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66994"/>
    <w:rPr>
      <w:b/>
      <w:bCs/>
    </w:rPr>
  </w:style>
  <w:style w:type="character" w:styleId="a6">
    <w:name w:val="Emphasis"/>
    <w:basedOn w:val="a0"/>
    <w:uiPriority w:val="20"/>
    <w:qFormat/>
    <w:rsid w:val="0046699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6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0976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single" w:sz="4" w:space="12" w:color="CDD8E3"/>
            <w:right w:val="none" w:sz="0" w:space="0" w:color="auto"/>
          </w:divBdr>
          <w:divsChild>
            <w:div w:id="521935910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9509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29570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27413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single" w:sz="4" w:space="12" w:color="CDD8E3"/>
            <w:right w:val="none" w:sz="0" w:space="0" w:color="auto"/>
          </w:divBdr>
          <w:divsChild>
            <w:div w:id="2003116856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7183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23347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2020-11-30T08:34:00Z</dcterms:created>
  <dcterms:modified xsi:type="dcterms:W3CDTF">2020-11-30T09:26:00Z</dcterms:modified>
</cp:coreProperties>
</file>