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731E" w:rsidRDefault="00D4731E" w:rsidP="00D4731E">
      <w:pPr>
        <w:jc w:val="center"/>
        <w:rPr>
          <w:rFonts w:ascii="Times New Roman" w:hAnsi="Times New Roman" w:cs="Times New Roman"/>
          <w:b/>
        </w:rPr>
      </w:pPr>
      <w:r w:rsidRPr="00D4731E">
        <w:rPr>
          <w:rFonts w:ascii="Times New Roman" w:hAnsi="Times New Roman" w:cs="Times New Roman"/>
          <w:b/>
        </w:rPr>
        <w:t>Призеры школьного этапа</w:t>
      </w:r>
    </w:p>
    <w:p w:rsidR="00D4731E" w:rsidRPr="00D4731E" w:rsidRDefault="00D4731E" w:rsidP="00D4731E">
      <w:pPr>
        <w:jc w:val="center"/>
        <w:rPr>
          <w:rFonts w:ascii="Times New Roman" w:hAnsi="Times New Roman" w:cs="Times New Roman"/>
          <w:b/>
        </w:rPr>
      </w:pPr>
      <w:r w:rsidRPr="00D4731E">
        <w:rPr>
          <w:rFonts w:ascii="Times New Roman" w:hAnsi="Times New Roman" w:cs="Times New Roman"/>
          <w:b/>
        </w:rPr>
        <w:t xml:space="preserve">Всероссийской </w:t>
      </w:r>
      <w:r w:rsidR="00DA1EBA">
        <w:rPr>
          <w:rFonts w:ascii="Times New Roman" w:hAnsi="Times New Roman" w:cs="Times New Roman"/>
          <w:b/>
        </w:rPr>
        <w:t>о</w:t>
      </w:r>
      <w:r w:rsidRPr="00D4731E">
        <w:rPr>
          <w:rFonts w:ascii="Times New Roman" w:hAnsi="Times New Roman" w:cs="Times New Roman"/>
          <w:b/>
        </w:rPr>
        <w:t>лимпиады школьников</w:t>
      </w:r>
    </w:p>
    <w:tbl>
      <w:tblPr>
        <w:tblStyle w:val="a3"/>
        <w:tblW w:w="0" w:type="auto"/>
        <w:tblLook w:val="04A0"/>
      </w:tblPr>
      <w:tblGrid>
        <w:gridCol w:w="1866"/>
        <w:gridCol w:w="3487"/>
        <w:gridCol w:w="2410"/>
      </w:tblGrid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</w:t>
            </w:r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</w:tr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Абдулхаев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Илсаф</w:t>
            </w:r>
            <w:proofErr w:type="spellEnd"/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Риназ</w:t>
            </w:r>
            <w:proofErr w:type="spellEnd"/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Фаскуттинова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Чулпан</w:t>
            </w:r>
            <w:proofErr w:type="spellEnd"/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Гузель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Гузель</w:t>
            </w:r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Фасхуттинова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Чулпан</w:t>
            </w:r>
            <w:proofErr w:type="spellEnd"/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Хилалова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Гузалия</w:t>
            </w:r>
            <w:proofErr w:type="spellEnd"/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Дарья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Утяшева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Фасхуттинова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Чулпан</w:t>
            </w:r>
            <w:proofErr w:type="spellEnd"/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Руфат</w:t>
            </w:r>
            <w:proofErr w:type="spellEnd"/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4731E" w:rsidTr="00D4731E">
        <w:tc>
          <w:tcPr>
            <w:tcW w:w="0" w:type="auto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487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Устюгова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410" w:type="dxa"/>
          </w:tcPr>
          <w:p w:rsidR="00D4731E" w:rsidRDefault="00D4731E" w:rsidP="00D47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</w:tbl>
    <w:p w:rsidR="00D4731E" w:rsidRDefault="00D4731E" w:rsidP="00D4731E">
      <w:pPr>
        <w:jc w:val="center"/>
        <w:rPr>
          <w:rFonts w:ascii="Times New Roman" w:hAnsi="Times New Roman" w:cs="Times New Roman"/>
          <w:b/>
        </w:rPr>
      </w:pPr>
    </w:p>
    <w:p w:rsidR="00D4731E" w:rsidRPr="00D4731E" w:rsidRDefault="00D4731E" w:rsidP="00D4731E">
      <w:pPr>
        <w:jc w:val="center"/>
        <w:rPr>
          <w:rFonts w:ascii="Times New Roman" w:hAnsi="Times New Roman" w:cs="Times New Roman"/>
          <w:b/>
        </w:rPr>
      </w:pPr>
      <w:r w:rsidRPr="00D4731E">
        <w:rPr>
          <w:rFonts w:ascii="Times New Roman" w:hAnsi="Times New Roman" w:cs="Times New Roman"/>
          <w:b/>
        </w:rPr>
        <w:t>МОЛОДЦЫ!</w:t>
      </w:r>
    </w:p>
    <w:sectPr w:rsidR="00D4731E" w:rsidRPr="00D4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D4731E"/>
    <w:rsid w:val="00D4731E"/>
    <w:rsid w:val="00DA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2020-11-20T05:01:00Z</dcterms:created>
  <dcterms:modified xsi:type="dcterms:W3CDTF">2020-11-20T05:01:00Z</dcterms:modified>
</cp:coreProperties>
</file>